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Samir Azmi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4E3B2A68" w14:textId="76CE6B85" w:rsidR="00174D56" w:rsidRPr="00475C19" w:rsidRDefault="008B26AE" w:rsidP="00D168D7">
      <w:pPr>
        <w:pStyle w:val="PargrafodaLista"/>
        <w:numPr>
          <w:ilvl w:val="0"/>
          <w:numId w:val="30"/>
        </w:numPr>
        <w:spacing w:after="502" w:line="299" w:lineRule="auto"/>
        <w:ind w:left="0" w:right="-15" w:firstLine="0"/>
        <w:jc w:val="left"/>
        <w:rPr>
          <w:color w:val="000000" w:themeColor="text1"/>
          <w:sz w:val="24"/>
          <w:szCs w:val="24"/>
        </w:rPr>
      </w:pPr>
      <w:r w:rsidRPr="00475C19">
        <w:rPr>
          <w:b/>
          <w:sz w:val="24"/>
          <w:szCs w:val="24"/>
        </w:rPr>
        <w:t>- DO OBJETO</w:t>
      </w:r>
      <w:r w:rsidRPr="00475C19">
        <w:rPr>
          <w:sz w:val="24"/>
          <w:szCs w:val="24"/>
        </w:rPr>
        <w:t xml:space="preserve">: </w:t>
      </w:r>
      <w:bookmarkStart w:id="0" w:name="_heading=h.gjdgxs" w:colFirst="0" w:colLast="0"/>
      <w:bookmarkEnd w:id="0"/>
      <w:r w:rsidRPr="00475C19">
        <w:rPr>
          <w:sz w:val="24"/>
          <w:szCs w:val="24"/>
        </w:rPr>
        <w:t xml:space="preserve"> </w:t>
      </w:r>
      <w:r w:rsidR="00085CB2">
        <w:rPr>
          <w:sz w:val="24"/>
          <w:szCs w:val="24"/>
        </w:rPr>
        <w:t>R</w:t>
      </w:r>
      <w:r w:rsidR="00085CB2" w:rsidRPr="00475C19">
        <w:rPr>
          <w:sz w:val="24"/>
          <w:szCs w:val="24"/>
        </w:rPr>
        <w:t>egistro de preço</w:t>
      </w:r>
      <w:r w:rsidR="00085CB2" w:rsidRPr="00475C19">
        <w:rPr>
          <w:color w:val="000000" w:themeColor="text1"/>
          <w:sz w:val="24"/>
          <w:szCs w:val="24"/>
        </w:rPr>
        <w:t xml:space="preserve"> </w:t>
      </w:r>
      <w:r w:rsidR="00085CB2">
        <w:rPr>
          <w:color w:val="000000" w:themeColor="text1"/>
          <w:sz w:val="24"/>
          <w:szCs w:val="24"/>
        </w:rPr>
        <w:t xml:space="preserve">para a </w:t>
      </w:r>
      <w:r w:rsidR="00085CB2">
        <w:t>Contratação de empresa para prestação de serviço de arbitragem e aquisição de materiais esportivos para as competições esportivas, a serem realizadas pela Secretaria de Educação e Esportes</w:t>
      </w:r>
      <w:r w:rsidR="00174D56" w:rsidRPr="00475C19">
        <w:rPr>
          <w:sz w:val="24"/>
          <w:szCs w:val="24"/>
        </w:rPr>
        <w:t xml:space="preserve">, em conformidade com o estabelecido no processo </w:t>
      </w:r>
      <w:r w:rsidR="00174D56" w:rsidRPr="005E4073">
        <w:rPr>
          <w:sz w:val="24"/>
          <w:szCs w:val="24"/>
        </w:rPr>
        <w:t>administrativo 0125.000.</w:t>
      </w:r>
      <w:r w:rsidR="007F78AA" w:rsidRPr="005E4073">
        <w:rPr>
          <w:sz w:val="24"/>
          <w:szCs w:val="24"/>
        </w:rPr>
        <w:t>6</w:t>
      </w:r>
      <w:r w:rsidR="005E4073" w:rsidRPr="005E4073">
        <w:rPr>
          <w:sz w:val="24"/>
          <w:szCs w:val="24"/>
        </w:rPr>
        <w:t>418</w:t>
      </w:r>
      <w:r w:rsidR="007F78AA" w:rsidRPr="005E4073">
        <w:rPr>
          <w:sz w:val="24"/>
          <w:szCs w:val="24"/>
        </w:rPr>
        <w:t>/2021</w:t>
      </w:r>
      <w:r w:rsidR="00174D56" w:rsidRPr="00475C19">
        <w:rPr>
          <w:sz w:val="24"/>
          <w:szCs w:val="24"/>
        </w:rPr>
        <w:t>, este edital e seus anexos.</w:t>
      </w:r>
    </w:p>
    <w:p w14:paraId="633CAEF0" w14:textId="77777777" w:rsidR="00174D56" w:rsidRPr="00475C19" w:rsidRDefault="00174D56" w:rsidP="00174D56">
      <w:pPr>
        <w:pStyle w:val="PargrafodaLista"/>
        <w:spacing w:after="502" w:line="299" w:lineRule="auto"/>
        <w:ind w:left="10" w:right="-15" w:firstLine="0"/>
        <w:jc w:val="left"/>
        <w:rPr>
          <w:color w:val="000000" w:themeColor="text1"/>
          <w:sz w:val="24"/>
          <w:szCs w:val="24"/>
        </w:rPr>
      </w:pPr>
    </w:p>
    <w:p w14:paraId="277139AC" w14:textId="012AAA4B" w:rsidR="000D2D09" w:rsidRPr="00475C19" w:rsidRDefault="008B26AE" w:rsidP="00D168D7">
      <w:pPr>
        <w:pStyle w:val="PargrafodaLista"/>
        <w:numPr>
          <w:ilvl w:val="1"/>
          <w:numId w:val="30"/>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1314D3AE" w14:textId="0AD4000C" w:rsidR="000D2D09" w:rsidRPr="00475C19" w:rsidRDefault="008B26AE" w:rsidP="005E4073">
      <w:pPr>
        <w:spacing w:line="240" w:lineRule="auto"/>
        <w:jc w:val="left"/>
        <w:rPr>
          <w:sz w:val="24"/>
          <w:szCs w:val="24"/>
        </w:rPr>
      </w:pPr>
      <w:r w:rsidRPr="00475C19">
        <w:rPr>
          <w:sz w:val="24"/>
          <w:szCs w:val="24"/>
        </w:rPr>
        <w:t xml:space="preserve">O valor de referência para a aquisição do objeto é </w:t>
      </w:r>
      <w:r w:rsidR="003E178E" w:rsidRPr="005E4073">
        <w:rPr>
          <w:sz w:val="24"/>
          <w:szCs w:val="24"/>
        </w:rPr>
        <w:t xml:space="preserve">de R$ </w:t>
      </w:r>
      <w:r w:rsidR="005E4073">
        <w:rPr>
          <w:rFonts w:ascii="Calibri" w:hAnsi="Calibri" w:cs="Calibri"/>
        </w:rPr>
        <w:t xml:space="preserve">205.399,95 </w:t>
      </w:r>
      <w:r w:rsidR="005E4073" w:rsidRPr="005E4073">
        <w:rPr>
          <w:sz w:val="24"/>
          <w:szCs w:val="24"/>
        </w:rPr>
        <w:t xml:space="preserve"> </w:t>
      </w:r>
      <w:r w:rsidR="00050827" w:rsidRPr="005E4073">
        <w:rPr>
          <w:sz w:val="24"/>
          <w:szCs w:val="24"/>
        </w:rPr>
        <w:t>(</w:t>
      </w:r>
      <w:r w:rsidR="005E4073" w:rsidRPr="005E4073">
        <w:rPr>
          <w:sz w:val="24"/>
          <w:szCs w:val="24"/>
        </w:rPr>
        <w:t>duzentos</w:t>
      </w:r>
      <w:r w:rsidR="005E4073">
        <w:rPr>
          <w:sz w:val="24"/>
          <w:szCs w:val="24"/>
        </w:rPr>
        <w:t xml:space="preserve"> e cinco mil trezentos e noventa e nove reais e noventa e cinco centavos).</w:t>
      </w:r>
    </w:p>
    <w:p w14:paraId="210981EB" w14:textId="61B98EA5" w:rsidR="000D2D09" w:rsidRPr="00475C19" w:rsidRDefault="008B26AE" w:rsidP="0074705A">
      <w:pPr>
        <w:rPr>
          <w:sz w:val="24"/>
          <w:szCs w:val="24"/>
        </w:rPr>
      </w:pPr>
      <w:r w:rsidRPr="00475C19">
        <w:rPr>
          <w:sz w:val="24"/>
          <w:szCs w:val="24"/>
        </w:rPr>
        <w:t xml:space="preserve">1.3 MODALIDADE: PREGÃO PRESENCIAL DO TIPO MENOR </w:t>
      </w:r>
      <w:r w:rsidR="007F78AA" w:rsidRPr="00475C19">
        <w:rPr>
          <w:sz w:val="24"/>
          <w:szCs w:val="24"/>
        </w:rPr>
        <w:t xml:space="preserve">PREÇO </w:t>
      </w:r>
      <w:r w:rsidR="00085CB2">
        <w:rPr>
          <w:sz w:val="24"/>
          <w:szCs w:val="24"/>
        </w:rPr>
        <w:t>POR LOTE</w:t>
      </w:r>
    </w:p>
    <w:p w14:paraId="04C9E7B2"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50CA4A8A" w14:textId="77777777" w:rsidR="000D2D09" w:rsidRPr="00475C19" w:rsidRDefault="008B26AE" w:rsidP="00D168D7">
      <w:pPr>
        <w:numPr>
          <w:ilvl w:val="0"/>
          <w:numId w:val="8"/>
        </w:numPr>
        <w:ind w:left="0" w:firstLine="0"/>
        <w:rPr>
          <w:sz w:val="24"/>
          <w:szCs w:val="24"/>
        </w:rPr>
      </w:pPr>
      <w:r w:rsidRPr="00475C19">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7543E5DC" w:rsidR="0007456F" w:rsidRPr="00475C19" w:rsidRDefault="008B26AE" w:rsidP="009C4F92">
      <w:pPr>
        <w:spacing w:line="236" w:lineRule="auto"/>
        <w:ind w:left="0" w:firstLine="0"/>
        <w:rPr>
          <w:b/>
          <w:bCs/>
          <w:sz w:val="24"/>
          <w:szCs w:val="24"/>
        </w:rPr>
      </w:pPr>
      <w:r w:rsidRPr="00475C19">
        <w:rPr>
          <w:b/>
          <w:sz w:val="24"/>
          <w:szCs w:val="24"/>
        </w:rPr>
        <w:t xml:space="preserve">DIA E HORA DA SESSÃO PÚBLICA DO PREGÃO PRESENCIAL - </w:t>
      </w:r>
      <w:r w:rsidRPr="005E4073">
        <w:rPr>
          <w:b/>
          <w:sz w:val="24"/>
          <w:szCs w:val="24"/>
        </w:rPr>
        <w:t xml:space="preserve">SPPP: </w:t>
      </w:r>
      <w:r w:rsidR="00085CB2" w:rsidRPr="005E4073">
        <w:rPr>
          <w:b/>
          <w:sz w:val="24"/>
          <w:szCs w:val="24"/>
        </w:rPr>
        <w:t>28</w:t>
      </w:r>
      <w:r w:rsidRPr="005E4073">
        <w:rPr>
          <w:b/>
          <w:sz w:val="24"/>
          <w:szCs w:val="24"/>
        </w:rPr>
        <w:t xml:space="preserve"> de </w:t>
      </w:r>
      <w:r w:rsidR="00951CB8" w:rsidRPr="005E4073">
        <w:rPr>
          <w:b/>
          <w:sz w:val="24"/>
          <w:szCs w:val="24"/>
        </w:rPr>
        <w:t>Setembro</w:t>
      </w:r>
      <w:r w:rsidRPr="005E4073">
        <w:rPr>
          <w:b/>
          <w:sz w:val="24"/>
          <w:szCs w:val="24"/>
        </w:rPr>
        <w:t xml:space="preserve"> de 202</w:t>
      </w:r>
      <w:r w:rsidR="003E178E" w:rsidRPr="005E4073">
        <w:rPr>
          <w:b/>
          <w:sz w:val="24"/>
          <w:szCs w:val="24"/>
        </w:rPr>
        <w:t>1</w:t>
      </w:r>
      <w:r w:rsidRPr="005E4073">
        <w:rPr>
          <w:b/>
          <w:sz w:val="24"/>
          <w:szCs w:val="24"/>
        </w:rPr>
        <w:t xml:space="preserve"> </w:t>
      </w:r>
      <w:r w:rsidR="007F78AA" w:rsidRPr="005E4073">
        <w:rPr>
          <w:b/>
          <w:sz w:val="24"/>
          <w:szCs w:val="24"/>
        </w:rPr>
        <w:t>quinta -</w:t>
      </w:r>
      <w:r w:rsidR="0007456F" w:rsidRPr="005E4073">
        <w:rPr>
          <w:b/>
          <w:sz w:val="24"/>
          <w:szCs w:val="24"/>
        </w:rPr>
        <w:t xml:space="preserve"> feira as </w:t>
      </w:r>
      <w:r w:rsidR="00085CB2" w:rsidRPr="005E4073">
        <w:rPr>
          <w:b/>
          <w:sz w:val="24"/>
          <w:szCs w:val="24"/>
        </w:rPr>
        <w:t>09:00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B334816" w14:textId="77777777" w:rsidR="000D2D09" w:rsidRPr="00475C19" w:rsidRDefault="008B26AE" w:rsidP="009C4F92">
      <w:pPr>
        <w:ind w:left="0" w:firstLine="0"/>
        <w:rPr>
          <w:sz w:val="24"/>
          <w:szCs w:val="24"/>
        </w:rPr>
      </w:pPr>
      <w:r w:rsidRPr="00475C19">
        <w:rPr>
          <w:sz w:val="24"/>
          <w:szCs w:val="24"/>
        </w:rPr>
        <w:t xml:space="preserve">LOCAL DA REUNIÃO: Sala de reuniões das licitações, sito no 4º andar (cobertura) do Centro Comercial Tordesilhas, à rua Colombo Machado Salles, nº145 – Centro – Laguna SC. </w:t>
      </w:r>
      <w:r w:rsidRPr="00475C19">
        <w:rPr>
          <w:b/>
          <w:sz w:val="24"/>
          <w:szCs w:val="24"/>
        </w:rPr>
        <w:t xml:space="preserve">Aos que forem utilizar-se do Protocolo, o mesmo situa-se no mesmo endereço, no térreo. </w:t>
      </w:r>
    </w:p>
    <w:p w14:paraId="196127EC" w14:textId="77777777" w:rsidR="000D2D09" w:rsidRPr="00475C19" w:rsidRDefault="008B26AE" w:rsidP="009C4F92">
      <w:pPr>
        <w:spacing w:line="240" w:lineRule="auto"/>
        <w:ind w:left="0" w:firstLine="0"/>
        <w:jc w:val="left"/>
        <w:rPr>
          <w:sz w:val="24"/>
          <w:szCs w:val="24"/>
        </w:rPr>
      </w:pPr>
      <w:r w:rsidRPr="00475C19">
        <w:rPr>
          <w:b/>
          <w:sz w:val="24"/>
          <w:szCs w:val="24"/>
        </w:rPr>
        <w:t xml:space="preserve">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5D6E9D6F" w14:textId="77777777" w:rsidR="000D2D09" w:rsidRPr="00475C19" w:rsidRDefault="000D2D09">
      <w:pPr>
        <w:spacing w:line="236" w:lineRule="auto"/>
        <w:ind w:left="129" w:hanging="15"/>
        <w:rPr>
          <w:b/>
          <w:sz w:val="24"/>
          <w:szCs w:val="24"/>
        </w:rPr>
      </w:pP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D168D7">
      <w:pPr>
        <w:numPr>
          <w:ilvl w:val="0"/>
          <w:numId w:val="8"/>
        </w:numPr>
        <w:ind w:hanging="166"/>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4F008EF7" w14:textId="77777777" w:rsidR="000D2D09" w:rsidRPr="00475C19" w:rsidRDefault="000D2D09">
      <w:pPr>
        <w:spacing w:after="8" w:line="276" w:lineRule="auto"/>
        <w:ind w:left="134" w:firstLine="0"/>
        <w:jc w:val="left"/>
        <w:rPr>
          <w:b/>
          <w:sz w:val="24"/>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3B4D83" w:rsidRPr="00475C19" w14:paraId="1F38F11F"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1270A15" w14:textId="3D057F7E" w:rsidR="003B4D83" w:rsidRPr="005E4073" w:rsidRDefault="003B4D83" w:rsidP="00085CB2">
            <w:pPr>
              <w:spacing w:line="276" w:lineRule="auto"/>
              <w:ind w:left="3" w:firstLine="0"/>
              <w:jc w:val="left"/>
            </w:pPr>
            <w:r w:rsidRPr="005E4073">
              <w:lastRenderedPageBreak/>
              <w:t>Local de Entrega</w:t>
            </w:r>
          </w:p>
        </w:tc>
        <w:tc>
          <w:tcPr>
            <w:tcW w:w="6584" w:type="dxa"/>
            <w:tcBorders>
              <w:top w:val="single" w:sz="4" w:space="0" w:color="000000"/>
              <w:left w:val="single" w:sz="4" w:space="0" w:color="000000"/>
              <w:bottom w:val="single" w:sz="4" w:space="0" w:color="000000"/>
              <w:right w:val="single" w:sz="4" w:space="0" w:color="000000"/>
            </w:tcBorders>
          </w:tcPr>
          <w:p w14:paraId="71BA9D7E" w14:textId="1D614BB2" w:rsidR="003B4D83" w:rsidRPr="005E4073" w:rsidRDefault="003B4D83" w:rsidP="00085CB2">
            <w:pPr>
              <w:spacing w:line="276" w:lineRule="auto"/>
              <w:ind w:left="0" w:firstLine="0"/>
              <w:jc w:val="left"/>
            </w:pPr>
            <w:r w:rsidRPr="005E4073">
              <w:t>Secretaria de Educação e Esportes</w:t>
            </w:r>
          </w:p>
        </w:tc>
      </w:tr>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7DA0DC76" w14:textId="77777777" w:rsidR="00085CB2" w:rsidRPr="005E4073" w:rsidRDefault="00085CB2" w:rsidP="00085CB2">
            <w:pPr>
              <w:spacing w:line="276" w:lineRule="auto"/>
              <w:ind w:left="0" w:firstLine="0"/>
              <w:jc w:val="left"/>
            </w:pPr>
            <w:r w:rsidRPr="005E4073">
              <w:t>RONALDO PACHECO BONIFÁCIO</w:t>
            </w:r>
          </w:p>
          <w:p w14:paraId="2DEE8805" w14:textId="1F369E85" w:rsidR="00085CB2" w:rsidRPr="005E4073" w:rsidRDefault="00085CB2" w:rsidP="00085CB2">
            <w:pPr>
              <w:spacing w:line="276" w:lineRule="auto"/>
              <w:ind w:left="0" w:right="4" w:firstLine="0"/>
              <w:rPr>
                <w:sz w:val="24"/>
                <w:szCs w:val="24"/>
              </w:rPr>
            </w:pPr>
            <w:r w:rsidRPr="005E4073">
              <w:t>MATRÍCULA: 56019</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4487E007" w14:textId="77777777" w:rsidR="00085CB2" w:rsidRPr="005E4073" w:rsidRDefault="00085CB2" w:rsidP="00085CB2">
            <w:pPr>
              <w:spacing w:line="276" w:lineRule="auto"/>
              <w:ind w:left="0" w:firstLine="0"/>
              <w:jc w:val="left"/>
            </w:pPr>
            <w:r w:rsidRPr="005E4073">
              <w:t>RONALDO PACHECO BONIFÁCIO</w:t>
            </w:r>
          </w:p>
          <w:p w14:paraId="4568EB8A" w14:textId="2BAA5299" w:rsidR="00085CB2" w:rsidRPr="005E4073" w:rsidRDefault="00085CB2" w:rsidP="00085CB2">
            <w:pPr>
              <w:spacing w:line="276" w:lineRule="auto"/>
              <w:ind w:left="0" w:firstLine="0"/>
              <w:jc w:val="left"/>
              <w:rPr>
                <w:sz w:val="24"/>
                <w:szCs w:val="24"/>
              </w:rPr>
            </w:pPr>
            <w:r w:rsidRPr="005E4073">
              <w:t>MATRÍCULA: 56019</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786F95FE" w:rsidR="000D2D09" w:rsidRPr="005E4073" w:rsidRDefault="008B26AE">
            <w:pPr>
              <w:ind w:left="0" w:firstLine="0"/>
              <w:jc w:val="center"/>
              <w:rPr>
                <w:sz w:val="24"/>
                <w:szCs w:val="24"/>
              </w:rPr>
            </w:pPr>
            <w:r w:rsidRPr="005E4073">
              <w:rPr>
                <w:sz w:val="24"/>
                <w:szCs w:val="24"/>
              </w:rPr>
              <w:t xml:space="preserve">PREGÃO </w:t>
            </w:r>
            <w:r w:rsidR="001432FE" w:rsidRPr="005E4073">
              <w:rPr>
                <w:sz w:val="24"/>
                <w:szCs w:val="24"/>
              </w:rPr>
              <w:t>3</w:t>
            </w:r>
            <w:r w:rsidR="00085CB2" w:rsidRPr="005E4073">
              <w:rPr>
                <w:sz w:val="24"/>
                <w:szCs w:val="24"/>
              </w:rPr>
              <w:t>8</w:t>
            </w:r>
            <w:r w:rsidRPr="005E4073">
              <w:rPr>
                <w:sz w:val="24"/>
                <w:szCs w:val="24"/>
              </w:rPr>
              <w:t>/202</w:t>
            </w:r>
            <w:r w:rsidR="008866D3" w:rsidRPr="005E4073">
              <w:rPr>
                <w:sz w:val="24"/>
                <w:szCs w:val="24"/>
              </w:rPr>
              <w:t>1</w:t>
            </w:r>
            <w:r w:rsidRPr="005E4073">
              <w:rPr>
                <w:sz w:val="24"/>
                <w:szCs w:val="24"/>
              </w:rPr>
              <w:t xml:space="preserve">-PML </w:t>
            </w:r>
          </w:p>
          <w:p w14:paraId="700A0D0C" w14:textId="77777777" w:rsidR="000D2D09" w:rsidRPr="005E4073" w:rsidRDefault="008B26AE">
            <w:pPr>
              <w:ind w:left="0" w:firstLine="0"/>
              <w:jc w:val="center"/>
              <w:rPr>
                <w:sz w:val="24"/>
                <w:szCs w:val="24"/>
              </w:rPr>
            </w:pPr>
            <w:r w:rsidRPr="005E4073">
              <w:rPr>
                <w:sz w:val="24"/>
                <w:szCs w:val="24"/>
              </w:rPr>
              <w:t xml:space="preserve">ENVELOPE Nº 1 – PROPOSTA </w:t>
            </w:r>
          </w:p>
          <w:p w14:paraId="4CA36C89" w14:textId="77777777" w:rsidR="000D2D09" w:rsidRPr="005E4073" w:rsidRDefault="008B26AE">
            <w:pPr>
              <w:spacing w:line="276" w:lineRule="auto"/>
              <w:ind w:left="1148" w:hanging="317"/>
              <w:jc w:val="left"/>
              <w:rPr>
                <w:sz w:val="24"/>
                <w:szCs w:val="24"/>
              </w:rPr>
            </w:pPr>
            <w:r w:rsidRPr="005E4073">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5E4073" w:rsidRDefault="008B26AE">
            <w:pPr>
              <w:spacing w:line="276" w:lineRule="auto"/>
              <w:ind w:left="0" w:firstLine="0"/>
              <w:jc w:val="left"/>
              <w:rPr>
                <w:sz w:val="24"/>
                <w:szCs w:val="24"/>
              </w:rPr>
            </w:pPr>
            <w:r w:rsidRPr="005E4073">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2E5253EE" w:rsidR="000D2D09" w:rsidRPr="005E4073" w:rsidRDefault="008B26AE">
            <w:pPr>
              <w:ind w:left="0" w:firstLine="0"/>
              <w:jc w:val="center"/>
              <w:rPr>
                <w:sz w:val="24"/>
                <w:szCs w:val="24"/>
              </w:rPr>
            </w:pPr>
            <w:r w:rsidRPr="005E4073">
              <w:rPr>
                <w:sz w:val="24"/>
                <w:szCs w:val="24"/>
              </w:rPr>
              <w:t xml:space="preserve">PREGÃO N° </w:t>
            </w:r>
            <w:r w:rsidR="00951CB8" w:rsidRPr="005E4073">
              <w:rPr>
                <w:sz w:val="24"/>
                <w:szCs w:val="24"/>
              </w:rPr>
              <w:t>3</w:t>
            </w:r>
            <w:r w:rsidR="00085CB2" w:rsidRPr="005E4073">
              <w:rPr>
                <w:sz w:val="24"/>
                <w:szCs w:val="24"/>
              </w:rPr>
              <w:t>8</w:t>
            </w:r>
            <w:r w:rsidRPr="005E4073">
              <w:rPr>
                <w:sz w:val="24"/>
                <w:szCs w:val="24"/>
              </w:rPr>
              <w:t>/202</w:t>
            </w:r>
            <w:r w:rsidR="008866D3" w:rsidRPr="005E4073">
              <w:rPr>
                <w:sz w:val="24"/>
                <w:szCs w:val="24"/>
              </w:rPr>
              <w:t>1</w:t>
            </w:r>
            <w:r w:rsidRPr="005E4073">
              <w:rPr>
                <w:sz w:val="24"/>
                <w:szCs w:val="24"/>
              </w:rPr>
              <w:t xml:space="preserve">-PML </w:t>
            </w:r>
          </w:p>
          <w:p w14:paraId="0C1D1D95" w14:textId="77777777" w:rsidR="000D2D09" w:rsidRPr="005E4073" w:rsidRDefault="008B26AE">
            <w:pPr>
              <w:ind w:left="0" w:firstLine="0"/>
              <w:jc w:val="center"/>
              <w:rPr>
                <w:sz w:val="24"/>
                <w:szCs w:val="24"/>
              </w:rPr>
            </w:pPr>
            <w:r w:rsidRPr="005E4073">
              <w:rPr>
                <w:sz w:val="24"/>
                <w:szCs w:val="24"/>
              </w:rPr>
              <w:t xml:space="preserve">ENVELOPE Nº 2 – HABILITAÇÃO </w:t>
            </w:r>
          </w:p>
          <w:p w14:paraId="54049C38" w14:textId="77777777" w:rsidR="000D2D09" w:rsidRPr="005E4073" w:rsidRDefault="008B26AE">
            <w:pPr>
              <w:spacing w:line="276" w:lineRule="auto"/>
              <w:ind w:left="1117" w:hanging="317"/>
              <w:jc w:val="left"/>
              <w:rPr>
                <w:sz w:val="24"/>
                <w:szCs w:val="24"/>
              </w:rPr>
            </w:pPr>
            <w:r w:rsidRPr="005E4073">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79091DE" w14:textId="77777777" w:rsidR="001432FE" w:rsidRPr="00475C19" w:rsidRDefault="001432FE" w:rsidP="001432FE">
      <w:pPr>
        <w:rPr>
          <w:sz w:val="24"/>
          <w:szCs w:val="24"/>
        </w:rPr>
      </w:pPr>
      <w:r w:rsidRPr="00475C19">
        <w:rPr>
          <w:b/>
          <w:sz w:val="24"/>
          <w:szCs w:val="24"/>
        </w:rPr>
        <w:t xml:space="preserve">7.1.3- </w:t>
      </w:r>
      <w:r w:rsidRPr="00475C19">
        <w:rPr>
          <w:sz w:val="24"/>
          <w:szCs w:val="24"/>
        </w:rPr>
        <w:t>O representante SÓCIO/PROPRIETÁRIO deverá estar habilitado com os seguintes documentos:</w:t>
      </w:r>
    </w:p>
    <w:p w14:paraId="503896E3" w14:textId="77777777" w:rsidR="001432FE" w:rsidRPr="00475C19" w:rsidRDefault="001432FE" w:rsidP="001432FE">
      <w:pPr>
        <w:rPr>
          <w:sz w:val="24"/>
          <w:szCs w:val="24"/>
        </w:rPr>
      </w:pPr>
      <w:r w:rsidRPr="00475C19">
        <w:rPr>
          <w:sz w:val="24"/>
          <w:szCs w:val="24"/>
        </w:rPr>
        <w:t xml:space="preserve"> I –  Carteira de Identidade, carteira de motorista ou outro que substitua a carteira de identidade, necessariamente com fotografia;</w:t>
      </w:r>
    </w:p>
    <w:p w14:paraId="260166DF" w14:textId="77777777" w:rsidR="001432FE" w:rsidRPr="00475C19" w:rsidRDefault="001432FE" w:rsidP="001432FE">
      <w:pPr>
        <w:rPr>
          <w:sz w:val="24"/>
          <w:szCs w:val="24"/>
        </w:rPr>
      </w:pPr>
      <w:r w:rsidRPr="00475C19">
        <w:rPr>
          <w:sz w:val="24"/>
          <w:szCs w:val="24"/>
        </w:rPr>
        <w:t>II- Termo de Credenciamento, podendo ser utilizado o modelo de uso facultativo -</w:t>
      </w:r>
      <w:r w:rsidRPr="00475C19">
        <w:rPr>
          <w:b/>
          <w:bCs/>
          <w:sz w:val="24"/>
          <w:szCs w:val="24"/>
        </w:rPr>
        <w:t>Anexo II do Edital.</w:t>
      </w:r>
    </w:p>
    <w:p w14:paraId="08EC6C1C" w14:textId="77777777" w:rsidR="004D28F1" w:rsidRPr="00475C19" w:rsidRDefault="001432FE" w:rsidP="004D28F1">
      <w:pPr>
        <w:autoSpaceDE w:val="0"/>
        <w:rPr>
          <w:sz w:val="24"/>
          <w:szCs w:val="24"/>
        </w:rPr>
      </w:pPr>
      <w:r w:rsidRPr="00475C19">
        <w:rPr>
          <w:sz w:val="24"/>
          <w:szCs w:val="24"/>
        </w:rPr>
        <w:t xml:space="preserve">III - Contrato Social, constando </w:t>
      </w:r>
      <w:r w:rsidR="004D28F1" w:rsidRPr="00475C19">
        <w:rPr>
          <w:b/>
          <w:sz w:val="24"/>
          <w:szCs w:val="24"/>
        </w:rPr>
        <w:t xml:space="preserve">7.1.1- </w:t>
      </w:r>
      <w:r w:rsidR="004D28F1" w:rsidRPr="00475C19">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70FC1CB3" w14:textId="77777777" w:rsidR="004D28F1" w:rsidRPr="00475C19" w:rsidRDefault="004D28F1" w:rsidP="004D28F1">
      <w:pPr>
        <w:rPr>
          <w:sz w:val="24"/>
          <w:szCs w:val="24"/>
        </w:rPr>
      </w:pPr>
      <w:r w:rsidRPr="00475C19">
        <w:rPr>
          <w:b/>
          <w:sz w:val="24"/>
          <w:szCs w:val="24"/>
        </w:rPr>
        <w:lastRenderedPageBreak/>
        <w:t>7.1.2-</w:t>
      </w:r>
      <w:r w:rsidRPr="00475C19">
        <w:rPr>
          <w:sz w:val="24"/>
          <w:szCs w:val="24"/>
        </w:rPr>
        <w:t xml:space="preserve"> O representante NÃO PROPRIETÁRIO deverá estar devidamente habilitado com os seguintes documentos:</w:t>
      </w:r>
    </w:p>
    <w:p w14:paraId="12E5F784" w14:textId="77777777" w:rsidR="004D28F1" w:rsidRPr="00475C19" w:rsidRDefault="004D28F1" w:rsidP="004D28F1">
      <w:pPr>
        <w:rPr>
          <w:sz w:val="24"/>
          <w:szCs w:val="24"/>
        </w:rPr>
      </w:pPr>
      <w:r w:rsidRPr="00475C19">
        <w:rPr>
          <w:sz w:val="24"/>
          <w:szCs w:val="24"/>
        </w:rPr>
        <w:t>I- Documento de identidade, carteira de motorista ou outro que substitua a carteira de identidade, que possua os dados comuns do representante e sua fotografia;</w:t>
      </w:r>
    </w:p>
    <w:p w14:paraId="1B55396E" w14:textId="77777777" w:rsidR="004D28F1" w:rsidRPr="00475C19" w:rsidRDefault="004D28F1" w:rsidP="004D28F1">
      <w:pPr>
        <w:tabs>
          <w:tab w:val="left" w:pos="0"/>
          <w:tab w:val="left" w:pos="709"/>
        </w:tabs>
        <w:rPr>
          <w:sz w:val="24"/>
          <w:szCs w:val="24"/>
        </w:rPr>
      </w:pPr>
      <w:r w:rsidRPr="00475C1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F88E676" w14:textId="77777777" w:rsidR="004D28F1" w:rsidRPr="00475C19" w:rsidRDefault="004D28F1" w:rsidP="004D28F1">
      <w:pPr>
        <w:tabs>
          <w:tab w:val="left" w:pos="709"/>
        </w:tabs>
        <w:rPr>
          <w:sz w:val="24"/>
          <w:szCs w:val="24"/>
        </w:rPr>
      </w:pPr>
      <w:r w:rsidRPr="00475C19">
        <w:rPr>
          <w:sz w:val="24"/>
          <w:szCs w:val="24"/>
        </w:rPr>
        <w:t xml:space="preserve">III- Termo de Credenciamento, pode ser utilizado o modelo do </w:t>
      </w:r>
      <w:r w:rsidRPr="00475C19">
        <w:rPr>
          <w:b/>
          <w:bCs/>
          <w:sz w:val="24"/>
          <w:szCs w:val="24"/>
        </w:rPr>
        <w:t>ANEXO II.</w:t>
      </w:r>
    </w:p>
    <w:p w14:paraId="31FE0ADE" w14:textId="77777777" w:rsidR="004D28F1" w:rsidRPr="00475C19" w:rsidRDefault="004D28F1" w:rsidP="004D28F1">
      <w:pPr>
        <w:tabs>
          <w:tab w:val="left" w:pos="709"/>
        </w:tabs>
        <w:rPr>
          <w:sz w:val="24"/>
          <w:szCs w:val="24"/>
        </w:rPr>
      </w:pPr>
      <w:r w:rsidRPr="00475C19">
        <w:rPr>
          <w:sz w:val="24"/>
          <w:szCs w:val="24"/>
        </w:rPr>
        <w:t>IV- Contrato Social original ou última alteração, desde que com informações consolidadas, original ou em cópia autenticada.</w:t>
      </w:r>
    </w:p>
    <w:p w14:paraId="1ED43BC6" w14:textId="17ADA744" w:rsidR="001432FE" w:rsidRPr="00475C19" w:rsidRDefault="004D28F1" w:rsidP="004D28F1">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w:t>
      </w:r>
      <w:r w:rsidR="001432FE" w:rsidRPr="00475C19">
        <w:rPr>
          <w:sz w:val="24"/>
          <w:szCs w:val="24"/>
        </w:rPr>
        <w:t>perfeitamente a sociedade/propriedade do representante.</w:t>
      </w:r>
    </w:p>
    <w:p w14:paraId="4F05EEB3" w14:textId="11D6E142" w:rsidR="001432FE" w:rsidRPr="00475C19" w:rsidRDefault="001432FE" w:rsidP="001432FE">
      <w:pPr>
        <w:rPr>
          <w:sz w:val="24"/>
          <w:szCs w:val="24"/>
        </w:rPr>
      </w:pPr>
      <w:r w:rsidRPr="00475C19">
        <w:rPr>
          <w:sz w:val="24"/>
          <w:szCs w:val="24"/>
        </w:rPr>
        <w:t>V</w:t>
      </w:r>
      <w:r w:rsidR="004D28F1" w:rsidRPr="00475C19">
        <w:rPr>
          <w:sz w:val="24"/>
          <w:szCs w:val="24"/>
        </w:rPr>
        <w:t>I</w:t>
      </w:r>
      <w:r w:rsidRPr="00475C19">
        <w:rPr>
          <w:sz w:val="24"/>
          <w:szCs w:val="24"/>
        </w:rPr>
        <w:t xml:space="preserve">-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14:paraId="31A325B7" w14:textId="77777777" w:rsidR="001432FE" w:rsidRPr="00475C19" w:rsidRDefault="001432FE" w:rsidP="001432FE">
      <w:pPr>
        <w:pStyle w:val="Corpodetexto"/>
        <w:ind w:left="425"/>
        <w:rPr>
          <w:sz w:val="24"/>
          <w:szCs w:val="24"/>
        </w:rPr>
      </w:pPr>
    </w:p>
    <w:p w14:paraId="5AEAAB68" w14:textId="77777777" w:rsidR="001432FE" w:rsidRPr="00475C19" w:rsidRDefault="001432FE" w:rsidP="001432FE">
      <w:pPr>
        <w:tabs>
          <w:tab w:val="left" w:pos="709"/>
        </w:tabs>
        <w:ind w:firstLine="66"/>
        <w:rPr>
          <w:sz w:val="24"/>
          <w:szCs w:val="24"/>
        </w:rPr>
      </w:pPr>
      <w:r w:rsidRPr="00475C19">
        <w:rPr>
          <w:b/>
          <w:sz w:val="24"/>
          <w:szCs w:val="24"/>
        </w:rPr>
        <w:t xml:space="preserve">7.2- </w:t>
      </w:r>
      <w:r w:rsidRPr="00475C19">
        <w:rPr>
          <w:sz w:val="24"/>
          <w:szCs w:val="24"/>
        </w:rPr>
        <w:t xml:space="preserve">Os documentos devem ser originais, cópias autenticadas por tabelião, por servidor designado pela Administração Municipal ou ainda por publicação em órgão da imprensa oficial. </w:t>
      </w:r>
    </w:p>
    <w:p w14:paraId="77BE8B05" w14:textId="77777777" w:rsidR="001432FE" w:rsidRPr="00475C19" w:rsidRDefault="001432FE" w:rsidP="001432FE">
      <w:pPr>
        <w:tabs>
          <w:tab w:val="left" w:pos="709"/>
        </w:tabs>
        <w:ind w:firstLine="66"/>
        <w:rPr>
          <w:sz w:val="24"/>
          <w:szCs w:val="24"/>
        </w:rPr>
      </w:pPr>
      <w:r w:rsidRPr="00475C19">
        <w:rPr>
          <w:b/>
          <w:sz w:val="24"/>
          <w:szCs w:val="24"/>
        </w:rPr>
        <w:t xml:space="preserve">7.3- </w:t>
      </w:r>
      <w:r w:rsidRPr="00475C19">
        <w:rPr>
          <w:sz w:val="24"/>
          <w:szCs w:val="24"/>
        </w:rPr>
        <w:t>Não será admitida a participação de um mesmo representante para mais de uma empresa licitante</w:t>
      </w:r>
      <w:r w:rsidRPr="00475C19">
        <w:rPr>
          <w:b/>
          <w:sz w:val="24"/>
          <w:szCs w:val="24"/>
        </w:rPr>
        <w:t>.</w:t>
      </w:r>
    </w:p>
    <w:p w14:paraId="63E841A4" w14:textId="77777777" w:rsidR="001432FE" w:rsidRPr="00475C19" w:rsidRDefault="001432FE" w:rsidP="001432FE">
      <w:pPr>
        <w:tabs>
          <w:tab w:val="left" w:pos="709"/>
        </w:tabs>
        <w:ind w:firstLine="66"/>
        <w:rPr>
          <w:sz w:val="24"/>
          <w:szCs w:val="24"/>
        </w:rPr>
      </w:pPr>
      <w:r w:rsidRPr="00475C19">
        <w:rPr>
          <w:b/>
          <w:sz w:val="24"/>
          <w:szCs w:val="24"/>
        </w:rPr>
        <w:t xml:space="preserve">7.4- </w:t>
      </w:r>
      <w:r w:rsidRPr="00475C19">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74BACF7" w14:textId="77777777" w:rsidR="001432FE" w:rsidRPr="00475C19" w:rsidRDefault="001432FE" w:rsidP="001432FE">
      <w:pPr>
        <w:rPr>
          <w:b/>
          <w:sz w:val="24"/>
          <w:szCs w:val="24"/>
        </w:rPr>
      </w:pPr>
      <w:r w:rsidRPr="00475C19">
        <w:rPr>
          <w:b/>
          <w:sz w:val="24"/>
          <w:szCs w:val="24"/>
        </w:rPr>
        <w:t xml:space="preserve">7.9 </w:t>
      </w:r>
      <w:r w:rsidRPr="00475C19">
        <w:rPr>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2A996B17"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Documentos para participação de PREGÃO</w:t>
      </w:r>
    </w:p>
    <w:p w14:paraId="5696771B" w14:textId="3E0D2AC1"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PREGÃO </w:t>
      </w:r>
      <w:r w:rsidR="004A5BAF" w:rsidRPr="005E4073">
        <w:rPr>
          <w:b/>
          <w:bCs/>
          <w:sz w:val="24"/>
          <w:szCs w:val="24"/>
        </w:rPr>
        <w:t>3</w:t>
      </w:r>
      <w:r w:rsidR="00085CB2" w:rsidRPr="005E4073">
        <w:rPr>
          <w:b/>
          <w:bCs/>
          <w:sz w:val="24"/>
          <w:szCs w:val="24"/>
        </w:rPr>
        <w:t>8</w:t>
      </w:r>
      <w:r w:rsidRPr="005E4073">
        <w:rPr>
          <w:b/>
          <w:bCs/>
          <w:sz w:val="24"/>
          <w:szCs w:val="24"/>
        </w:rPr>
        <w:t>/2021 PML</w:t>
      </w:r>
    </w:p>
    <w:p w14:paraId="6564315B"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a/c Elaine da Silva de Jesus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Avenida Colombo Machado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671177F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243552F8" w14:textId="77777777" w:rsidR="000D2D09" w:rsidRPr="00475C19" w:rsidRDefault="008B26AE" w:rsidP="009C4F92">
      <w:pPr>
        <w:ind w:left="0" w:hanging="15"/>
        <w:rPr>
          <w:sz w:val="24"/>
          <w:szCs w:val="24"/>
        </w:rPr>
      </w:pPr>
      <w:r w:rsidRPr="00475C19">
        <w:rPr>
          <w:sz w:val="24"/>
          <w:szCs w:val="24"/>
        </w:rPr>
        <w:t xml:space="preserve">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t>Indicar o nome do Banco, número da agência e número da conta bancária através da qual deverá ser processado o pagamento.</w:t>
      </w:r>
    </w:p>
    <w:p w14:paraId="0C0DFD6E" w14:textId="3148F92E"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A proposta de preços original deverá conter </w:t>
      </w:r>
      <w:r w:rsidRPr="00475C19">
        <w:rPr>
          <w:b/>
          <w:bCs/>
          <w:sz w:val="24"/>
          <w:szCs w:val="24"/>
        </w:rPr>
        <w:t xml:space="preserve">OBRIGATORIAMENTE O </w:t>
      </w:r>
      <w:r w:rsidRPr="00475C19">
        <w:rPr>
          <w:b/>
          <w:bCs/>
          <w:sz w:val="24"/>
          <w:szCs w:val="24"/>
          <w:u w:val="single"/>
        </w:rPr>
        <w:t>PRODUTO, MARCA/MODELO</w:t>
      </w:r>
      <w:r w:rsidRPr="00475C19">
        <w:rPr>
          <w:b/>
          <w:bCs/>
          <w:sz w:val="24"/>
          <w:szCs w:val="24"/>
        </w:rPr>
        <w:t xml:space="preserve">, O </w:t>
      </w:r>
      <w:r w:rsidRPr="00475C19">
        <w:rPr>
          <w:b/>
          <w:bCs/>
          <w:sz w:val="24"/>
          <w:szCs w:val="24"/>
          <w:u w:val="single"/>
        </w:rPr>
        <w:t>VALOR</w:t>
      </w:r>
      <w:r w:rsidRPr="00475C19">
        <w:rPr>
          <w:b/>
          <w:bCs/>
          <w:sz w:val="24"/>
          <w:szCs w:val="24"/>
        </w:rPr>
        <w:t xml:space="preserve"> </w:t>
      </w:r>
      <w:r w:rsidRPr="00475C19">
        <w:rPr>
          <w:b/>
          <w:bCs/>
          <w:sz w:val="24"/>
          <w:szCs w:val="24"/>
          <w:u w:val="single"/>
        </w:rPr>
        <w:t>UNITÁRIO</w:t>
      </w:r>
      <w:r w:rsidR="00085CB2">
        <w:rPr>
          <w:b/>
          <w:bCs/>
          <w:sz w:val="24"/>
          <w:szCs w:val="24"/>
        </w:rPr>
        <w:t xml:space="preserve">, </w:t>
      </w:r>
      <w:r w:rsidRPr="00475C19">
        <w:rPr>
          <w:b/>
          <w:bCs/>
          <w:sz w:val="24"/>
          <w:szCs w:val="24"/>
        </w:rPr>
        <w:t xml:space="preserve">O </w:t>
      </w:r>
      <w:r w:rsidRPr="00475C19">
        <w:rPr>
          <w:b/>
          <w:bCs/>
          <w:sz w:val="24"/>
          <w:szCs w:val="24"/>
          <w:u w:val="single"/>
        </w:rPr>
        <w:t>VALOR TOTAL</w:t>
      </w:r>
      <w:r w:rsidR="00085CB2">
        <w:rPr>
          <w:b/>
          <w:bCs/>
          <w:sz w:val="24"/>
          <w:szCs w:val="24"/>
          <w:u w:val="single"/>
        </w:rPr>
        <w:t xml:space="preserve"> POR ITEM E O VALOR TOTAL FINAL DE CADA LOTE</w:t>
      </w:r>
      <w:r w:rsidRPr="00475C19">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77777777" w:rsidR="00085CB2" w:rsidRDefault="001432FE" w:rsidP="00085CB2">
      <w:pPr>
        <w:pStyle w:val="Corpodetexto"/>
        <w:ind w:right="107"/>
      </w:pPr>
      <w:r w:rsidRPr="00475C19">
        <w:t xml:space="preserve">8.2.1 Os preços deverão ser apresentados em moeda corrente nacional, com no máximo 04(quatro) casas decimais após a vírgula, computados os tributos de qualquer natureza incidentes sobre o objeto a ser fornecido, </w:t>
      </w:r>
      <w:r w:rsidRPr="00475C19">
        <w:lastRenderedPageBreak/>
        <w:t>bem como, o custo de transporte, inclusive carga e descarga, correndo tal operação, única e exclusivamente por conta, risco e responsabilidade da empresa vencedora desta Licitação.</w:t>
      </w:r>
      <w:r w:rsidR="00085CB2" w:rsidRPr="00085CB2">
        <w:t xml:space="preserve"> </w:t>
      </w:r>
    </w:p>
    <w:p w14:paraId="27FADF57" w14:textId="247C6D33" w:rsidR="00085CB2" w:rsidRDefault="00085CB2" w:rsidP="00085CB2">
      <w:pPr>
        <w:pStyle w:val="Corpodetexto"/>
        <w:ind w:right="107"/>
        <w:rPr>
          <w:rFonts w:ascii="Arial" w:hAnsi="Arial" w:cs="Arial"/>
          <w:b/>
          <w:bCs/>
          <w:szCs w:val="24"/>
        </w:rPr>
      </w:pPr>
      <w:r>
        <w:t xml:space="preserve">8.2.2 </w:t>
      </w:r>
      <w:r>
        <w:rPr>
          <w:rFonts w:ascii="Arial" w:hAnsi="Arial" w:cs="Arial"/>
          <w:b/>
          <w:bCs/>
          <w:szCs w:val="24"/>
        </w:rPr>
        <w:t>A proposta deverá ser apresentada para todos os itens do lote, dentro dos quantitativos previstos no Termo de Referência (anexo I), a este edital.</w:t>
      </w:r>
    </w:p>
    <w:p w14:paraId="5E56C939" w14:textId="77777777" w:rsidR="00085CB2" w:rsidRDefault="00085CB2" w:rsidP="00085CB2">
      <w:pPr>
        <w:pStyle w:val="Corpodetexto"/>
        <w:ind w:right="107"/>
      </w:pPr>
      <w:r>
        <w:rPr>
          <w:rFonts w:ascii="Arial" w:hAnsi="Arial" w:cs="Arial"/>
          <w:b/>
          <w:bCs/>
          <w:szCs w:val="24"/>
        </w:rPr>
        <w:t>8.2.3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 xml:space="preserve">“Betha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 xml:space="preserve">8.3.2- Apresentar PREFERENCIALMENTE junto a proposta, (Drive ou qualquer outro dispositivo eletrônico), contendo os itens do Edital, com formulação da Proposta no Sistema “Betha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094CD2C0"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b/>
          <w:bCs/>
        </w:rPr>
      </w:pPr>
    </w:p>
    <w:p w14:paraId="15FD9BD1" w14:textId="48424389" w:rsidR="000D2D09" w:rsidRPr="00475C19" w:rsidRDefault="000D2D09">
      <w:pPr>
        <w:spacing w:line="240" w:lineRule="auto"/>
        <w:ind w:left="134" w:firstLine="0"/>
        <w:jc w:val="left"/>
        <w:rPr>
          <w:sz w:val="24"/>
          <w:szCs w:val="24"/>
        </w:rPr>
      </w:pP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2/5,....5/5)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lastRenderedPageBreak/>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r w:rsidRPr="00475C19">
        <w:rPr>
          <w:sz w:val="24"/>
          <w:szCs w:val="24"/>
        </w:rPr>
        <w:t>a)</w:t>
      </w:r>
      <w:r w:rsidR="008B26AE" w:rsidRPr="00475C19">
        <w:rPr>
          <w:sz w:val="24"/>
          <w:szCs w:val="24"/>
        </w:rPr>
        <w:t xml:space="preserve">Poderá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r w:rsidRPr="00475C19">
        <w:rPr>
          <w:sz w:val="24"/>
          <w:szCs w:val="24"/>
        </w:rPr>
        <w:t>b)</w:t>
      </w:r>
      <w:r w:rsidR="008B26AE" w:rsidRPr="00475C19">
        <w:rPr>
          <w:sz w:val="24"/>
          <w:szCs w:val="24"/>
        </w:rPr>
        <w:t xml:space="preserve">Não será admitida a participação dos interessados sob a forma de consórcio;  </w:t>
      </w:r>
    </w:p>
    <w:p w14:paraId="491D54F2" w14:textId="353EE449" w:rsidR="000D2D09" w:rsidRPr="00475C19" w:rsidRDefault="004A5BAF" w:rsidP="009C4F92">
      <w:pPr>
        <w:ind w:left="0" w:right="2079" w:firstLine="0"/>
        <w:rPr>
          <w:sz w:val="24"/>
          <w:szCs w:val="24"/>
        </w:rPr>
      </w:pPr>
      <w:r w:rsidRPr="00475C19">
        <w:rPr>
          <w:sz w:val="24"/>
          <w:szCs w:val="24"/>
        </w:rPr>
        <w:t>c)</w:t>
      </w:r>
      <w:r w:rsidR="008B26AE" w:rsidRPr="00475C19">
        <w:rPr>
          <w:sz w:val="24"/>
          <w:szCs w:val="24"/>
        </w:rPr>
        <w:t xml:space="preserve">Estarão impedidas de participar direta ou indiretamente desta licitação:  </w:t>
      </w:r>
    </w:p>
    <w:p w14:paraId="44EAB9BC" w14:textId="5387000F" w:rsidR="004A5BAF" w:rsidRPr="00475C19" w:rsidRDefault="004A5BAF" w:rsidP="004A5BAF">
      <w:pPr>
        <w:ind w:left="284" w:firstLine="0"/>
        <w:rPr>
          <w:sz w:val="24"/>
          <w:szCs w:val="24"/>
        </w:rPr>
      </w:pPr>
      <w:r w:rsidRPr="00475C19">
        <w:rPr>
          <w:sz w:val="24"/>
          <w:szCs w:val="24"/>
        </w:rPr>
        <w:t>c1)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4A5BAF">
      <w:pPr>
        <w:ind w:left="284" w:firstLine="0"/>
        <w:rPr>
          <w:sz w:val="24"/>
          <w:szCs w:val="24"/>
        </w:rPr>
      </w:pPr>
      <w:r w:rsidRPr="00475C19">
        <w:rPr>
          <w:sz w:val="24"/>
          <w:szCs w:val="24"/>
        </w:rPr>
        <w:t>c2)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4A5BAF">
      <w:pPr>
        <w:ind w:left="284" w:firstLine="0"/>
        <w:rPr>
          <w:sz w:val="24"/>
          <w:szCs w:val="24"/>
        </w:rPr>
      </w:pPr>
      <w:r w:rsidRPr="00475C19">
        <w:rPr>
          <w:sz w:val="24"/>
          <w:szCs w:val="24"/>
        </w:rPr>
        <w:t>c3)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4A5BAF">
      <w:pPr>
        <w:ind w:left="284" w:firstLine="0"/>
        <w:rPr>
          <w:sz w:val="24"/>
          <w:szCs w:val="24"/>
        </w:rPr>
      </w:pPr>
      <w:r w:rsidRPr="00475C19">
        <w:rPr>
          <w:sz w:val="24"/>
          <w:szCs w:val="24"/>
        </w:rPr>
        <w:t xml:space="preserve">c4)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D168D7">
      <w:pPr>
        <w:pStyle w:val="PargrafodaLista"/>
        <w:numPr>
          <w:ilvl w:val="1"/>
          <w:numId w:val="32"/>
        </w:numPr>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r w:rsidRPr="00475C19">
        <w:rPr>
          <w:sz w:val="24"/>
          <w:szCs w:val="24"/>
        </w:rPr>
        <w:lastRenderedPageBreak/>
        <w:t xml:space="preserve">Ib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r w:rsidRPr="00475C19">
        <w:rPr>
          <w:sz w:val="24"/>
          <w:szCs w:val="24"/>
        </w:rPr>
        <w:t xml:space="preserve">no que couber, os documentos referidos nos incisos Ia e Ib,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r w:rsidRPr="00475C19">
        <w:rPr>
          <w:sz w:val="24"/>
          <w:szCs w:val="24"/>
        </w:rPr>
        <w:t xml:space="preserve">na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r w:rsidRPr="00475C19">
        <w:rPr>
          <w:sz w:val="24"/>
          <w:szCs w:val="24"/>
        </w:rPr>
        <w:t xml:space="preserve">Obs: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serão recebidos os envelopes Proposta e Habilitação, devidamente 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lastRenderedPageBreak/>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w:t>
      </w:r>
      <w:r w:rsidRPr="00475C19">
        <w:rPr>
          <w:sz w:val="24"/>
          <w:szCs w:val="24"/>
        </w:rPr>
        <w:lastRenderedPageBreak/>
        <w:t xml:space="preserve">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0B5F68F6" w:rsidR="000D2D09" w:rsidRPr="00475C19"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preço POR </w:t>
      </w:r>
      <w:r w:rsidR="00181E5D">
        <w:rPr>
          <w:sz w:val="24"/>
          <w:szCs w:val="24"/>
        </w:rPr>
        <w:t>LOTE</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F341B9D" w14:textId="77777777" w:rsidR="000D2D09" w:rsidRPr="00475C19" w:rsidRDefault="008B26AE" w:rsidP="00D168D7">
      <w:pPr>
        <w:numPr>
          <w:ilvl w:val="1"/>
          <w:numId w:val="9"/>
        </w:numPr>
        <w:ind w:left="0" w:firstLine="0"/>
        <w:rPr>
          <w:sz w:val="24"/>
          <w:szCs w:val="24"/>
        </w:rPr>
      </w:pPr>
      <w:r w:rsidRPr="00475C19">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6D144CCB"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D30421" w14:textId="77777777" w:rsidR="000D2D09" w:rsidRPr="00475C19" w:rsidRDefault="008B26AE" w:rsidP="00D168D7">
      <w:pPr>
        <w:numPr>
          <w:ilvl w:val="1"/>
          <w:numId w:val="9"/>
        </w:numPr>
        <w:ind w:left="0" w:firstLine="0"/>
        <w:rPr>
          <w:sz w:val="24"/>
          <w:szCs w:val="24"/>
        </w:rPr>
      </w:pPr>
      <w:r w:rsidRPr="00475C19">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40522D8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BAA193F" w14:textId="77777777" w:rsidR="000D2D09" w:rsidRPr="00475C19" w:rsidRDefault="008B26AE" w:rsidP="00D168D7">
      <w:pPr>
        <w:numPr>
          <w:ilvl w:val="1"/>
          <w:numId w:val="9"/>
        </w:numPr>
        <w:ind w:left="0" w:firstLine="0"/>
        <w:rPr>
          <w:sz w:val="24"/>
          <w:szCs w:val="24"/>
        </w:rPr>
      </w:pPr>
      <w:r w:rsidRPr="00475C19">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379741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0A5A944" w14:textId="77777777" w:rsidR="000D2D09" w:rsidRPr="00475C19" w:rsidRDefault="008B26AE" w:rsidP="00D168D7">
      <w:pPr>
        <w:numPr>
          <w:ilvl w:val="1"/>
          <w:numId w:val="9"/>
        </w:numPr>
        <w:ind w:left="0" w:firstLine="0"/>
        <w:rPr>
          <w:sz w:val="24"/>
          <w:szCs w:val="24"/>
        </w:rPr>
      </w:pPr>
      <w:r w:rsidRPr="00475C19">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2E5B70BE"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00F71A" w14:textId="77777777" w:rsidR="000D2D09" w:rsidRPr="00475C19" w:rsidRDefault="008B26AE" w:rsidP="00D168D7">
      <w:pPr>
        <w:numPr>
          <w:ilvl w:val="1"/>
          <w:numId w:val="9"/>
        </w:numPr>
        <w:ind w:left="0" w:firstLine="0"/>
        <w:rPr>
          <w:sz w:val="24"/>
          <w:szCs w:val="24"/>
        </w:rPr>
      </w:pPr>
      <w:r w:rsidRPr="00475C19">
        <w:rPr>
          <w:sz w:val="24"/>
          <w:szCs w:val="24"/>
        </w:rPr>
        <w:lastRenderedPageBreak/>
        <w:t xml:space="preserve">– Os recursos serão recebidos pelo Pregoeiro, o qual poderá reconsiderar ou não sua decisão em 5 (cinco) dias úteis e encaminhá-los devidamente informados à autoridade competente, para apreciação e decisão, no mesmo prazo. </w:t>
      </w:r>
    </w:p>
    <w:p w14:paraId="11145E4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FCA7B32" w14:textId="77777777" w:rsidR="000D2D09" w:rsidRPr="00475C19" w:rsidRDefault="008B26AE" w:rsidP="00D168D7">
      <w:pPr>
        <w:numPr>
          <w:ilvl w:val="1"/>
          <w:numId w:val="9"/>
        </w:numPr>
        <w:ind w:left="0" w:firstLine="0"/>
        <w:rPr>
          <w:sz w:val="24"/>
          <w:szCs w:val="24"/>
        </w:rPr>
      </w:pPr>
      <w:r w:rsidRPr="00475C19">
        <w:rPr>
          <w:sz w:val="24"/>
          <w:szCs w:val="24"/>
        </w:rPr>
        <w:t xml:space="preserve">– Da aplicação das penalidades previstas neste Edital e na minuta contratual, caberá recurso no prazo de 5 (cinco) dias úteis a partir da data da intimação. </w:t>
      </w: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3C909D26" w14:textId="77777777" w:rsidR="000D2D09" w:rsidRPr="00475C19" w:rsidRDefault="008B26AE" w:rsidP="00D168D7">
      <w:pPr>
        <w:numPr>
          <w:ilvl w:val="0"/>
          <w:numId w:val="12"/>
        </w:numPr>
        <w:rPr>
          <w:sz w:val="24"/>
          <w:szCs w:val="24"/>
        </w:rPr>
      </w:pPr>
      <w:r w:rsidRPr="00475C19">
        <w:rPr>
          <w:sz w:val="24"/>
          <w:szCs w:val="24"/>
        </w:rPr>
        <w:t xml:space="preserve">– falharem ou fraudarem na execução do contrato. </w:t>
      </w:r>
    </w:p>
    <w:p w14:paraId="12E98A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BD96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30A10C" w14:textId="1E12646B" w:rsidR="000D2D09" w:rsidRPr="00475C19" w:rsidRDefault="008B26AE">
      <w:pPr>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3D9F066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C65EDD" w14:textId="77777777" w:rsidR="000D2D09" w:rsidRPr="00475C19" w:rsidRDefault="008B26AE">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0D3200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5975BC" w14:textId="77777777" w:rsidR="000D2D09" w:rsidRPr="00475C19" w:rsidRDefault="008B26AE">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D0682A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DCEA326" w14:textId="77777777" w:rsidR="000D2D09" w:rsidRPr="00475C19" w:rsidRDefault="008B26AE">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4B55ACE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0D76B1E" w14:textId="77777777" w:rsidR="000D2D09" w:rsidRPr="00475C19" w:rsidRDefault="008B26AE">
      <w:pPr>
        <w:rPr>
          <w:sz w:val="24"/>
          <w:szCs w:val="24"/>
        </w:rPr>
      </w:pPr>
      <w:r w:rsidRPr="00475C19">
        <w:rPr>
          <w:sz w:val="24"/>
          <w:szCs w:val="24"/>
        </w:rPr>
        <w:lastRenderedPageBreak/>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D168D7">
      <w:pPr>
        <w:numPr>
          <w:ilvl w:val="1"/>
          <w:numId w:val="13"/>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t xml:space="preserve">15.1.2 – Entregarem os produtos/serviços  em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r w:rsidRPr="00475C19">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14:paraId="5969B55F" w14:textId="77777777" w:rsidR="000D2D09" w:rsidRPr="00475C19" w:rsidRDefault="008B26AE">
      <w:pPr>
        <w:numPr>
          <w:ilvl w:val="0"/>
          <w:numId w:val="1"/>
        </w:numPr>
        <w:rPr>
          <w:sz w:val="24"/>
          <w:szCs w:val="24"/>
        </w:rPr>
      </w:pPr>
      <w:r w:rsidRPr="00475C19">
        <w:rPr>
          <w:sz w:val="24"/>
          <w:szCs w:val="24"/>
        </w:rPr>
        <w:t xml:space="preserve">estando em mora os licitantes vencedores, o prazo para substituição dos produtos, de que trata a alínea “a”, não interromperá a multa por atraso prevista na minuta contratual. </w:t>
      </w:r>
    </w:p>
    <w:p w14:paraId="475FEBBB" w14:textId="77777777" w:rsidR="000D2D09" w:rsidRPr="00475C19" w:rsidRDefault="008B26AE">
      <w:pPr>
        <w:rPr>
          <w:sz w:val="24"/>
          <w:szCs w:val="24"/>
        </w:rPr>
      </w:pPr>
      <w:r w:rsidRPr="00475C19">
        <w:rPr>
          <w:sz w:val="24"/>
          <w:szCs w:val="24"/>
        </w:rPr>
        <w:t xml:space="preserve">15.1.3 – Manterem durante a execução do contrato todas as condições de habilitação e qualificação exigidas na licitação. </w:t>
      </w:r>
    </w:p>
    <w:p w14:paraId="45E34631" w14:textId="77777777" w:rsidR="000D2D09" w:rsidRPr="00475C19" w:rsidRDefault="008B26AE">
      <w:pPr>
        <w:rPr>
          <w:sz w:val="24"/>
          <w:szCs w:val="24"/>
        </w:rPr>
      </w:pPr>
      <w:r w:rsidRPr="00475C19">
        <w:rPr>
          <w:sz w:val="24"/>
          <w:szCs w:val="24"/>
        </w:rPr>
        <w:t xml:space="preserve">15.1.4 – Não transferirem a terceiros, no todo ou em parte, o objeto da presente licitação, sem prévia anuência da Administração. </w:t>
      </w:r>
    </w:p>
    <w:p w14:paraId="790F81E0" w14:textId="4B1FE095" w:rsidR="000D2D09" w:rsidRDefault="00181E5D">
      <w:pPr>
        <w:rPr>
          <w:sz w:val="24"/>
          <w:szCs w:val="24"/>
        </w:rPr>
      </w:pPr>
      <w:r>
        <w:rPr>
          <w:sz w:val="24"/>
          <w:szCs w:val="24"/>
        </w:rPr>
        <w:t>15.1.5</w:t>
      </w:r>
      <w:r w:rsidR="008B26AE" w:rsidRPr="00475C19">
        <w:rPr>
          <w:sz w:val="24"/>
          <w:szCs w:val="24"/>
        </w:rPr>
        <w:t xml:space="preserve">. Demais responsabilidades definidas na minuta contratual em anexo. </w:t>
      </w: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67DC775" w14:textId="4FA3EF81" w:rsidR="002A64C9" w:rsidRDefault="008B26AE">
      <w:r w:rsidRPr="00475C19">
        <w:rPr>
          <w:sz w:val="24"/>
          <w:szCs w:val="24"/>
        </w:rPr>
        <w:t xml:space="preserve">16.1 </w:t>
      </w:r>
      <w:r w:rsidR="002A64C9">
        <w:t xml:space="preserve">Os produtos serão entregues parceladamente, no prazo de </w:t>
      </w:r>
      <w:r w:rsidR="00734F21">
        <w:t xml:space="preserve">até </w:t>
      </w:r>
      <w:r w:rsidR="00734F21" w:rsidRPr="00734F21">
        <w:t>15 (quinze</w:t>
      </w:r>
      <w:r w:rsidR="002A64C9" w:rsidRPr="00734F21">
        <w:t>) dias úteis</w:t>
      </w:r>
      <w:r w:rsidR="002A64C9">
        <w:t xml:space="preserve">, contados da data de recebimento da autorização de fornecimento. </w:t>
      </w:r>
    </w:p>
    <w:p w14:paraId="706DF369" w14:textId="014A222C" w:rsidR="002A64C9" w:rsidRDefault="002A64C9">
      <w:r>
        <w:t>16.1.1 – Os serviços (Lote 1) serão solicitados com no mínimo 24 horas de antecedência.</w:t>
      </w:r>
    </w:p>
    <w:p w14:paraId="45F596D3" w14:textId="140DB2E0" w:rsidR="000D2D09" w:rsidRPr="00475C19" w:rsidRDefault="00174D56">
      <w:pPr>
        <w:rPr>
          <w:sz w:val="24"/>
          <w:szCs w:val="24"/>
        </w:rPr>
      </w:pPr>
      <w:r w:rsidRPr="00475C19">
        <w:rPr>
          <w:sz w:val="24"/>
          <w:szCs w:val="24"/>
        </w:rPr>
        <w:t xml:space="preserve">16.2. </w:t>
      </w:r>
      <w:r w:rsidR="008B26AE" w:rsidRPr="00475C19">
        <w:rPr>
          <w:sz w:val="24"/>
          <w:szCs w:val="24"/>
        </w:rPr>
        <w:t>Pagamento: em até trinta dias após a entrega do item</w:t>
      </w:r>
      <w:r w:rsidR="002A64C9">
        <w:rPr>
          <w:sz w:val="24"/>
          <w:szCs w:val="24"/>
        </w:rPr>
        <w:t>/serviço</w:t>
      </w:r>
      <w:r w:rsidR="008B26AE" w:rsidRPr="00475C19">
        <w:rPr>
          <w:sz w:val="24"/>
          <w:szCs w:val="24"/>
        </w:rPr>
        <w:t xml:space="preserve">, devidamente aprovado pelo </w:t>
      </w:r>
      <w:r w:rsidR="00841A93" w:rsidRPr="00475C19">
        <w:rPr>
          <w:sz w:val="24"/>
          <w:szCs w:val="24"/>
        </w:rPr>
        <w:t xml:space="preserve">responsável pelo recebimento da Secretaria </w:t>
      </w:r>
      <w:r w:rsidR="00181E5D">
        <w:rPr>
          <w:sz w:val="24"/>
          <w:szCs w:val="24"/>
        </w:rPr>
        <w:t>da Educação e Esportes</w:t>
      </w:r>
      <w:r w:rsidR="00841A93" w:rsidRPr="00475C19">
        <w:rPr>
          <w:sz w:val="24"/>
          <w:szCs w:val="24"/>
        </w:rPr>
        <w:t xml:space="preserve"> </w:t>
      </w:r>
      <w:r w:rsidR="008B26AE" w:rsidRPr="00475C19">
        <w:rPr>
          <w:sz w:val="24"/>
          <w:szCs w:val="24"/>
        </w:rPr>
        <w:t>e a apresentação de notas fiscais, acompanhadas dos termos de conformidade.</w:t>
      </w:r>
    </w:p>
    <w:p w14:paraId="2D79F36F" w14:textId="4F585C36" w:rsidR="00B9757B" w:rsidRPr="00475C19" w:rsidRDefault="008B26AE" w:rsidP="00B9757B">
      <w:pPr>
        <w:pStyle w:val="A102075"/>
        <w:ind w:left="0" w:firstLine="0"/>
        <w:rPr>
          <w:rFonts w:ascii="Times New Roman" w:hAnsi="Times New Roman" w:cs="Times New Roman"/>
          <w:sz w:val="24"/>
        </w:rPr>
      </w:pPr>
      <w:r w:rsidRPr="00475C19">
        <w:rPr>
          <w:rFonts w:ascii="Times New Roman" w:hAnsi="Times New Roman" w:cs="Times New Roman"/>
          <w:sz w:val="24"/>
        </w:rPr>
        <w:t xml:space="preserve"> 16.2</w:t>
      </w:r>
      <w:r w:rsidR="00174D56" w:rsidRPr="00475C19">
        <w:rPr>
          <w:rFonts w:ascii="Times New Roman" w:hAnsi="Times New Roman" w:cs="Times New Roman"/>
          <w:sz w:val="24"/>
        </w:rPr>
        <w:t>.1</w:t>
      </w:r>
      <w:r w:rsidR="00B9757B" w:rsidRPr="00475C19">
        <w:rPr>
          <w:rFonts w:ascii="Times New Roman" w:hAnsi="Times New Roman" w:cs="Times New Roman"/>
          <w:sz w:val="24"/>
        </w:rPr>
        <w:t>.</w:t>
      </w:r>
      <w:r w:rsidRPr="00475C19">
        <w:rPr>
          <w:rFonts w:ascii="Times New Roman" w:hAnsi="Times New Roman" w:cs="Times New Roman"/>
          <w:sz w:val="24"/>
        </w:rPr>
        <w:t xml:space="preserve"> </w:t>
      </w:r>
      <w:r w:rsidR="00B9757B" w:rsidRPr="00475C19">
        <w:rPr>
          <w:rFonts w:ascii="Times New Roman" w:hAnsi="Times New Roman" w:cs="Times New Roman"/>
          <w:bCs/>
          <w:sz w:val="24"/>
        </w:rPr>
        <w:t>Os documentos relativos à habilitação fiscal devem ser reapresentados para o efetivo pagamento, quando o anterior estiver vencido.</w:t>
      </w:r>
    </w:p>
    <w:p w14:paraId="7ED0AD5B" w14:textId="7D94C50C" w:rsidR="000D2D09" w:rsidRPr="00475C19" w:rsidRDefault="00B9757B" w:rsidP="00B9757B">
      <w:pPr>
        <w:rPr>
          <w:sz w:val="24"/>
          <w:szCs w:val="24"/>
        </w:rPr>
      </w:pPr>
      <w:r w:rsidRPr="00475C19">
        <w:rPr>
          <w:sz w:val="24"/>
          <w:szCs w:val="24"/>
        </w:rPr>
        <w:t>16.2.2.</w:t>
      </w:r>
      <w:r w:rsidR="008B26AE" w:rsidRPr="00475C19">
        <w:rPr>
          <w:sz w:val="24"/>
          <w:szCs w:val="24"/>
        </w:rPr>
        <w:t xml:space="preserve"> - Manter as mesmas condições de habilitação, verificadas quando da abertura das propostas.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475C19"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r w:rsidRPr="00475C19">
        <w:rPr>
          <w:b/>
          <w:sz w:val="24"/>
          <w:szCs w:val="24"/>
        </w:rPr>
        <w:t>–  DA ATA DE REGISTRO DE PREÇOS</w:t>
      </w: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Homologado o resultado da licitação, será (ão)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w:t>
      </w:r>
      <w:r w:rsidRPr="00475C19">
        <w:rPr>
          <w:sz w:val="24"/>
          <w:szCs w:val="24"/>
        </w:rPr>
        <w:lastRenderedPageBreak/>
        <w:t xml:space="preserve">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26C09C9A" w14:textId="77777777" w:rsidR="00EB6461" w:rsidRPr="00475C19" w:rsidRDefault="00EB6461" w:rsidP="00EB6461">
      <w:pPr>
        <w:spacing w:line="240" w:lineRule="auto"/>
        <w:ind w:left="0" w:firstLine="0"/>
        <w:rPr>
          <w:b/>
          <w:sz w:val="24"/>
          <w:szCs w:val="24"/>
        </w:rPr>
      </w:pPr>
      <w:r w:rsidRPr="00475C19">
        <w:rPr>
          <w:sz w:val="24"/>
          <w:szCs w:val="24"/>
        </w:rPr>
        <w:t xml:space="preserve"> </w:t>
      </w:r>
    </w:p>
    <w:p w14:paraId="7E8E200E"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encargos de natureza tributária, social e parafiscal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r w:rsidR="00174D56" w:rsidRPr="00475C19">
        <w:rPr>
          <w:sz w:val="24"/>
          <w:szCs w:val="24"/>
        </w:rPr>
        <w:t>ANEXO  I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301037C4" w:rsidR="000D2D09" w:rsidRPr="00475C19" w:rsidRDefault="008B26AE">
      <w:pPr>
        <w:jc w:val="center"/>
        <w:rPr>
          <w:sz w:val="24"/>
          <w:szCs w:val="24"/>
        </w:rPr>
      </w:pPr>
      <w:r w:rsidRPr="00475C19">
        <w:rPr>
          <w:sz w:val="24"/>
          <w:szCs w:val="24"/>
        </w:rPr>
        <w:t xml:space="preserve">Laguna, </w:t>
      </w:r>
      <w:r w:rsidR="00734F21">
        <w:rPr>
          <w:sz w:val="24"/>
          <w:szCs w:val="24"/>
        </w:rPr>
        <w:t>15</w:t>
      </w:r>
      <w:r w:rsidR="002A64C9">
        <w:rPr>
          <w:sz w:val="24"/>
          <w:szCs w:val="24"/>
        </w:rPr>
        <w:t xml:space="preserve"> </w:t>
      </w:r>
      <w:r w:rsidRPr="00475C19">
        <w:rPr>
          <w:sz w:val="24"/>
          <w:szCs w:val="24"/>
        </w:rPr>
        <w:t xml:space="preserve">de </w:t>
      </w:r>
      <w:r w:rsidR="00B9757B" w:rsidRPr="00475C19">
        <w:rPr>
          <w:sz w:val="24"/>
          <w:szCs w:val="24"/>
        </w:rPr>
        <w:t>Setembro</w:t>
      </w:r>
      <w:r w:rsidRPr="00475C19">
        <w:rPr>
          <w:sz w:val="24"/>
          <w:szCs w:val="24"/>
        </w:rPr>
        <w:t xml:space="preserve"> de 2021.</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Samir Azmi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Pr="00475C19" w:rsidRDefault="002A64C9" w:rsidP="009C4F92">
      <w:pPr>
        <w:spacing w:after="502" w:line="299" w:lineRule="auto"/>
        <w:ind w:left="10" w:right="-15" w:hanging="15"/>
        <w:jc w:val="center"/>
        <w:rPr>
          <w:color w:val="000000" w:themeColor="text1"/>
          <w:sz w:val="24"/>
          <w:szCs w:val="24"/>
        </w:rPr>
      </w:pPr>
    </w:p>
    <w:p w14:paraId="67F15391" w14:textId="77777777" w:rsidR="0057792D" w:rsidRPr="00475C19" w:rsidRDefault="0057792D" w:rsidP="009C4F92">
      <w:pPr>
        <w:spacing w:after="502" w:line="299" w:lineRule="auto"/>
        <w:ind w:left="10" w:right="-15" w:hanging="15"/>
        <w:jc w:val="center"/>
        <w:rPr>
          <w:color w:val="000000" w:themeColor="text1"/>
          <w:sz w:val="24"/>
          <w:szCs w:val="24"/>
        </w:rPr>
      </w:pPr>
    </w:p>
    <w:p w14:paraId="301FD6DD" w14:textId="77777777" w:rsidR="0057792D" w:rsidRPr="00475C19" w:rsidRDefault="0057792D" w:rsidP="009C4F92">
      <w:pPr>
        <w:spacing w:after="502" w:line="299" w:lineRule="auto"/>
        <w:ind w:left="10" w:right="-15" w:hanging="15"/>
        <w:jc w:val="center"/>
        <w:rPr>
          <w:color w:val="000000" w:themeColor="text1"/>
          <w:sz w:val="24"/>
          <w:szCs w:val="24"/>
        </w:rPr>
      </w:pPr>
    </w:p>
    <w:p w14:paraId="3E9D920D" w14:textId="334D3243" w:rsidR="00174D56" w:rsidRPr="00475C19" w:rsidRDefault="00B9757B"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lastRenderedPageBreak/>
        <w:t>AN</w:t>
      </w:r>
      <w:r w:rsidR="00174D56" w:rsidRPr="00475C19">
        <w:rPr>
          <w:b/>
          <w:color w:val="000000" w:themeColor="text1"/>
          <w:sz w:val="24"/>
          <w:szCs w:val="24"/>
        </w:rPr>
        <w:t>EXO I</w:t>
      </w:r>
    </w:p>
    <w:p w14:paraId="7BA86AA0" w14:textId="0995EF26" w:rsidR="00174D56" w:rsidRPr="00475C19" w:rsidRDefault="00174D56"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t>TERMO DE REFERÊNCIA</w:t>
      </w:r>
    </w:p>
    <w:p w14:paraId="054949E7" w14:textId="67FFCC8B" w:rsidR="002A64C9" w:rsidRDefault="002A64C9" w:rsidP="00734F21">
      <w:pPr>
        <w:numPr>
          <w:ilvl w:val="0"/>
          <w:numId w:val="35"/>
        </w:numPr>
        <w:suppressAutoHyphens/>
        <w:spacing w:after="200" w:line="360" w:lineRule="auto"/>
        <w:ind w:left="0" w:firstLine="0"/>
      </w:pPr>
      <w:r w:rsidRPr="00A0262A">
        <w:rPr>
          <w:b/>
        </w:rPr>
        <w:t>DO OBJETO:</w:t>
      </w:r>
      <w:r>
        <w:t xml:space="preserve">  Contratação de empresa para prestação de serviço de arbitragem e aquisição de materiais esportivos para as competições esportivas, a serem realizadas pela Secretaria de Educação e Esportes conforme descrição na tabela abaixo:</w:t>
      </w:r>
    </w:p>
    <w:tbl>
      <w:tblPr>
        <w:tblW w:w="10094" w:type="dxa"/>
        <w:tblInd w:w="-497" w:type="dxa"/>
        <w:tblLayout w:type="fixed"/>
        <w:tblCellMar>
          <w:left w:w="70" w:type="dxa"/>
          <w:right w:w="70" w:type="dxa"/>
        </w:tblCellMar>
        <w:tblLook w:val="0000" w:firstRow="0" w:lastRow="0" w:firstColumn="0" w:lastColumn="0" w:noHBand="0" w:noVBand="0"/>
      </w:tblPr>
      <w:tblGrid>
        <w:gridCol w:w="960"/>
        <w:gridCol w:w="960"/>
        <w:gridCol w:w="5848"/>
        <w:gridCol w:w="163"/>
        <w:gridCol w:w="877"/>
        <w:gridCol w:w="1276"/>
        <w:gridCol w:w="10"/>
      </w:tblGrid>
      <w:tr w:rsidR="002A64C9" w14:paraId="2FDCBB4A" w14:textId="77777777" w:rsidTr="00CC4117">
        <w:trPr>
          <w:trHeight w:val="300"/>
        </w:trPr>
        <w:tc>
          <w:tcPr>
            <w:tcW w:w="960" w:type="dxa"/>
            <w:tcBorders>
              <w:top w:val="single" w:sz="4" w:space="0" w:color="000000"/>
              <w:left w:val="single" w:sz="4" w:space="0" w:color="000000"/>
              <w:bottom w:val="single" w:sz="4" w:space="0" w:color="000000"/>
            </w:tcBorders>
            <w:shd w:val="clear" w:color="auto" w:fill="auto"/>
            <w:vAlign w:val="center"/>
          </w:tcPr>
          <w:p w14:paraId="67A4D02C" w14:textId="77777777" w:rsidR="002A64C9" w:rsidRDefault="002A64C9" w:rsidP="00CC4117">
            <w:pPr>
              <w:spacing w:after="200"/>
              <w:jc w:val="center"/>
            </w:pPr>
            <w:r>
              <w:rPr>
                <w:b/>
              </w:rPr>
              <w:t>Lote</w:t>
            </w:r>
          </w:p>
        </w:tc>
        <w:tc>
          <w:tcPr>
            <w:tcW w:w="960" w:type="dxa"/>
            <w:tcBorders>
              <w:top w:val="single" w:sz="4" w:space="0" w:color="000000"/>
              <w:left w:val="single" w:sz="4" w:space="0" w:color="000000"/>
              <w:bottom w:val="single" w:sz="4" w:space="0" w:color="000000"/>
            </w:tcBorders>
            <w:shd w:val="clear" w:color="auto" w:fill="auto"/>
            <w:vAlign w:val="center"/>
          </w:tcPr>
          <w:p w14:paraId="38D31D19" w14:textId="77777777" w:rsidR="002A64C9" w:rsidRDefault="002A64C9" w:rsidP="00CC4117">
            <w:pPr>
              <w:spacing w:after="200"/>
              <w:jc w:val="center"/>
            </w:pPr>
            <w:r>
              <w:rPr>
                <w:b/>
              </w:rPr>
              <w:t>Item</w:t>
            </w:r>
          </w:p>
        </w:tc>
        <w:tc>
          <w:tcPr>
            <w:tcW w:w="5848" w:type="dxa"/>
            <w:tcBorders>
              <w:top w:val="single" w:sz="4" w:space="0" w:color="000000"/>
              <w:left w:val="single" w:sz="4" w:space="0" w:color="000000"/>
              <w:bottom w:val="single" w:sz="4" w:space="0" w:color="000000"/>
            </w:tcBorders>
            <w:shd w:val="clear" w:color="auto" w:fill="auto"/>
            <w:vAlign w:val="center"/>
          </w:tcPr>
          <w:p w14:paraId="16101E41" w14:textId="77777777" w:rsidR="002A64C9" w:rsidRDefault="002A64C9"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036552BF"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61242687"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6EB46" w14:textId="77777777" w:rsidR="002A64C9" w:rsidRDefault="002A64C9" w:rsidP="00CC4117">
            <w:pPr>
              <w:spacing w:after="200"/>
              <w:jc w:val="center"/>
            </w:pPr>
            <w:r>
              <w:t>Quantidade</w:t>
            </w:r>
          </w:p>
        </w:tc>
      </w:tr>
      <w:tr w:rsidR="002A64C9" w14:paraId="37E4ADEA" w14:textId="77777777" w:rsidTr="00CC4117">
        <w:trPr>
          <w:trHeight w:val="1056"/>
        </w:trPr>
        <w:tc>
          <w:tcPr>
            <w:tcW w:w="960" w:type="dxa"/>
            <w:tcBorders>
              <w:left w:val="single" w:sz="4" w:space="0" w:color="000000"/>
              <w:bottom w:val="single" w:sz="4" w:space="0" w:color="000000"/>
            </w:tcBorders>
            <w:shd w:val="clear" w:color="auto" w:fill="auto"/>
            <w:vAlign w:val="center"/>
          </w:tcPr>
          <w:p w14:paraId="4209DE13" w14:textId="77777777" w:rsidR="002A64C9" w:rsidRDefault="002A64C9" w:rsidP="00CC4117">
            <w:pPr>
              <w:spacing w:after="200"/>
              <w:jc w:val="center"/>
            </w:pPr>
            <w:r>
              <w:rPr>
                <w:b/>
              </w:rPr>
              <w:t>1</w:t>
            </w:r>
          </w:p>
        </w:tc>
        <w:tc>
          <w:tcPr>
            <w:tcW w:w="960" w:type="dxa"/>
            <w:tcBorders>
              <w:left w:val="single" w:sz="4" w:space="0" w:color="000000"/>
              <w:bottom w:val="single" w:sz="4" w:space="0" w:color="000000"/>
            </w:tcBorders>
            <w:shd w:val="clear" w:color="auto" w:fill="auto"/>
            <w:vAlign w:val="center"/>
          </w:tcPr>
          <w:p w14:paraId="0F9950BA" w14:textId="77777777" w:rsidR="002A64C9" w:rsidRDefault="002A64C9" w:rsidP="00CC4117">
            <w:pPr>
              <w:spacing w:after="200"/>
              <w:jc w:val="center"/>
            </w:pPr>
            <w:r>
              <w:rPr>
                <w:b/>
              </w:rPr>
              <w:t>1</w:t>
            </w:r>
          </w:p>
        </w:tc>
        <w:tc>
          <w:tcPr>
            <w:tcW w:w="5848" w:type="dxa"/>
            <w:tcBorders>
              <w:left w:val="single" w:sz="4" w:space="0" w:color="000000"/>
              <w:bottom w:val="single" w:sz="4" w:space="0" w:color="000000"/>
            </w:tcBorders>
            <w:shd w:val="clear" w:color="auto" w:fill="auto"/>
            <w:vAlign w:val="center"/>
          </w:tcPr>
          <w:p w14:paraId="07BAB089" w14:textId="77777777" w:rsidR="002A64C9" w:rsidRDefault="002A64C9" w:rsidP="00CC4117">
            <w:pPr>
              <w:spacing w:after="200"/>
            </w:pPr>
            <w:r>
              <w:t>Serviço de arbitragem para competição de futebol de campo – categorias Principal , Sub 17 , Sub 21 e Veteranos. O serviço será prestado por 01 (um) árbitro, 02 (dois) assistentes,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0133DC1"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D34E19E"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10C02F56" w14:textId="77777777" w:rsidR="002A64C9" w:rsidRDefault="002A64C9" w:rsidP="00CC4117">
            <w:pPr>
              <w:spacing w:after="200"/>
              <w:jc w:val="center"/>
            </w:pPr>
            <w:r>
              <w:t>90</w:t>
            </w:r>
          </w:p>
        </w:tc>
      </w:tr>
      <w:tr w:rsidR="002A64C9" w14:paraId="3F7FB545" w14:textId="77777777" w:rsidTr="00CC4117">
        <w:trPr>
          <w:trHeight w:val="693"/>
        </w:trPr>
        <w:tc>
          <w:tcPr>
            <w:tcW w:w="960" w:type="dxa"/>
            <w:shd w:val="clear" w:color="auto" w:fill="auto"/>
            <w:vAlign w:val="center"/>
          </w:tcPr>
          <w:p w14:paraId="5AF0C246"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159D038" w14:textId="77777777" w:rsidR="002A64C9" w:rsidRDefault="002A64C9" w:rsidP="00CC4117">
            <w:pPr>
              <w:spacing w:after="200"/>
              <w:jc w:val="center"/>
            </w:pPr>
            <w:r>
              <w:rPr>
                <w:b/>
              </w:rPr>
              <w:t>2</w:t>
            </w:r>
          </w:p>
        </w:tc>
        <w:tc>
          <w:tcPr>
            <w:tcW w:w="5848" w:type="dxa"/>
            <w:tcBorders>
              <w:left w:val="single" w:sz="4" w:space="0" w:color="000000"/>
              <w:bottom w:val="single" w:sz="4" w:space="0" w:color="000000"/>
            </w:tcBorders>
            <w:shd w:val="clear" w:color="auto" w:fill="auto"/>
            <w:vAlign w:val="center"/>
          </w:tcPr>
          <w:p w14:paraId="4D95D78C" w14:textId="77777777" w:rsidR="002A64C9" w:rsidRDefault="002A64C9" w:rsidP="00CC4117">
            <w:pPr>
              <w:spacing w:after="200"/>
            </w:pPr>
            <w:r>
              <w:t>Serviço de arbitragem para competição de Beach Soccer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87B0296"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721ED71B"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242F23DE" w14:textId="77777777" w:rsidR="002A64C9" w:rsidRDefault="002A64C9" w:rsidP="00CC4117">
            <w:pPr>
              <w:spacing w:after="200"/>
              <w:jc w:val="center"/>
            </w:pPr>
            <w:r>
              <w:t>40</w:t>
            </w:r>
          </w:p>
        </w:tc>
      </w:tr>
      <w:tr w:rsidR="002A64C9" w14:paraId="3179CEBA" w14:textId="77777777" w:rsidTr="00CC4117">
        <w:trPr>
          <w:trHeight w:val="910"/>
        </w:trPr>
        <w:tc>
          <w:tcPr>
            <w:tcW w:w="960" w:type="dxa"/>
            <w:shd w:val="clear" w:color="auto" w:fill="auto"/>
            <w:vAlign w:val="center"/>
          </w:tcPr>
          <w:p w14:paraId="2159E5B2"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0CD9809" w14:textId="77777777" w:rsidR="002A64C9" w:rsidRDefault="002A64C9" w:rsidP="00CC4117">
            <w:pPr>
              <w:spacing w:after="200"/>
              <w:jc w:val="center"/>
            </w:pPr>
            <w:r>
              <w:rPr>
                <w:b/>
              </w:rPr>
              <w:t>3</w:t>
            </w:r>
          </w:p>
        </w:tc>
        <w:tc>
          <w:tcPr>
            <w:tcW w:w="5848" w:type="dxa"/>
            <w:tcBorders>
              <w:left w:val="single" w:sz="4" w:space="0" w:color="000000"/>
              <w:bottom w:val="single" w:sz="4" w:space="0" w:color="000000"/>
            </w:tcBorders>
            <w:shd w:val="clear" w:color="auto" w:fill="auto"/>
            <w:vAlign w:val="center"/>
          </w:tcPr>
          <w:p w14:paraId="3A4E57DA" w14:textId="77777777" w:rsidR="002A64C9" w:rsidRDefault="002A64C9" w:rsidP="00CC4117">
            <w:pPr>
              <w:spacing w:after="200"/>
            </w:pPr>
            <w:r>
              <w:t>Serviço de arbitragem para competição de Futsal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A8D2414"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3AE03F5"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05DAAF0A" w14:textId="77777777" w:rsidR="002A64C9" w:rsidRDefault="002A64C9" w:rsidP="00CC4117">
            <w:pPr>
              <w:spacing w:after="200"/>
              <w:jc w:val="center"/>
            </w:pPr>
            <w:r>
              <w:t>40</w:t>
            </w:r>
          </w:p>
        </w:tc>
      </w:tr>
      <w:tr w:rsidR="002A64C9" w14:paraId="426CCFCE" w14:textId="77777777" w:rsidTr="00CC4117">
        <w:trPr>
          <w:trHeight w:val="557"/>
        </w:trPr>
        <w:tc>
          <w:tcPr>
            <w:tcW w:w="960" w:type="dxa"/>
            <w:shd w:val="clear" w:color="auto" w:fill="auto"/>
            <w:vAlign w:val="center"/>
          </w:tcPr>
          <w:p w14:paraId="28FC82F9"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A395648" w14:textId="77777777" w:rsidR="002A64C9" w:rsidRDefault="002A64C9" w:rsidP="00CC4117">
            <w:pPr>
              <w:spacing w:after="200"/>
              <w:jc w:val="center"/>
            </w:pPr>
            <w:r>
              <w:rPr>
                <w:b/>
              </w:rPr>
              <w:t>4</w:t>
            </w:r>
          </w:p>
        </w:tc>
        <w:tc>
          <w:tcPr>
            <w:tcW w:w="5848" w:type="dxa"/>
            <w:tcBorders>
              <w:left w:val="single" w:sz="4" w:space="0" w:color="000000"/>
              <w:bottom w:val="single" w:sz="4" w:space="0" w:color="000000"/>
            </w:tcBorders>
            <w:shd w:val="clear" w:color="auto" w:fill="auto"/>
            <w:vAlign w:val="center"/>
          </w:tcPr>
          <w:p w14:paraId="04B00178" w14:textId="77777777" w:rsidR="002A64C9" w:rsidRDefault="002A64C9" w:rsidP="00CC4117">
            <w:pPr>
              <w:spacing w:after="200"/>
            </w:pPr>
            <w:r>
              <w:t>Serviço de arbitragem para competição Festival de escolinhas – Beach Soccer sub 11,13,15 e feminino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F350F10"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618FDB09"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6D2DCC8" w14:textId="77777777" w:rsidR="002A64C9" w:rsidRDefault="002A64C9" w:rsidP="00CC4117">
            <w:pPr>
              <w:spacing w:after="200"/>
              <w:jc w:val="center"/>
            </w:pPr>
            <w:r>
              <w:t xml:space="preserve">6 </w:t>
            </w:r>
          </w:p>
        </w:tc>
      </w:tr>
      <w:tr w:rsidR="002A64C9" w14:paraId="2D4A0810" w14:textId="77777777" w:rsidTr="00CC4117">
        <w:trPr>
          <w:trHeight w:val="841"/>
        </w:trPr>
        <w:tc>
          <w:tcPr>
            <w:tcW w:w="960" w:type="dxa"/>
            <w:shd w:val="clear" w:color="auto" w:fill="auto"/>
            <w:vAlign w:val="center"/>
          </w:tcPr>
          <w:p w14:paraId="636CE1EF"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3246E54" w14:textId="77777777" w:rsidR="002A64C9" w:rsidRDefault="002A64C9" w:rsidP="00CC4117">
            <w:pPr>
              <w:spacing w:after="200"/>
              <w:jc w:val="center"/>
            </w:pPr>
            <w:r>
              <w:rPr>
                <w:b/>
              </w:rPr>
              <w:t>5</w:t>
            </w:r>
          </w:p>
        </w:tc>
        <w:tc>
          <w:tcPr>
            <w:tcW w:w="5848" w:type="dxa"/>
            <w:tcBorders>
              <w:left w:val="single" w:sz="4" w:space="0" w:color="000000"/>
              <w:bottom w:val="single" w:sz="4" w:space="0" w:color="000000"/>
            </w:tcBorders>
            <w:shd w:val="clear" w:color="auto" w:fill="auto"/>
            <w:vAlign w:val="center"/>
          </w:tcPr>
          <w:p w14:paraId="07A98AEC" w14:textId="77777777" w:rsidR="002A64C9" w:rsidRDefault="002A64C9" w:rsidP="00CC4117">
            <w:pPr>
              <w:spacing w:after="200"/>
            </w:pPr>
            <w:r>
              <w:t>Serviço de arbitragem para competição Festival de escolinhas – Futsal sub 11,13,15 e feminino, O serviço será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E43439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585F3F7"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3EED3654" w14:textId="77777777" w:rsidR="002A64C9" w:rsidRDefault="002A64C9" w:rsidP="00CC4117">
            <w:pPr>
              <w:spacing w:after="200"/>
              <w:jc w:val="center"/>
            </w:pPr>
            <w:r>
              <w:t>6</w:t>
            </w:r>
          </w:p>
        </w:tc>
      </w:tr>
      <w:tr w:rsidR="002A64C9" w14:paraId="0ACCB255" w14:textId="77777777" w:rsidTr="00CC4117">
        <w:trPr>
          <w:trHeight w:val="899"/>
        </w:trPr>
        <w:tc>
          <w:tcPr>
            <w:tcW w:w="960" w:type="dxa"/>
            <w:shd w:val="clear" w:color="auto" w:fill="auto"/>
            <w:vAlign w:val="center"/>
          </w:tcPr>
          <w:p w14:paraId="0C241599"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F5D4281" w14:textId="77777777" w:rsidR="002A64C9" w:rsidRDefault="002A64C9" w:rsidP="00CC4117">
            <w:pPr>
              <w:spacing w:after="200"/>
              <w:jc w:val="center"/>
            </w:pPr>
            <w:r>
              <w:rPr>
                <w:b/>
              </w:rPr>
              <w:t>6</w:t>
            </w:r>
          </w:p>
        </w:tc>
        <w:tc>
          <w:tcPr>
            <w:tcW w:w="5848" w:type="dxa"/>
            <w:tcBorders>
              <w:left w:val="single" w:sz="4" w:space="0" w:color="000000"/>
              <w:bottom w:val="single" w:sz="4" w:space="0" w:color="000000"/>
            </w:tcBorders>
            <w:shd w:val="clear" w:color="auto" w:fill="auto"/>
            <w:vAlign w:val="center"/>
          </w:tcPr>
          <w:p w14:paraId="17CD4A59" w14:textId="77777777" w:rsidR="002A64C9" w:rsidRDefault="002A64C9" w:rsidP="00CC4117">
            <w:pPr>
              <w:spacing w:after="200"/>
            </w:pPr>
            <w:r>
              <w:t>Serviço de arbitragem para competição Volei de Praia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39A9F8F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8C21F1C"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5A305228" w14:textId="77777777" w:rsidR="002A64C9" w:rsidRDefault="002A64C9" w:rsidP="00CC4117">
            <w:pPr>
              <w:spacing w:after="200"/>
              <w:jc w:val="center"/>
            </w:pPr>
            <w:r>
              <w:t>3</w:t>
            </w:r>
          </w:p>
        </w:tc>
      </w:tr>
      <w:tr w:rsidR="002A64C9" w14:paraId="3D5FB0D2" w14:textId="77777777" w:rsidTr="00CC4117">
        <w:trPr>
          <w:trHeight w:val="814"/>
        </w:trPr>
        <w:tc>
          <w:tcPr>
            <w:tcW w:w="960" w:type="dxa"/>
            <w:shd w:val="clear" w:color="auto" w:fill="auto"/>
            <w:vAlign w:val="center"/>
          </w:tcPr>
          <w:p w14:paraId="69E22CA3"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24D7472D" w14:textId="77777777" w:rsidR="002A64C9" w:rsidRDefault="002A64C9" w:rsidP="00CC4117">
            <w:pPr>
              <w:spacing w:after="200"/>
              <w:jc w:val="center"/>
            </w:pPr>
            <w:r>
              <w:rPr>
                <w:b/>
              </w:rPr>
              <w:t>7</w:t>
            </w:r>
          </w:p>
        </w:tc>
        <w:tc>
          <w:tcPr>
            <w:tcW w:w="5848" w:type="dxa"/>
            <w:tcBorders>
              <w:left w:val="single" w:sz="4" w:space="0" w:color="000000"/>
              <w:bottom w:val="single" w:sz="4" w:space="0" w:color="000000"/>
            </w:tcBorders>
            <w:shd w:val="clear" w:color="auto" w:fill="auto"/>
            <w:vAlign w:val="center"/>
          </w:tcPr>
          <w:p w14:paraId="71D25AA4" w14:textId="77777777" w:rsidR="002A64C9" w:rsidRDefault="002A64C9" w:rsidP="00CC4117">
            <w:pPr>
              <w:spacing w:after="200"/>
            </w:pPr>
            <w:r>
              <w:t>Serviço de arbitragem para competição Hand Beach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DEC48DB"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5CB3B606"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55AF46B" w14:textId="77777777" w:rsidR="002A64C9" w:rsidRDefault="002A64C9" w:rsidP="00CC4117">
            <w:pPr>
              <w:spacing w:after="200"/>
              <w:jc w:val="center"/>
            </w:pPr>
            <w:r>
              <w:t>3</w:t>
            </w:r>
          </w:p>
        </w:tc>
      </w:tr>
      <w:tr w:rsidR="002A64C9" w14:paraId="21D9A326" w14:textId="77777777" w:rsidTr="00CC4117">
        <w:trPr>
          <w:trHeight w:val="1000"/>
        </w:trPr>
        <w:tc>
          <w:tcPr>
            <w:tcW w:w="960" w:type="dxa"/>
            <w:shd w:val="clear" w:color="auto" w:fill="auto"/>
            <w:vAlign w:val="center"/>
          </w:tcPr>
          <w:p w14:paraId="1B0F3D2F"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2AB0632" w14:textId="77777777" w:rsidR="002A64C9" w:rsidRDefault="002A64C9" w:rsidP="00CC4117">
            <w:pPr>
              <w:spacing w:after="200"/>
              <w:jc w:val="center"/>
            </w:pPr>
            <w:r>
              <w:rPr>
                <w:b/>
              </w:rPr>
              <w:t>8</w:t>
            </w:r>
          </w:p>
        </w:tc>
        <w:tc>
          <w:tcPr>
            <w:tcW w:w="5848" w:type="dxa"/>
            <w:tcBorders>
              <w:left w:val="single" w:sz="4" w:space="0" w:color="000000"/>
              <w:bottom w:val="single" w:sz="4" w:space="0" w:color="000000"/>
            </w:tcBorders>
            <w:shd w:val="clear" w:color="auto" w:fill="auto"/>
            <w:vAlign w:val="center"/>
          </w:tcPr>
          <w:p w14:paraId="66198900" w14:textId="77777777" w:rsidR="002A64C9" w:rsidRDefault="002A64C9" w:rsidP="00CC4117">
            <w:pPr>
              <w:spacing w:after="200"/>
            </w:pPr>
            <w:r>
              <w:t>Serviço de arbitragem para competição Futvolei . O serviço será  prestado por 02 (dois) árbitros e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CA9A0D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28D0C4A"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481D29CE" w14:textId="77777777" w:rsidR="002A64C9" w:rsidRDefault="002A64C9" w:rsidP="00CC4117">
            <w:pPr>
              <w:spacing w:after="200"/>
              <w:jc w:val="center"/>
            </w:pPr>
            <w:r>
              <w:t>3</w:t>
            </w:r>
          </w:p>
        </w:tc>
      </w:tr>
      <w:tr w:rsidR="002A64C9" w14:paraId="3B6DAEDB" w14:textId="77777777" w:rsidTr="00CC4117">
        <w:trPr>
          <w:trHeight w:val="902"/>
        </w:trPr>
        <w:tc>
          <w:tcPr>
            <w:tcW w:w="960" w:type="dxa"/>
            <w:shd w:val="clear" w:color="auto" w:fill="auto"/>
            <w:vAlign w:val="center"/>
          </w:tcPr>
          <w:p w14:paraId="35549E14"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A4144BA" w14:textId="77777777" w:rsidR="002A64C9" w:rsidRDefault="002A64C9" w:rsidP="00CC4117">
            <w:pPr>
              <w:spacing w:after="200"/>
              <w:jc w:val="center"/>
            </w:pPr>
            <w:r>
              <w:rPr>
                <w:b/>
              </w:rPr>
              <w:t>9</w:t>
            </w:r>
          </w:p>
        </w:tc>
        <w:tc>
          <w:tcPr>
            <w:tcW w:w="5848" w:type="dxa"/>
            <w:tcBorders>
              <w:left w:val="single" w:sz="4" w:space="0" w:color="000000"/>
              <w:bottom w:val="single" w:sz="4" w:space="0" w:color="000000"/>
            </w:tcBorders>
            <w:shd w:val="clear" w:color="auto" w:fill="auto"/>
            <w:vAlign w:val="center"/>
          </w:tcPr>
          <w:p w14:paraId="04F656C9" w14:textId="77777777" w:rsidR="002A64C9" w:rsidRDefault="002A64C9" w:rsidP="00CC4117">
            <w:pPr>
              <w:spacing w:after="200"/>
            </w:pPr>
            <w:r>
              <w:t>Serviço de arbitragem para competição Voleibol e Handebol.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96C0DDF"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415D0E56"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29FBC97E" w14:textId="77777777" w:rsidR="002A64C9" w:rsidRDefault="002A64C9" w:rsidP="00CC4117">
            <w:pPr>
              <w:spacing w:after="200"/>
              <w:jc w:val="center"/>
            </w:pPr>
            <w:r>
              <w:t>40</w:t>
            </w:r>
          </w:p>
        </w:tc>
      </w:tr>
      <w:tr w:rsidR="002A64C9" w14:paraId="0E5E5683" w14:textId="77777777" w:rsidTr="00CC4117">
        <w:trPr>
          <w:trHeight w:val="677"/>
        </w:trPr>
        <w:tc>
          <w:tcPr>
            <w:tcW w:w="960" w:type="dxa"/>
            <w:shd w:val="clear" w:color="auto" w:fill="auto"/>
            <w:vAlign w:val="center"/>
          </w:tcPr>
          <w:p w14:paraId="79D9D75B"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527A90F" w14:textId="77777777" w:rsidR="002A64C9" w:rsidRDefault="002A64C9" w:rsidP="00CC4117">
            <w:pPr>
              <w:spacing w:after="200"/>
              <w:jc w:val="center"/>
            </w:pPr>
            <w:r>
              <w:rPr>
                <w:b/>
              </w:rPr>
              <w:t>10</w:t>
            </w:r>
          </w:p>
        </w:tc>
        <w:tc>
          <w:tcPr>
            <w:tcW w:w="5848" w:type="dxa"/>
            <w:tcBorders>
              <w:left w:val="single" w:sz="4" w:space="0" w:color="000000"/>
              <w:bottom w:val="single" w:sz="4" w:space="0" w:color="000000"/>
            </w:tcBorders>
            <w:shd w:val="clear" w:color="auto" w:fill="auto"/>
            <w:vAlign w:val="center"/>
          </w:tcPr>
          <w:p w14:paraId="4D8D669C" w14:textId="77777777" w:rsidR="002A64C9" w:rsidRDefault="002A64C9" w:rsidP="00CC4117">
            <w:pPr>
              <w:spacing w:after="200"/>
            </w:pPr>
            <w:r>
              <w:t>Serviço de arbitragem para competição Futebol 7 (Suiço)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44A6576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3C74A187"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16582F8" w14:textId="77777777" w:rsidR="002A64C9" w:rsidRDefault="002A64C9" w:rsidP="00CC4117">
            <w:pPr>
              <w:spacing w:after="200"/>
              <w:jc w:val="center"/>
            </w:pPr>
            <w:r>
              <w:t>30</w:t>
            </w:r>
          </w:p>
        </w:tc>
      </w:tr>
      <w:tr w:rsidR="002A64C9" w14:paraId="075D91CB" w14:textId="77777777" w:rsidTr="00CC4117">
        <w:trPr>
          <w:trHeight w:val="720"/>
        </w:trPr>
        <w:tc>
          <w:tcPr>
            <w:tcW w:w="960" w:type="dxa"/>
            <w:shd w:val="clear" w:color="auto" w:fill="auto"/>
            <w:vAlign w:val="center"/>
          </w:tcPr>
          <w:p w14:paraId="5429A114"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C154CAA" w14:textId="77777777" w:rsidR="002A64C9" w:rsidRDefault="002A64C9" w:rsidP="00CC4117">
            <w:pPr>
              <w:spacing w:after="200"/>
              <w:jc w:val="center"/>
            </w:pPr>
            <w:r>
              <w:rPr>
                <w:b/>
              </w:rPr>
              <w:t>11</w:t>
            </w:r>
          </w:p>
        </w:tc>
        <w:tc>
          <w:tcPr>
            <w:tcW w:w="5848" w:type="dxa"/>
            <w:tcBorders>
              <w:left w:val="single" w:sz="4" w:space="0" w:color="000000"/>
              <w:bottom w:val="single" w:sz="4" w:space="0" w:color="000000"/>
            </w:tcBorders>
            <w:shd w:val="clear" w:color="auto" w:fill="auto"/>
            <w:vAlign w:val="center"/>
          </w:tcPr>
          <w:p w14:paraId="382AEBC7" w14:textId="77777777" w:rsidR="002A64C9" w:rsidRDefault="002A64C9" w:rsidP="00CC4117">
            <w:pPr>
              <w:spacing w:after="200"/>
            </w:pPr>
            <w:r>
              <w:t>Serviço de arbitragem para competição Bocha . O serviço será  prestado por 02 (dois) árbitros .  Equipe de arbitragem qualificada.</w:t>
            </w:r>
          </w:p>
        </w:tc>
        <w:tc>
          <w:tcPr>
            <w:tcW w:w="163" w:type="dxa"/>
            <w:tcBorders>
              <w:left w:val="single" w:sz="4" w:space="0" w:color="000000"/>
              <w:bottom w:val="single" w:sz="4" w:space="0" w:color="000000"/>
            </w:tcBorders>
            <w:shd w:val="clear" w:color="auto" w:fill="auto"/>
          </w:tcPr>
          <w:p w14:paraId="61A3F8D9"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6A8E8894" w14:textId="77777777" w:rsidR="002A64C9" w:rsidRDefault="002A64C9" w:rsidP="00CC4117">
            <w:pPr>
              <w:spacing w:after="200"/>
              <w:jc w:val="center"/>
            </w:pPr>
            <w:r>
              <w:t>Partida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91A773F" w14:textId="77777777" w:rsidR="002A64C9" w:rsidRDefault="002A64C9" w:rsidP="00CC4117">
            <w:pPr>
              <w:spacing w:after="200"/>
              <w:jc w:val="center"/>
            </w:pPr>
            <w:r>
              <w:t>40</w:t>
            </w:r>
          </w:p>
        </w:tc>
      </w:tr>
      <w:tr w:rsidR="002A64C9" w14:paraId="30089C7D" w14:textId="77777777" w:rsidTr="00CC4117">
        <w:trPr>
          <w:trHeight w:val="1185"/>
        </w:trPr>
        <w:tc>
          <w:tcPr>
            <w:tcW w:w="960" w:type="dxa"/>
            <w:shd w:val="clear" w:color="auto" w:fill="auto"/>
            <w:vAlign w:val="center"/>
          </w:tcPr>
          <w:p w14:paraId="2BAECD6C"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C0B764F" w14:textId="77777777" w:rsidR="002A64C9" w:rsidRDefault="002A64C9" w:rsidP="00CC4117">
            <w:pPr>
              <w:spacing w:after="200"/>
              <w:jc w:val="center"/>
            </w:pPr>
            <w:r>
              <w:rPr>
                <w:b/>
              </w:rPr>
              <w:t>12</w:t>
            </w:r>
          </w:p>
        </w:tc>
        <w:tc>
          <w:tcPr>
            <w:tcW w:w="5848" w:type="dxa"/>
            <w:tcBorders>
              <w:left w:val="single" w:sz="4" w:space="0" w:color="000000"/>
              <w:bottom w:val="single" w:sz="4" w:space="0" w:color="000000"/>
            </w:tcBorders>
            <w:shd w:val="clear" w:color="auto" w:fill="auto"/>
            <w:vAlign w:val="center"/>
          </w:tcPr>
          <w:p w14:paraId="0EC698E2" w14:textId="77777777" w:rsidR="002A64C9" w:rsidRDefault="002A64C9" w:rsidP="00CC4117">
            <w:pPr>
              <w:spacing w:after="200"/>
            </w:pPr>
            <w:r>
              <w:t>Serviço de arbitragem para competição Corrida Rústica . O serviço será  prestado por 10 (dez) árbitros e ainda conter sistema de chip em cada atleta sendo 250 atletas por corrida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3E3C408"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03E44E03"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68917A2A" w14:textId="77777777" w:rsidR="002A64C9" w:rsidRDefault="002A64C9" w:rsidP="00CC4117">
            <w:pPr>
              <w:spacing w:after="200"/>
              <w:jc w:val="center"/>
            </w:pPr>
            <w:r>
              <w:t>4</w:t>
            </w:r>
          </w:p>
        </w:tc>
      </w:tr>
      <w:tr w:rsidR="002A64C9" w14:paraId="44739A08" w14:textId="77777777" w:rsidTr="00CC4117">
        <w:trPr>
          <w:trHeight w:val="963"/>
        </w:trPr>
        <w:tc>
          <w:tcPr>
            <w:tcW w:w="960" w:type="dxa"/>
            <w:shd w:val="clear" w:color="auto" w:fill="auto"/>
            <w:vAlign w:val="center"/>
          </w:tcPr>
          <w:p w14:paraId="55682B38"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84EEBF2" w14:textId="77777777" w:rsidR="002A64C9" w:rsidRDefault="002A64C9" w:rsidP="00CC4117">
            <w:pPr>
              <w:spacing w:after="200"/>
              <w:jc w:val="center"/>
            </w:pPr>
            <w:r>
              <w:rPr>
                <w:b/>
              </w:rPr>
              <w:t>13</w:t>
            </w:r>
          </w:p>
        </w:tc>
        <w:tc>
          <w:tcPr>
            <w:tcW w:w="5848" w:type="dxa"/>
            <w:tcBorders>
              <w:left w:val="single" w:sz="4" w:space="0" w:color="000000"/>
              <w:bottom w:val="single" w:sz="4" w:space="0" w:color="000000"/>
            </w:tcBorders>
            <w:shd w:val="clear" w:color="auto" w:fill="auto"/>
            <w:vAlign w:val="center"/>
          </w:tcPr>
          <w:p w14:paraId="26BE6C45" w14:textId="77777777" w:rsidR="002A64C9" w:rsidRDefault="002A64C9" w:rsidP="00CC4117">
            <w:pPr>
              <w:spacing w:after="200"/>
            </w:pPr>
            <w:r>
              <w:t>Serviço de arbitragem para competição Jogos Comunitários – Modalidade Jogos de Salão ( Dominó /Canastra) O serviço será prestado por 04 árbitros por dia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24C663C"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77FAFD76"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2DA86D5" w14:textId="77777777" w:rsidR="002A64C9" w:rsidRDefault="002A64C9" w:rsidP="00CC4117">
            <w:pPr>
              <w:spacing w:after="200"/>
              <w:jc w:val="center"/>
            </w:pPr>
            <w:r>
              <w:t>12</w:t>
            </w:r>
          </w:p>
        </w:tc>
      </w:tr>
      <w:tr w:rsidR="002A64C9" w14:paraId="47348BC1" w14:textId="77777777" w:rsidTr="00CC4117">
        <w:trPr>
          <w:trHeight w:val="743"/>
        </w:trPr>
        <w:tc>
          <w:tcPr>
            <w:tcW w:w="960" w:type="dxa"/>
            <w:shd w:val="clear" w:color="auto" w:fill="auto"/>
            <w:vAlign w:val="center"/>
          </w:tcPr>
          <w:p w14:paraId="21E8FA1A" w14:textId="77777777" w:rsidR="002A64C9" w:rsidRDefault="002A64C9"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1CF7F15" w14:textId="77777777" w:rsidR="002A64C9" w:rsidRDefault="002A64C9" w:rsidP="00CC4117">
            <w:pPr>
              <w:spacing w:after="200"/>
              <w:jc w:val="center"/>
            </w:pPr>
            <w:r>
              <w:rPr>
                <w:b/>
              </w:rPr>
              <w:t>14</w:t>
            </w:r>
          </w:p>
        </w:tc>
        <w:tc>
          <w:tcPr>
            <w:tcW w:w="5848" w:type="dxa"/>
            <w:tcBorders>
              <w:left w:val="single" w:sz="4" w:space="0" w:color="000000"/>
              <w:bottom w:val="single" w:sz="4" w:space="0" w:color="000000"/>
            </w:tcBorders>
            <w:shd w:val="clear" w:color="auto" w:fill="auto"/>
            <w:vAlign w:val="center"/>
          </w:tcPr>
          <w:p w14:paraId="104AEE9F" w14:textId="77777777" w:rsidR="002A64C9" w:rsidRDefault="002A64C9" w:rsidP="00CC4117">
            <w:pPr>
              <w:spacing w:after="200"/>
            </w:pPr>
            <w:r>
              <w:t>Serviço de Arbitragem para a modalidade de Jogos Escolares constituído de 04 arbitros para o dia todo, nas modalidades de atletismo , tenis de mesa , xadrez , voleibol , handebol , futsal ,futebol, basquete , esportes aquáticos . Equipe de Arbitragem federados e ou acadêmicos .</w:t>
            </w:r>
          </w:p>
        </w:tc>
        <w:tc>
          <w:tcPr>
            <w:tcW w:w="163" w:type="dxa"/>
            <w:tcBorders>
              <w:left w:val="single" w:sz="4" w:space="0" w:color="000000"/>
              <w:bottom w:val="single" w:sz="4" w:space="0" w:color="000000"/>
            </w:tcBorders>
            <w:shd w:val="clear" w:color="auto" w:fill="auto"/>
          </w:tcPr>
          <w:p w14:paraId="25B100C3" w14:textId="77777777" w:rsidR="002A64C9" w:rsidRDefault="002A64C9" w:rsidP="00CC4117">
            <w:pPr>
              <w:snapToGrid w:val="0"/>
              <w:spacing w:after="200"/>
              <w:jc w:val="center"/>
            </w:pPr>
          </w:p>
        </w:tc>
        <w:tc>
          <w:tcPr>
            <w:tcW w:w="877" w:type="dxa"/>
            <w:tcBorders>
              <w:bottom w:val="single" w:sz="4" w:space="0" w:color="000000"/>
            </w:tcBorders>
            <w:shd w:val="clear" w:color="auto" w:fill="auto"/>
            <w:vAlign w:val="center"/>
          </w:tcPr>
          <w:p w14:paraId="12770FC3" w14:textId="77777777" w:rsidR="002A64C9" w:rsidRDefault="002A64C9" w:rsidP="00CC4117">
            <w:pPr>
              <w:spacing w:after="200"/>
              <w:jc w:val="center"/>
            </w:pPr>
            <w:r>
              <w:t>Dia</w:t>
            </w:r>
          </w:p>
        </w:tc>
        <w:tc>
          <w:tcPr>
            <w:tcW w:w="1286" w:type="dxa"/>
            <w:gridSpan w:val="2"/>
            <w:tcBorders>
              <w:left w:val="single" w:sz="4" w:space="0" w:color="000000"/>
              <w:bottom w:val="single" w:sz="4" w:space="0" w:color="000000"/>
              <w:right w:val="single" w:sz="4" w:space="0" w:color="000000"/>
            </w:tcBorders>
            <w:shd w:val="clear" w:color="auto" w:fill="auto"/>
            <w:vAlign w:val="center"/>
          </w:tcPr>
          <w:p w14:paraId="7CA453EC" w14:textId="77777777" w:rsidR="002A64C9" w:rsidRDefault="002A64C9" w:rsidP="00CC4117">
            <w:pPr>
              <w:spacing w:after="200"/>
              <w:jc w:val="center"/>
            </w:pPr>
            <w:r>
              <w:t>15</w:t>
            </w:r>
          </w:p>
        </w:tc>
      </w:tr>
      <w:tr w:rsidR="002A64C9" w14:paraId="73011D8D" w14:textId="77777777" w:rsidTr="00CC4117">
        <w:trPr>
          <w:gridAfter w:val="1"/>
          <w:wAfter w:w="10" w:type="dxa"/>
          <w:trHeight w:val="69"/>
        </w:trPr>
        <w:tc>
          <w:tcPr>
            <w:tcW w:w="960" w:type="dxa"/>
            <w:tcBorders>
              <w:bottom w:val="single" w:sz="4" w:space="0" w:color="000000"/>
            </w:tcBorders>
            <w:shd w:val="clear" w:color="auto" w:fill="auto"/>
            <w:vAlign w:val="center"/>
          </w:tcPr>
          <w:p w14:paraId="45E2513E" w14:textId="77777777" w:rsidR="002A64C9" w:rsidRDefault="002A64C9" w:rsidP="00CC4117">
            <w:pPr>
              <w:snapToGrid w:val="0"/>
              <w:spacing w:after="200"/>
              <w:jc w:val="center"/>
            </w:pPr>
          </w:p>
        </w:tc>
        <w:tc>
          <w:tcPr>
            <w:tcW w:w="960" w:type="dxa"/>
            <w:tcBorders>
              <w:bottom w:val="single" w:sz="4" w:space="0" w:color="000000"/>
            </w:tcBorders>
            <w:shd w:val="clear" w:color="auto" w:fill="auto"/>
            <w:vAlign w:val="center"/>
          </w:tcPr>
          <w:p w14:paraId="1653811B" w14:textId="77777777" w:rsidR="002A64C9" w:rsidRDefault="002A64C9" w:rsidP="00CC4117">
            <w:pPr>
              <w:snapToGrid w:val="0"/>
              <w:spacing w:after="200"/>
              <w:jc w:val="center"/>
              <w:rPr>
                <w:b/>
              </w:rPr>
            </w:pPr>
          </w:p>
        </w:tc>
        <w:tc>
          <w:tcPr>
            <w:tcW w:w="5848" w:type="dxa"/>
            <w:tcBorders>
              <w:bottom w:val="single" w:sz="4" w:space="0" w:color="000000"/>
            </w:tcBorders>
            <w:shd w:val="clear" w:color="auto" w:fill="auto"/>
            <w:vAlign w:val="bottom"/>
          </w:tcPr>
          <w:p w14:paraId="1C8CAA86" w14:textId="77777777" w:rsidR="002A64C9" w:rsidRDefault="002A64C9" w:rsidP="00CC4117">
            <w:pPr>
              <w:snapToGrid w:val="0"/>
              <w:spacing w:after="200"/>
              <w:rPr>
                <w:b/>
              </w:rPr>
            </w:pPr>
          </w:p>
        </w:tc>
        <w:tc>
          <w:tcPr>
            <w:tcW w:w="163" w:type="dxa"/>
            <w:tcBorders>
              <w:bottom w:val="single" w:sz="4" w:space="0" w:color="000000"/>
            </w:tcBorders>
            <w:shd w:val="clear" w:color="auto" w:fill="auto"/>
          </w:tcPr>
          <w:p w14:paraId="5B76959E" w14:textId="77777777" w:rsidR="002A64C9" w:rsidRDefault="002A64C9" w:rsidP="00CC4117">
            <w:pPr>
              <w:snapToGrid w:val="0"/>
              <w:spacing w:after="200"/>
            </w:pPr>
          </w:p>
        </w:tc>
        <w:tc>
          <w:tcPr>
            <w:tcW w:w="877" w:type="dxa"/>
            <w:tcBorders>
              <w:bottom w:val="single" w:sz="4" w:space="0" w:color="000000"/>
            </w:tcBorders>
            <w:shd w:val="clear" w:color="auto" w:fill="auto"/>
            <w:vAlign w:val="bottom"/>
          </w:tcPr>
          <w:p w14:paraId="6F56BE6A" w14:textId="77777777" w:rsidR="002A64C9" w:rsidRDefault="002A64C9" w:rsidP="00CC4117">
            <w:pPr>
              <w:snapToGrid w:val="0"/>
              <w:spacing w:after="200"/>
            </w:pPr>
          </w:p>
        </w:tc>
        <w:tc>
          <w:tcPr>
            <w:tcW w:w="1276" w:type="dxa"/>
            <w:tcBorders>
              <w:bottom w:val="single" w:sz="4" w:space="0" w:color="000000"/>
            </w:tcBorders>
            <w:shd w:val="clear" w:color="auto" w:fill="auto"/>
            <w:vAlign w:val="bottom"/>
          </w:tcPr>
          <w:p w14:paraId="6DD3D78D" w14:textId="77777777" w:rsidR="002A64C9" w:rsidRDefault="002A64C9" w:rsidP="00CC4117">
            <w:pPr>
              <w:snapToGrid w:val="0"/>
              <w:spacing w:after="200"/>
            </w:pPr>
          </w:p>
        </w:tc>
      </w:tr>
      <w:tr w:rsidR="002A64C9" w14:paraId="4C707C17" w14:textId="77777777" w:rsidTr="00CC4117">
        <w:trPr>
          <w:trHeight w:val="300"/>
        </w:trPr>
        <w:tc>
          <w:tcPr>
            <w:tcW w:w="960" w:type="dxa"/>
            <w:tcBorders>
              <w:top w:val="single" w:sz="4" w:space="0" w:color="000000"/>
              <w:left w:val="single" w:sz="4" w:space="0" w:color="000000"/>
              <w:bottom w:val="single" w:sz="4" w:space="0" w:color="auto"/>
            </w:tcBorders>
            <w:shd w:val="clear" w:color="auto" w:fill="auto"/>
            <w:vAlign w:val="center"/>
          </w:tcPr>
          <w:p w14:paraId="0CD7A8A1" w14:textId="77777777" w:rsidR="002A64C9" w:rsidRDefault="002A64C9" w:rsidP="00CC4117">
            <w:pPr>
              <w:spacing w:after="200"/>
              <w:jc w:val="center"/>
            </w:pPr>
            <w:r>
              <w:rPr>
                <w:b/>
              </w:rPr>
              <w:t>Lote</w:t>
            </w:r>
          </w:p>
        </w:tc>
        <w:tc>
          <w:tcPr>
            <w:tcW w:w="960" w:type="dxa"/>
            <w:tcBorders>
              <w:top w:val="single" w:sz="4" w:space="0" w:color="000000"/>
              <w:left w:val="single" w:sz="4" w:space="0" w:color="000000"/>
              <w:bottom w:val="single" w:sz="4" w:space="0" w:color="auto"/>
            </w:tcBorders>
            <w:shd w:val="clear" w:color="auto" w:fill="auto"/>
            <w:vAlign w:val="center"/>
          </w:tcPr>
          <w:p w14:paraId="486CEC73" w14:textId="77777777" w:rsidR="002A64C9" w:rsidRDefault="002A64C9" w:rsidP="00CC4117">
            <w:pPr>
              <w:spacing w:after="200"/>
              <w:jc w:val="center"/>
            </w:pPr>
            <w:r>
              <w:rPr>
                <w:b/>
              </w:rPr>
              <w:t>Item</w:t>
            </w:r>
          </w:p>
        </w:tc>
        <w:tc>
          <w:tcPr>
            <w:tcW w:w="5848" w:type="dxa"/>
            <w:tcBorders>
              <w:top w:val="single" w:sz="4" w:space="0" w:color="000000"/>
              <w:left w:val="single" w:sz="4" w:space="0" w:color="000000"/>
              <w:bottom w:val="single" w:sz="4" w:space="0" w:color="000000"/>
            </w:tcBorders>
            <w:shd w:val="clear" w:color="auto" w:fill="auto"/>
            <w:vAlign w:val="center"/>
          </w:tcPr>
          <w:p w14:paraId="15B7C7F4" w14:textId="77777777" w:rsidR="002A64C9" w:rsidRDefault="002A64C9"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467E9CC1"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02506C09"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D5987" w14:textId="77777777" w:rsidR="002A64C9" w:rsidRDefault="002A64C9" w:rsidP="00CC4117">
            <w:pPr>
              <w:spacing w:after="200"/>
              <w:jc w:val="center"/>
            </w:pPr>
            <w:r>
              <w:t>Quantidade</w:t>
            </w:r>
          </w:p>
        </w:tc>
      </w:tr>
      <w:tr w:rsidR="002A64C9" w14:paraId="5331CF15" w14:textId="77777777" w:rsidTr="00CC4117">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2556C5A" w14:textId="77777777" w:rsidR="002A64C9" w:rsidRDefault="002A64C9" w:rsidP="00CC4117">
            <w:pPr>
              <w:spacing w:after="200"/>
              <w:jc w:val="center"/>
            </w:pPr>
            <w:r>
              <w:rPr>
                <w: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22A850B" w14:textId="77777777" w:rsidR="002A64C9" w:rsidRDefault="002A64C9" w:rsidP="00CC4117">
            <w:pPr>
              <w:spacing w:after="200"/>
              <w:jc w:val="center"/>
            </w:pPr>
            <w:r>
              <w:rPr>
                <w:b/>
              </w:rPr>
              <w:t>15</w:t>
            </w:r>
          </w:p>
        </w:tc>
        <w:tc>
          <w:tcPr>
            <w:tcW w:w="5848" w:type="dxa"/>
            <w:tcBorders>
              <w:top w:val="single" w:sz="4" w:space="0" w:color="000000"/>
              <w:left w:val="single" w:sz="4" w:space="0" w:color="auto"/>
              <w:bottom w:val="single" w:sz="4" w:space="0" w:color="000000"/>
            </w:tcBorders>
            <w:shd w:val="clear" w:color="auto" w:fill="auto"/>
            <w:vAlign w:val="center"/>
          </w:tcPr>
          <w:p w14:paraId="643EFAB8" w14:textId="77777777" w:rsidR="002A64C9" w:rsidRDefault="002A64C9" w:rsidP="00CC4117">
            <w:pPr>
              <w:spacing w:after="200"/>
            </w:pPr>
            <w:r>
              <w:t xml:space="preserve">Bola Futebol de Campo S11 R3 Características Principais:  Gomos: 12, Código da Cor: 1170, Código da Cor: 1170, Circunferência: 68-70. Peso c/ Embalagem: Miolo: SLIP SYSTEM - REMOVÍVEL E LUBRIFICADO, Construção: ULTRA FUSION, Peso: 410-450, Câmara: AIRBILITY Nome da Cor: BC-PT-LJ. </w:t>
            </w:r>
          </w:p>
        </w:tc>
        <w:tc>
          <w:tcPr>
            <w:tcW w:w="163" w:type="dxa"/>
            <w:tcBorders>
              <w:top w:val="single" w:sz="4" w:space="0" w:color="000000"/>
              <w:left w:val="single" w:sz="4" w:space="0" w:color="000000"/>
              <w:bottom w:val="single" w:sz="4" w:space="0" w:color="000000"/>
            </w:tcBorders>
            <w:shd w:val="clear" w:color="auto" w:fill="auto"/>
          </w:tcPr>
          <w:p w14:paraId="5F254B45"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34C57B85"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074E9" w14:textId="77777777" w:rsidR="002A64C9" w:rsidRDefault="002A64C9" w:rsidP="00CC4117">
            <w:pPr>
              <w:spacing w:after="200"/>
              <w:jc w:val="center"/>
            </w:pPr>
            <w:r>
              <w:t>60</w:t>
            </w:r>
          </w:p>
        </w:tc>
      </w:tr>
      <w:tr w:rsidR="002A64C9" w14:paraId="480486A5" w14:textId="77777777" w:rsidTr="00CC4117">
        <w:trPr>
          <w:trHeight w:val="841"/>
        </w:trPr>
        <w:tc>
          <w:tcPr>
            <w:tcW w:w="960" w:type="dxa"/>
            <w:tcBorders>
              <w:top w:val="single" w:sz="4" w:space="0" w:color="auto"/>
              <w:right w:val="single" w:sz="4" w:space="0" w:color="auto"/>
            </w:tcBorders>
            <w:shd w:val="clear" w:color="auto" w:fill="auto"/>
            <w:vAlign w:val="center"/>
          </w:tcPr>
          <w:p w14:paraId="38E23A90"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ED694C" w14:textId="77777777" w:rsidR="002A64C9" w:rsidRDefault="002A64C9" w:rsidP="00CC4117">
            <w:pPr>
              <w:spacing w:after="200"/>
              <w:jc w:val="center"/>
            </w:pPr>
            <w:r>
              <w:rPr>
                <w:b/>
              </w:rPr>
              <w:t>16</w:t>
            </w:r>
          </w:p>
        </w:tc>
        <w:tc>
          <w:tcPr>
            <w:tcW w:w="5848" w:type="dxa"/>
            <w:tcBorders>
              <w:top w:val="single" w:sz="4" w:space="0" w:color="000000"/>
              <w:left w:val="single" w:sz="4" w:space="0" w:color="auto"/>
              <w:bottom w:val="single" w:sz="4" w:space="0" w:color="000000"/>
            </w:tcBorders>
            <w:shd w:val="clear" w:color="auto" w:fill="auto"/>
            <w:vAlign w:val="center"/>
          </w:tcPr>
          <w:p w14:paraId="03ED714A" w14:textId="77777777" w:rsidR="002A64C9" w:rsidRDefault="002A64C9" w:rsidP="00CC4117">
            <w:pPr>
              <w:spacing w:after="200"/>
            </w:pPr>
            <w:r>
              <w:t xml:space="preserve">Bola Futsal max 1000 Características Principais Gomos: 11 Código da Cor: 1541 Circunferência: 61-64 Peso c/ Embalagem: Miolo: SLIP SYSTEM - REMOVIVEL E LUBRIFICADO </w:t>
            </w:r>
            <w:r>
              <w:lastRenderedPageBreak/>
              <w:t>Construção: TERMOTEC PU Peso: 410-440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471FCDD8"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2A28A685"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907FE" w14:textId="77777777" w:rsidR="002A64C9" w:rsidRDefault="002A64C9" w:rsidP="00CC4117">
            <w:pPr>
              <w:spacing w:after="200"/>
              <w:jc w:val="center"/>
            </w:pPr>
            <w:r>
              <w:t>10</w:t>
            </w:r>
          </w:p>
        </w:tc>
      </w:tr>
      <w:tr w:rsidR="002A64C9" w14:paraId="6D5A8BF1" w14:textId="77777777" w:rsidTr="00CC4117">
        <w:trPr>
          <w:trHeight w:val="1342"/>
        </w:trPr>
        <w:tc>
          <w:tcPr>
            <w:tcW w:w="960" w:type="dxa"/>
            <w:tcBorders>
              <w:right w:val="single" w:sz="4" w:space="0" w:color="auto"/>
            </w:tcBorders>
            <w:shd w:val="clear" w:color="auto" w:fill="auto"/>
            <w:vAlign w:val="center"/>
          </w:tcPr>
          <w:p w14:paraId="70AE4D04"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9CD93ED" w14:textId="77777777" w:rsidR="002A64C9" w:rsidRDefault="002A64C9" w:rsidP="00CC4117">
            <w:pPr>
              <w:spacing w:after="200"/>
              <w:jc w:val="center"/>
            </w:pPr>
            <w:r>
              <w:rPr>
                <w:b/>
              </w:rPr>
              <w:t>17</w:t>
            </w:r>
          </w:p>
        </w:tc>
        <w:tc>
          <w:tcPr>
            <w:tcW w:w="5848" w:type="dxa"/>
            <w:tcBorders>
              <w:top w:val="single" w:sz="4" w:space="0" w:color="000000"/>
              <w:left w:val="single" w:sz="4" w:space="0" w:color="auto"/>
              <w:bottom w:val="single" w:sz="4" w:space="0" w:color="000000"/>
            </w:tcBorders>
            <w:shd w:val="clear" w:color="auto" w:fill="auto"/>
            <w:vAlign w:val="center"/>
          </w:tcPr>
          <w:p w14:paraId="0EB0E682" w14:textId="77777777" w:rsidR="002A64C9" w:rsidRDefault="002A64C9" w:rsidP="00CC4117">
            <w:pPr>
              <w:spacing w:after="200"/>
            </w:pPr>
            <w:r>
              <w:t>Bola Futsal Max 200 Características Principais Gomos: 8 Código da Cor: 1830 Circunferência: 55-59 Peso c/ Embalagem: Miolo: SLIP SYSTEM - REMOVIVEL E LUBRIFICADO Construção: TERMOTEC PU Peso: 350-380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3387C2EC"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7A4DAC53"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8EF21" w14:textId="77777777" w:rsidR="002A64C9" w:rsidRDefault="002A64C9" w:rsidP="00CC4117">
            <w:pPr>
              <w:spacing w:after="200"/>
              <w:jc w:val="center"/>
            </w:pPr>
            <w:r>
              <w:t>15</w:t>
            </w:r>
          </w:p>
        </w:tc>
      </w:tr>
      <w:tr w:rsidR="002A64C9" w14:paraId="54C0EDFD" w14:textId="77777777" w:rsidTr="00CC4117">
        <w:trPr>
          <w:trHeight w:val="1106"/>
        </w:trPr>
        <w:tc>
          <w:tcPr>
            <w:tcW w:w="960" w:type="dxa"/>
            <w:tcBorders>
              <w:right w:val="single" w:sz="4" w:space="0" w:color="auto"/>
            </w:tcBorders>
            <w:shd w:val="clear" w:color="auto" w:fill="auto"/>
            <w:vAlign w:val="center"/>
          </w:tcPr>
          <w:p w14:paraId="45B79D47"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198908" w14:textId="77777777" w:rsidR="002A64C9" w:rsidRDefault="002A64C9" w:rsidP="00CC4117">
            <w:pPr>
              <w:spacing w:after="200"/>
              <w:jc w:val="center"/>
            </w:pPr>
            <w:r>
              <w:rPr>
                <w:b/>
              </w:rPr>
              <w:t>18</w:t>
            </w:r>
          </w:p>
        </w:tc>
        <w:tc>
          <w:tcPr>
            <w:tcW w:w="5848" w:type="dxa"/>
            <w:tcBorders>
              <w:top w:val="single" w:sz="4" w:space="0" w:color="000000"/>
              <w:left w:val="single" w:sz="4" w:space="0" w:color="auto"/>
              <w:bottom w:val="single" w:sz="4" w:space="0" w:color="000000"/>
            </w:tcBorders>
            <w:shd w:val="clear" w:color="auto" w:fill="auto"/>
            <w:vAlign w:val="center"/>
          </w:tcPr>
          <w:p w14:paraId="5EAAC262" w14:textId="77777777" w:rsidR="002A64C9" w:rsidRDefault="002A64C9" w:rsidP="00CC4117">
            <w:pPr>
              <w:spacing w:after="200"/>
            </w:pPr>
            <w:r>
              <w:t xml:space="preserve">Bola de voleibol Descrição Bola Oficial de Volei, matrizada, com 16 gomos, confeccionada em microfibra. Aprovada pela Federação Internacional de Voleibol - FIVB Características Principais Descrição ola Oficial de Volei, matrizada, com 16 gomos, confeccionada em microfibra. Aprovada pela Federação Internacional de Voleibol - FIVB Gomos: 16 Código da Cor: 1790 Circunferência: 65-67 Peso c/ Embalagem: Miolo: SLIP SYSTEM - REMOVIVEL E LUBRIFICADO Construção: MATRIZADA PU Peso: 260-280 Câmara: AIRBILITY Nome da Cor: BC-LJ-VD Material: MICROFIBRA </w:t>
            </w:r>
          </w:p>
        </w:tc>
        <w:tc>
          <w:tcPr>
            <w:tcW w:w="163" w:type="dxa"/>
            <w:tcBorders>
              <w:top w:val="single" w:sz="4" w:space="0" w:color="000000"/>
              <w:left w:val="single" w:sz="4" w:space="0" w:color="000000"/>
              <w:bottom w:val="single" w:sz="4" w:space="0" w:color="000000"/>
            </w:tcBorders>
            <w:shd w:val="clear" w:color="auto" w:fill="auto"/>
          </w:tcPr>
          <w:p w14:paraId="57F01892" w14:textId="77777777" w:rsidR="002A64C9" w:rsidRDefault="002A64C9" w:rsidP="00CC4117">
            <w:pPr>
              <w:snapToGrid w:val="0"/>
              <w:spacing w:after="200"/>
              <w:jc w:val="center"/>
            </w:pPr>
          </w:p>
        </w:tc>
        <w:tc>
          <w:tcPr>
            <w:tcW w:w="877" w:type="dxa"/>
            <w:tcBorders>
              <w:top w:val="single" w:sz="4" w:space="0" w:color="000000"/>
              <w:bottom w:val="single" w:sz="4" w:space="0" w:color="000000"/>
            </w:tcBorders>
            <w:shd w:val="clear" w:color="auto" w:fill="auto"/>
            <w:vAlign w:val="center"/>
          </w:tcPr>
          <w:p w14:paraId="30EB7341" w14:textId="77777777" w:rsidR="002A64C9" w:rsidRDefault="002A64C9" w:rsidP="00CC4117">
            <w:pPr>
              <w:spacing w:after="200"/>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152C3" w14:textId="77777777" w:rsidR="002A64C9" w:rsidRDefault="002A64C9" w:rsidP="00CC4117">
            <w:pPr>
              <w:spacing w:after="200"/>
              <w:jc w:val="center"/>
            </w:pPr>
            <w:r>
              <w:t>5</w:t>
            </w:r>
          </w:p>
        </w:tc>
      </w:tr>
      <w:tr w:rsidR="002A64C9" w14:paraId="420102EB" w14:textId="77777777" w:rsidTr="00CC4117">
        <w:trPr>
          <w:trHeight w:val="1669"/>
        </w:trPr>
        <w:tc>
          <w:tcPr>
            <w:tcW w:w="960" w:type="dxa"/>
            <w:tcBorders>
              <w:right w:val="single" w:sz="4" w:space="0" w:color="auto"/>
            </w:tcBorders>
            <w:shd w:val="clear" w:color="auto" w:fill="auto"/>
            <w:vAlign w:val="center"/>
          </w:tcPr>
          <w:p w14:paraId="0876D303"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89D43C" w14:textId="77777777" w:rsidR="002A64C9" w:rsidRDefault="002A64C9" w:rsidP="00CC4117">
            <w:pPr>
              <w:jc w:val="center"/>
            </w:pPr>
            <w:r>
              <w:rPr>
                <w:b/>
              </w:rPr>
              <w:t>19</w:t>
            </w:r>
          </w:p>
        </w:tc>
        <w:tc>
          <w:tcPr>
            <w:tcW w:w="5848" w:type="dxa"/>
            <w:tcBorders>
              <w:top w:val="single" w:sz="4" w:space="0" w:color="000000"/>
              <w:left w:val="single" w:sz="4" w:space="0" w:color="auto"/>
              <w:bottom w:val="single" w:sz="4" w:space="0" w:color="000000"/>
            </w:tcBorders>
            <w:shd w:val="clear" w:color="auto" w:fill="auto"/>
            <w:vAlign w:val="center"/>
          </w:tcPr>
          <w:p w14:paraId="2F9FD9D7" w14:textId="77777777" w:rsidR="002A64C9" w:rsidRDefault="002A64C9" w:rsidP="00CC4117">
            <w:r>
              <w:t xml:space="preserve">Bola de Beach Soccer Descrição Bola de Beach Soccer Oficial, construída através da tecnologia ultra fusion, possui 12 gomos e laminado de PVC. Indicada para ser usada em areia fofa. Características Principais  Gomos: 12 Código da Cor: 1540 Circunferência: 68-69 Peso c/ Embalagem: Gomos: 12 Código da Cor: 1540 Circunferência: 68-69 Peso c/ Embalagem: Miolo: SLIP SYSTEM - REMOVIVEL E LUBRIFICADO Construção: ULTRA FUSION Peso: 420-450  Câmara: AIRBILITY Nome da Cor: BC-VD-AZ Material: PVC Descrição </w:t>
            </w:r>
          </w:p>
        </w:tc>
        <w:tc>
          <w:tcPr>
            <w:tcW w:w="163" w:type="dxa"/>
            <w:tcBorders>
              <w:top w:val="single" w:sz="4" w:space="0" w:color="000000"/>
              <w:left w:val="single" w:sz="4" w:space="0" w:color="000000"/>
              <w:bottom w:val="single" w:sz="4" w:space="0" w:color="000000"/>
            </w:tcBorders>
            <w:shd w:val="clear" w:color="auto" w:fill="auto"/>
          </w:tcPr>
          <w:p w14:paraId="2274D0FE" w14:textId="77777777" w:rsidR="002A64C9" w:rsidRDefault="002A64C9" w:rsidP="00CC4117">
            <w:pPr>
              <w:snapToGrid w:val="0"/>
              <w:jc w:val="center"/>
            </w:pPr>
          </w:p>
        </w:tc>
        <w:tc>
          <w:tcPr>
            <w:tcW w:w="877" w:type="dxa"/>
            <w:tcBorders>
              <w:top w:val="single" w:sz="4" w:space="0" w:color="000000"/>
              <w:bottom w:val="single" w:sz="4" w:space="0" w:color="000000"/>
            </w:tcBorders>
            <w:shd w:val="clear" w:color="auto" w:fill="auto"/>
            <w:vAlign w:val="center"/>
          </w:tcPr>
          <w:p w14:paraId="7682697A" w14:textId="77777777" w:rsidR="002A64C9" w:rsidRDefault="002A64C9" w:rsidP="00CC4117">
            <w:pPr>
              <w:jc w:val="center"/>
            </w:pPr>
            <w:r>
              <w:t>Unidade</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58EC" w14:textId="77777777" w:rsidR="002A64C9" w:rsidRDefault="002A64C9" w:rsidP="00CC4117">
            <w:pPr>
              <w:spacing w:after="200"/>
              <w:jc w:val="center"/>
            </w:pPr>
            <w:r>
              <w:t>10</w:t>
            </w:r>
          </w:p>
        </w:tc>
      </w:tr>
      <w:tr w:rsidR="002A64C9" w14:paraId="23FF4556" w14:textId="77777777" w:rsidTr="00CC4117">
        <w:trPr>
          <w:trHeight w:val="1642"/>
        </w:trPr>
        <w:tc>
          <w:tcPr>
            <w:tcW w:w="960" w:type="dxa"/>
            <w:tcBorders>
              <w:right w:val="single" w:sz="4" w:space="0" w:color="auto"/>
            </w:tcBorders>
            <w:shd w:val="clear" w:color="auto" w:fill="auto"/>
            <w:vAlign w:val="center"/>
          </w:tcPr>
          <w:p w14:paraId="3BD9B927" w14:textId="77777777" w:rsidR="002A64C9" w:rsidRDefault="002A64C9"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AA0E775" w14:textId="77777777" w:rsidR="002A64C9" w:rsidRDefault="002A64C9" w:rsidP="00CC4117">
            <w:pPr>
              <w:jc w:val="center"/>
            </w:pPr>
            <w:r>
              <w:rPr>
                <w:b/>
              </w:rPr>
              <w:t>20</w:t>
            </w:r>
          </w:p>
        </w:tc>
        <w:tc>
          <w:tcPr>
            <w:tcW w:w="5848" w:type="dxa"/>
            <w:tcBorders>
              <w:top w:val="single" w:sz="4" w:space="0" w:color="000000"/>
              <w:left w:val="single" w:sz="4" w:space="0" w:color="auto"/>
              <w:bottom w:val="single" w:sz="4" w:space="0" w:color="000000"/>
            </w:tcBorders>
            <w:shd w:val="clear" w:color="auto" w:fill="auto"/>
            <w:vAlign w:val="center"/>
          </w:tcPr>
          <w:p w14:paraId="79DC489F" w14:textId="77777777" w:rsidR="002A64C9" w:rsidRDefault="002A64C9" w:rsidP="00CC4117">
            <w:r>
              <w:t>Bolas de Volei Beach Descrição Bola Oficial de volei de praia, com 12 gomos, confeccionada em PU. Possui exclusiva tecnologia Termotec, com 0% de absorção de água, ideal para modalidade Descrição Bola Oficial de volei de praia, com 12 gomos, confeccionada em PU. Possui exclusiva tecnologia Termotec, com 0% de absorção de água, ideal para modalidade Características Principais Gomos: 12 Código da Cor: 1450 Circunferência: 66-68 Peso c/ Embalagem: Miolo: SLIP SYSTEM - REMOVIVEL E LUBRIFICADO Construção: TERMOTEC PU Peso: 260-280 Câmara: AIRBILITY Nome da Cor: BC-AZ-VD Material: PU</w:t>
            </w:r>
          </w:p>
        </w:tc>
        <w:tc>
          <w:tcPr>
            <w:tcW w:w="163" w:type="dxa"/>
            <w:tcBorders>
              <w:top w:val="single" w:sz="4" w:space="0" w:color="000000"/>
              <w:left w:val="single" w:sz="4" w:space="0" w:color="000000"/>
              <w:bottom w:val="single" w:sz="4" w:space="0" w:color="000000"/>
            </w:tcBorders>
            <w:shd w:val="clear" w:color="auto" w:fill="auto"/>
          </w:tcPr>
          <w:p w14:paraId="12DAE2CB" w14:textId="77777777" w:rsidR="002A64C9" w:rsidRDefault="002A64C9" w:rsidP="00CC4117">
            <w:pPr>
              <w:snapToGrid w:val="0"/>
              <w:jc w:val="center"/>
            </w:pPr>
          </w:p>
        </w:tc>
        <w:tc>
          <w:tcPr>
            <w:tcW w:w="877" w:type="dxa"/>
            <w:tcBorders>
              <w:top w:val="single" w:sz="4" w:space="0" w:color="000000"/>
              <w:bottom w:val="single" w:sz="4" w:space="0" w:color="000000"/>
            </w:tcBorders>
            <w:shd w:val="clear" w:color="auto" w:fill="auto"/>
            <w:vAlign w:val="center"/>
          </w:tcPr>
          <w:p w14:paraId="723B2FEE" w14:textId="77777777" w:rsidR="002A64C9" w:rsidRDefault="002A64C9" w:rsidP="00CC4117">
            <w:pPr>
              <w:jc w:val="center"/>
            </w:pPr>
            <w:r>
              <w:t>Unidade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AA16A" w14:textId="77777777" w:rsidR="002A64C9" w:rsidRDefault="002A64C9" w:rsidP="00CC4117">
            <w:pPr>
              <w:spacing w:after="200"/>
              <w:jc w:val="center"/>
            </w:pPr>
            <w:r>
              <w:t>5</w:t>
            </w:r>
          </w:p>
        </w:tc>
      </w:tr>
    </w:tbl>
    <w:p w14:paraId="4E976748" w14:textId="77777777" w:rsidR="002A64C9" w:rsidRDefault="002A64C9" w:rsidP="002A64C9"/>
    <w:p w14:paraId="2162215B" w14:textId="13356154" w:rsidR="002A64C9" w:rsidRPr="00734F21" w:rsidRDefault="002A64C9" w:rsidP="00D168D7">
      <w:pPr>
        <w:numPr>
          <w:ilvl w:val="0"/>
          <w:numId w:val="35"/>
        </w:numPr>
        <w:suppressAutoHyphens/>
        <w:spacing w:after="200" w:line="276" w:lineRule="auto"/>
        <w:ind w:left="0" w:firstLine="0"/>
        <w:jc w:val="left"/>
        <w:rPr>
          <w:b/>
        </w:rPr>
      </w:pPr>
      <w:r w:rsidRPr="00734F21">
        <w:rPr>
          <w:b/>
        </w:rPr>
        <w:t>CONSI</w:t>
      </w:r>
      <w:r w:rsidR="00734F21" w:rsidRPr="00734F21">
        <w:rPr>
          <w:b/>
        </w:rPr>
        <w:t>DERAÇÕES ACERCA DO OBJETO</w:t>
      </w:r>
    </w:p>
    <w:p w14:paraId="74D38819" w14:textId="3339E8C9" w:rsidR="002A64C9" w:rsidRDefault="002A64C9" w:rsidP="00D168D7">
      <w:pPr>
        <w:numPr>
          <w:ilvl w:val="1"/>
          <w:numId w:val="35"/>
        </w:numPr>
        <w:suppressAutoHyphens/>
        <w:spacing w:after="200" w:line="276" w:lineRule="auto"/>
        <w:ind w:left="0" w:firstLine="0"/>
        <w:jc w:val="left"/>
      </w:pPr>
      <w:r>
        <w:t>Para melhor entendimento da tabela fica definido :</w:t>
      </w:r>
    </w:p>
    <w:p w14:paraId="553F22F6" w14:textId="10CC792D" w:rsidR="002A64C9" w:rsidRDefault="002A64C9" w:rsidP="00D168D7">
      <w:pPr>
        <w:pStyle w:val="PargrafodaLista"/>
        <w:numPr>
          <w:ilvl w:val="0"/>
          <w:numId w:val="36"/>
        </w:numPr>
        <w:suppressAutoHyphens/>
        <w:spacing w:after="200" w:line="276" w:lineRule="auto"/>
        <w:jc w:val="left"/>
      </w:pPr>
      <w:r>
        <w:t>Lote 1: itens 1 a 14</w:t>
      </w:r>
    </w:p>
    <w:p w14:paraId="1DA183E0" w14:textId="40F0D6EB" w:rsidR="002A64C9" w:rsidRDefault="002A64C9" w:rsidP="00D168D7">
      <w:pPr>
        <w:pStyle w:val="PargrafodaLista"/>
        <w:numPr>
          <w:ilvl w:val="0"/>
          <w:numId w:val="36"/>
        </w:numPr>
        <w:suppressAutoHyphens/>
        <w:spacing w:after="200" w:line="276" w:lineRule="auto"/>
        <w:jc w:val="left"/>
      </w:pPr>
      <w:r>
        <w:t>Lote2: itens 15 a 20</w:t>
      </w:r>
    </w:p>
    <w:p w14:paraId="4CA675A0" w14:textId="499D71EC" w:rsidR="002A64C9" w:rsidRDefault="002A64C9" w:rsidP="00D168D7">
      <w:pPr>
        <w:numPr>
          <w:ilvl w:val="1"/>
          <w:numId w:val="35"/>
        </w:numPr>
        <w:suppressAutoHyphens/>
        <w:spacing w:after="200" w:line="276" w:lineRule="auto"/>
        <w:ind w:left="0" w:firstLine="0"/>
        <w:jc w:val="left"/>
      </w:pPr>
      <w:r>
        <w:t>PARA O LOTE 1:</w:t>
      </w:r>
    </w:p>
    <w:p w14:paraId="28FB659A" w14:textId="77777777" w:rsidR="002A64C9" w:rsidRDefault="002A64C9" w:rsidP="00D168D7">
      <w:pPr>
        <w:numPr>
          <w:ilvl w:val="1"/>
          <w:numId w:val="35"/>
        </w:numPr>
        <w:suppressAutoHyphens/>
        <w:spacing w:after="200" w:line="276" w:lineRule="auto"/>
        <w:ind w:left="0" w:firstLine="0"/>
        <w:jc w:val="left"/>
      </w:pPr>
      <w:r>
        <w:lastRenderedPageBreak/>
        <w:t xml:space="preserve"> É de responsabilidade da empresa vencedora do lote 1 o preenchimento de súmula e/ou relatórios conforme solicitado pela Secretaria requisitante. </w:t>
      </w:r>
    </w:p>
    <w:p w14:paraId="4F757CB1" w14:textId="77777777" w:rsidR="002A64C9" w:rsidRDefault="002A64C9" w:rsidP="00D168D7">
      <w:pPr>
        <w:numPr>
          <w:ilvl w:val="1"/>
          <w:numId w:val="35"/>
        </w:numPr>
        <w:suppressAutoHyphens/>
        <w:spacing w:after="200" w:line="276" w:lineRule="auto"/>
        <w:ind w:left="0" w:firstLine="0"/>
        <w:jc w:val="left"/>
      </w:pPr>
      <w:r>
        <w:t>Os árbitros deverão portar e fazer uso dos instrumentos necessários à perfeita execução dos serviços de arbitragem e cumprir os horários estabelecidos conforme a tabela de jogos, previamente comunicados, dentro dos novos horários estabelecidos.</w:t>
      </w:r>
    </w:p>
    <w:p w14:paraId="693D7188" w14:textId="7D51C098" w:rsidR="002A64C9" w:rsidRDefault="002A64C9" w:rsidP="00D168D7">
      <w:pPr>
        <w:numPr>
          <w:ilvl w:val="1"/>
          <w:numId w:val="35"/>
        </w:numPr>
        <w:suppressAutoHyphens/>
        <w:spacing w:after="200" w:line="276" w:lineRule="auto"/>
        <w:ind w:left="0" w:firstLine="0"/>
        <w:jc w:val="left"/>
      </w:pPr>
      <w:r>
        <w:t xml:space="preserve"> A equipe de arbitragem deverá apresentar-se ao local da </w:t>
      </w:r>
      <w:r w:rsidR="00D275FC">
        <w:t xml:space="preserve">competição definidos e informados pela Secretaria requisitante </w:t>
      </w:r>
      <w:r>
        <w:t xml:space="preserve">com antecedência mínima de 30 minutos conforme horário da tabela de jogos. </w:t>
      </w:r>
    </w:p>
    <w:p w14:paraId="75396970" w14:textId="77777777" w:rsidR="002A64C9" w:rsidRDefault="002A64C9" w:rsidP="00D168D7">
      <w:pPr>
        <w:numPr>
          <w:ilvl w:val="1"/>
          <w:numId w:val="35"/>
        </w:numPr>
        <w:suppressAutoHyphens/>
        <w:spacing w:after="200" w:line="276" w:lineRule="auto"/>
        <w:ind w:left="0" w:firstLine="0"/>
        <w:jc w:val="left"/>
      </w:pPr>
      <w:r>
        <w:t xml:space="preserve"> Será de responsabilidade da equipe de arbitragem a conferência da documentação dos atletas e dirigentes participantes do respectivo jogo, partida, prova ou equivalente.</w:t>
      </w:r>
    </w:p>
    <w:p w14:paraId="368ED145" w14:textId="77777777" w:rsidR="002A64C9" w:rsidRDefault="002A64C9" w:rsidP="00D168D7">
      <w:pPr>
        <w:numPr>
          <w:ilvl w:val="1"/>
          <w:numId w:val="35"/>
        </w:numPr>
        <w:suppressAutoHyphens/>
        <w:spacing w:after="200" w:line="276" w:lineRule="auto"/>
        <w:ind w:left="0" w:firstLine="0"/>
        <w:jc w:val="left"/>
      </w:pPr>
      <w:r>
        <w:t xml:space="preserve">Nos preços contratados deverão estar inclusos quaisquer gastos que incidam no preço final da prestação do serviço. </w:t>
      </w:r>
    </w:p>
    <w:p w14:paraId="00837B1A" w14:textId="643321A9" w:rsidR="00D275FC" w:rsidRDefault="002A64C9" w:rsidP="00D168D7">
      <w:pPr>
        <w:numPr>
          <w:ilvl w:val="1"/>
          <w:numId w:val="35"/>
        </w:numPr>
        <w:suppressAutoHyphens/>
        <w:spacing w:after="200" w:line="276" w:lineRule="auto"/>
        <w:ind w:left="0" w:firstLine="0"/>
        <w:jc w:val="left"/>
      </w:pPr>
      <w:r>
        <w:t xml:space="preserve"> Nos preços propostos deverão estar inclusos o deslocamento para os locais onde serão realizadas as competições. A Prefeitura não se responsabiliza por este deslocamento. </w:t>
      </w:r>
    </w:p>
    <w:p w14:paraId="357A2836" w14:textId="449C498B" w:rsidR="00CC4117" w:rsidRDefault="00CC4117" w:rsidP="00D168D7">
      <w:pPr>
        <w:numPr>
          <w:ilvl w:val="1"/>
          <w:numId w:val="35"/>
        </w:numPr>
        <w:suppressAutoHyphens/>
        <w:spacing w:after="200" w:line="276" w:lineRule="auto"/>
        <w:ind w:left="0" w:firstLine="0"/>
        <w:jc w:val="left"/>
      </w:pPr>
      <w:r>
        <w:t>Fica proibida a subcontratação pela empresa vencedora para prestação do serviço proposto.</w:t>
      </w:r>
    </w:p>
    <w:p w14:paraId="15BB8688" w14:textId="77777777" w:rsidR="002A64C9" w:rsidRDefault="002A64C9" w:rsidP="00D168D7">
      <w:pPr>
        <w:numPr>
          <w:ilvl w:val="1"/>
          <w:numId w:val="35"/>
        </w:numPr>
        <w:suppressAutoHyphens/>
        <w:spacing w:after="200" w:line="276" w:lineRule="auto"/>
        <w:ind w:left="0" w:firstLine="0"/>
        <w:jc w:val="left"/>
      </w:pPr>
      <w:r>
        <w:t xml:space="preserve">O Lote 1 compõe os itens 1 até 14. </w:t>
      </w:r>
    </w:p>
    <w:p w14:paraId="5624BD7C" w14:textId="539CA3E6" w:rsidR="002A64C9" w:rsidRDefault="002A64C9" w:rsidP="00D168D7">
      <w:pPr>
        <w:numPr>
          <w:ilvl w:val="1"/>
          <w:numId w:val="35"/>
        </w:numPr>
        <w:suppressAutoHyphens/>
        <w:spacing w:after="200" w:line="276" w:lineRule="auto"/>
        <w:ind w:left="0" w:firstLine="0"/>
        <w:jc w:val="left"/>
      </w:pPr>
      <w:r>
        <w:t>As empresas deverão cotar todos os itens</w:t>
      </w:r>
      <w:r w:rsidR="00D275FC">
        <w:t xml:space="preserve"> de cada lote aos quais estiverem interessadas</w:t>
      </w:r>
      <w:r>
        <w:t>, sob pena de desclassificação.</w:t>
      </w:r>
    </w:p>
    <w:p w14:paraId="09CE7426" w14:textId="45C67500" w:rsidR="00A7311A" w:rsidRDefault="00A7311A" w:rsidP="00D168D7">
      <w:pPr>
        <w:pStyle w:val="PargrafodaLista"/>
        <w:numPr>
          <w:ilvl w:val="0"/>
          <w:numId w:val="35"/>
        </w:numPr>
        <w:ind w:left="0" w:firstLine="0"/>
        <w:rPr>
          <w:b/>
          <w:sz w:val="24"/>
          <w:szCs w:val="24"/>
        </w:rPr>
      </w:pPr>
      <w:r w:rsidRPr="00475C19">
        <w:rPr>
          <w:b/>
          <w:sz w:val="24"/>
          <w:szCs w:val="24"/>
        </w:rPr>
        <w:t xml:space="preserve">DO PRAZO, PAGAMENTO E LOCAL DE ENTREGA </w:t>
      </w:r>
    </w:p>
    <w:p w14:paraId="6FD0754F" w14:textId="304B3391" w:rsidR="00D275FC" w:rsidRDefault="00D275FC" w:rsidP="00D168D7">
      <w:pPr>
        <w:pStyle w:val="PargrafodaLista"/>
        <w:numPr>
          <w:ilvl w:val="1"/>
          <w:numId w:val="35"/>
        </w:numPr>
        <w:ind w:left="0" w:firstLine="0"/>
      </w:pPr>
      <w:r w:rsidRPr="00D275FC">
        <w:rPr>
          <w:sz w:val="24"/>
          <w:szCs w:val="24"/>
        </w:rPr>
        <w:t xml:space="preserve"> </w:t>
      </w:r>
      <w:r>
        <w:t xml:space="preserve">Os produtos serão entregues parceladamente, no prazo de </w:t>
      </w:r>
      <w:r w:rsidR="00734F21">
        <w:t>até 15 (quinze</w:t>
      </w:r>
      <w:r w:rsidRPr="00734F21">
        <w:t>) dias úteis</w:t>
      </w:r>
      <w:r>
        <w:t xml:space="preserve">, contados da data de recebimento da autorização de fornecimento. </w:t>
      </w:r>
    </w:p>
    <w:p w14:paraId="2B314938" w14:textId="3F186FDD" w:rsidR="00D275FC" w:rsidRDefault="00D275FC" w:rsidP="00D168D7">
      <w:pPr>
        <w:pStyle w:val="PargrafodaLista"/>
        <w:numPr>
          <w:ilvl w:val="1"/>
          <w:numId w:val="35"/>
        </w:numPr>
        <w:ind w:left="0" w:firstLine="0"/>
      </w:pPr>
      <w:r>
        <w:t>Os serviços (Lote 1) serão solicitados com no mínimo 24 horas de antecedência.</w:t>
      </w:r>
    </w:p>
    <w:p w14:paraId="1CD2A404" w14:textId="3077F62A" w:rsidR="00D275FC" w:rsidRPr="00D275FC" w:rsidRDefault="00D275FC" w:rsidP="00D168D7">
      <w:pPr>
        <w:pStyle w:val="PargrafodaLista"/>
        <w:numPr>
          <w:ilvl w:val="1"/>
          <w:numId w:val="35"/>
        </w:numPr>
        <w:ind w:left="0" w:firstLine="0"/>
        <w:rPr>
          <w:sz w:val="24"/>
          <w:szCs w:val="24"/>
        </w:rPr>
      </w:pPr>
      <w:r w:rsidRPr="00D275FC">
        <w:rPr>
          <w:sz w:val="24"/>
          <w:szCs w:val="24"/>
        </w:rPr>
        <w:t>Pagamento: em até trinta dias após a entrega do item/serviço, devidamente aprovado pelo responsável pelo recebimento da Secretaria da Educação e Esportes e a apresentação de notas fiscais, acompanhadas dos termos de conformidade.</w:t>
      </w:r>
    </w:p>
    <w:p w14:paraId="57EAE98B" w14:textId="24991F5B" w:rsidR="00D275FC" w:rsidRPr="00475C19" w:rsidRDefault="00D275FC" w:rsidP="00D168D7">
      <w:pPr>
        <w:pStyle w:val="A102075"/>
        <w:numPr>
          <w:ilvl w:val="1"/>
          <w:numId w:val="35"/>
        </w:numPr>
        <w:ind w:left="0" w:firstLine="0"/>
        <w:rPr>
          <w:rFonts w:ascii="Times New Roman" w:hAnsi="Times New Roman" w:cs="Times New Roman"/>
          <w:sz w:val="24"/>
        </w:rPr>
      </w:pPr>
      <w:r w:rsidRPr="00475C19">
        <w:rPr>
          <w:rFonts w:ascii="Times New Roman" w:hAnsi="Times New Roman" w:cs="Times New Roman"/>
          <w:sz w:val="24"/>
        </w:rPr>
        <w:t xml:space="preserve"> </w:t>
      </w:r>
      <w:r w:rsidRPr="00475C19">
        <w:rPr>
          <w:rFonts w:ascii="Times New Roman" w:hAnsi="Times New Roman" w:cs="Times New Roman"/>
          <w:bCs/>
          <w:sz w:val="24"/>
        </w:rPr>
        <w:t>Os documentos relativos à habilitação fiscal devem ser reapresentados para o efetivo pagamento, quando o anterior estiver vencido.</w:t>
      </w:r>
    </w:p>
    <w:p w14:paraId="6A0E6D42" w14:textId="5C001805" w:rsidR="00D275FC" w:rsidRPr="00D275FC" w:rsidRDefault="00D275FC" w:rsidP="00D168D7">
      <w:pPr>
        <w:pStyle w:val="PargrafodaLista"/>
        <w:numPr>
          <w:ilvl w:val="1"/>
          <w:numId w:val="35"/>
        </w:numPr>
        <w:ind w:left="0" w:firstLine="0"/>
        <w:rPr>
          <w:sz w:val="24"/>
          <w:szCs w:val="24"/>
        </w:rPr>
      </w:pPr>
      <w:r w:rsidRPr="00D275FC">
        <w:rPr>
          <w:sz w:val="24"/>
          <w:szCs w:val="24"/>
        </w:rPr>
        <w:t xml:space="preserve">Manter as mesmas condições de habilitação, verificadas quando da abertura das propostas.  </w:t>
      </w:r>
    </w:p>
    <w:p w14:paraId="664C7ECE" w14:textId="77777777" w:rsidR="00D275FC" w:rsidRPr="00475C19" w:rsidRDefault="00D275FC" w:rsidP="00D275FC">
      <w:pPr>
        <w:pStyle w:val="PargrafodaLista"/>
        <w:ind w:firstLine="0"/>
        <w:rPr>
          <w:b/>
          <w:sz w:val="24"/>
          <w:szCs w:val="24"/>
        </w:rPr>
      </w:pPr>
    </w:p>
    <w:p w14:paraId="504A841C" w14:textId="77777777" w:rsidR="00A7311A" w:rsidRPr="00475C19" w:rsidRDefault="00A7311A" w:rsidP="00A7311A">
      <w:pPr>
        <w:spacing w:line="240" w:lineRule="auto"/>
        <w:ind w:left="0" w:firstLine="0"/>
        <w:jc w:val="left"/>
        <w:rPr>
          <w:sz w:val="24"/>
          <w:szCs w:val="24"/>
        </w:rPr>
      </w:pPr>
      <w:r w:rsidRPr="00475C19">
        <w:rPr>
          <w:sz w:val="24"/>
          <w:szCs w:val="24"/>
        </w:rPr>
        <w:t xml:space="preserve"> </w:t>
      </w:r>
    </w:p>
    <w:p w14:paraId="4836F780" w14:textId="77777777" w:rsidR="004A5BAF" w:rsidRPr="00475C19" w:rsidRDefault="004A5BAF" w:rsidP="004A5BAF">
      <w:pPr>
        <w:rPr>
          <w:sz w:val="24"/>
          <w:szCs w:val="24"/>
        </w:rPr>
      </w:pPr>
    </w:p>
    <w:p w14:paraId="7FC1C86E" w14:textId="77777777" w:rsidR="004A5BAF" w:rsidRDefault="004A5BAF" w:rsidP="004A5BAF">
      <w:pPr>
        <w:rPr>
          <w:color w:val="000000" w:themeColor="text1"/>
          <w:sz w:val="24"/>
          <w:szCs w:val="24"/>
        </w:rPr>
      </w:pPr>
    </w:p>
    <w:p w14:paraId="03F9AA75" w14:textId="77777777" w:rsidR="002A64C9" w:rsidRDefault="002A64C9" w:rsidP="004A5BAF">
      <w:pPr>
        <w:rPr>
          <w:color w:val="000000" w:themeColor="text1"/>
          <w:sz w:val="24"/>
          <w:szCs w:val="24"/>
        </w:rPr>
      </w:pPr>
    </w:p>
    <w:p w14:paraId="1C0CF763" w14:textId="77777777" w:rsidR="002A64C9" w:rsidRDefault="002A64C9" w:rsidP="004A5BAF">
      <w:pPr>
        <w:rPr>
          <w:color w:val="000000" w:themeColor="text1"/>
          <w:sz w:val="24"/>
          <w:szCs w:val="24"/>
        </w:rPr>
      </w:pPr>
    </w:p>
    <w:p w14:paraId="23F87393" w14:textId="77777777" w:rsidR="00D275FC" w:rsidRDefault="00D275FC" w:rsidP="004A5BAF">
      <w:pPr>
        <w:rPr>
          <w:color w:val="000000" w:themeColor="text1"/>
          <w:sz w:val="24"/>
          <w:szCs w:val="24"/>
        </w:rPr>
      </w:pPr>
    </w:p>
    <w:p w14:paraId="0D76A34D" w14:textId="77777777" w:rsidR="00D275FC" w:rsidRDefault="00D275FC" w:rsidP="004A5BAF">
      <w:pPr>
        <w:rPr>
          <w:color w:val="000000" w:themeColor="text1"/>
          <w:sz w:val="24"/>
          <w:szCs w:val="24"/>
        </w:rPr>
      </w:pPr>
    </w:p>
    <w:p w14:paraId="1B636CBC" w14:textId="77777777" w:rsidR="00D275FC" w:rsidRDefault="00D275FC" w:rsidP="004A5BAF">
      <w:pPr>
        <w:rPr>
          <w:color w:val="000000" w:themeColor="text1"/>
          <w:sz w:val="24"/>
          <w:szCs w:val="24"/>
        </w:rPr>
      </w:pPr>
    </w:p>
    <w:p w14:paraId="504F1EC5" w14:textId="77777777" w:rsidR="00D275FC" w:rsidRDefault="00D275FC" w:rsidP="004A5BAF">
      <w:pPr>
        <w:rPr>
          <w:color w:val="000000" w:themeColor="text1"/>
          <w:sz w:val="24"/>
          <w:szCs w:val="24"/>
        </w:rPr>
      </w:pPr>
    </w:p>
    <w:p w14:paraId="065C476F" w14:textId="77777777" w:rsidR="00D275FC" w:rsidRDefault="00D275FC" w:rsidP="004A5BAF">
      <w:pPr>
        <w:rPr>
          <w:color w:val="000000" w:themeColor="text1"/>
          <w:sz w:val="24"/>
          <w:szCs w:val="24"/>
        </w:rPr>
      </w:pPr>
    </w:p>
    <w:p w14:paraId="79F84C1A" w14:textId="77777777" w:rsidR="00D275FC" w:rsidRDefault="00D275FC"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r w:rsidRPr="00475C19">
        <w:rPr>
          <w:sz w:val="24"/>
          <w:szCs w:val="24"/>
        </w:rPr>
        <w:t xml:space="preserve">empresa ............................................................................, CNPJ...................................................................... para </w:t>
      </w:r>
    </w:p>
    <w:p w14:paraId="64C37B6E" w14:textId="77777777" w:rsidR="000D2D09" w:rsidRPr="00475C19" w:rsidRDefault="008B26AE" w:rsidP="00891CE8">
      <w:pPr>
        <w:pStyle w:val="SemEspaamento"/>
        <w:rPr>
          <w:sz w:val="24"/>
          <w:szCs w:val="24"/>
        </w:rPr>
      </w:pPr>
      <w:r w:rsidRPr="00475C19">
        <w:rPr>
          <w:sz w:val="24"/>
          <w:szCs w:val="24"/>
        </w:rPr>
        <w:t xml:space="preserve">participar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 xml:space="preserve">(nome)..............................................................................................– CPF   .............................................................. </w:t>
      </w:r>
    </w:p>
    <w:p w14:paraId="2875759B" w14:textId="77777777" w:rsidR="00891CE8" w:rsidRPr="00475C19" w:rsidRDefault="008B26AE" w:rsidP="00891CE8">
      <w:pPr>
        <w:pStyle w:val="SemEspaamento"/>
        <w:rPr>
          <w:sz w:val="24"/>
          <w:szCs w:val="24"/>
        </w:rPr>
      </w:pPr>
      <w:r w:rsidRPr="00475C19">
        <w:rPr>
          <w:sz w:val="24"/>
          <w:szCs w:val="24"/>
        </w:rP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r w:rsidRPr="00475C19">
        <w:rPr>
          <w:color w:val="FF0000"/>
          <w:sz w:val="24"/>
          <w:szCs w:val="24"/>
        </w:rPr>
        <w:t xml:space="preserve">O  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ou  o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Pr="00475C19"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pPr>
        <w:spacing w:after="248"/>
        <w:rPr>
          <w:sz w:val="24"/>
          <w:szCs w:val="24"/>
        </w:rPr>
      </w:pPr>
      <w:r w:rsidRPr="00475C19">
        <w:rPr>
          <w:sz w:val="24"/>
          <w:szCs w:val="24"/>
        </w:rPr>
        <w:t xml:space="preserve">A Empresa............................................................................................................................................................, </w:t>
      </w:r>
    </w:p>
    <w:p w14:paraId="75E384AE" w14:textId="77777777" w:rsidR="000D2D09" w:rsidRPr="00475C19" w:rsidRDefault="008B26AE">
      <w:pPr>
        <w:spacing w:after="250"/>
        <w:rPr>
          <w:sz w:val="24"/>
          <w:szCs w:val="24"/>
        </w:rPr>
      </w:pPr>
      <w:r w:rsidRPr="00475C19">
        <w:rPr>
          <w:sz w:val="24"/>
          <w:szCs w:val="24"/>
        </w:rPr>
        <w:t xml:space="preserve">CNPJ n.º ................................................, com sede à </w:t>
      </w:r>
    </w:p>
    <w:p w14:paraId="34660458" w14:textId="77777777" w:rsidR="000D2D09" w:rsidRPr="00475C19" w:rsidRDefault="008B26AE">
      <w:pPr>
        <w:spacing w:after="250"/>
        <w:rPr>
          <w:sz w:val="24"/>
          <w:szCs w:val="24"/>
        </w:rPr>
      </w:pPr>
      <w:r w:rsidRPr="00475C19">
        <w:rPr>
          <w:sz w:val="24"/>
          <w:szCs w:val="24"/>
        </w:rPr>
        <w:t xml:space="preserve">Rua............................................................................................ ................................................................................, </w:t>
      </w:r>
    </w:p>
    <w:p w14:paraId="48C164A2" w14:textId="77777777" w:rsidR="000D2D09" w:rsidRPr="00475C19" w:rsidRDefault="008B26AE">
      <w:pPr>
        <w:spacing w:after="239" w:line="466" w:lineRule="auto"/>
        <w:rPr>
          <w:sz w:val="24"/>
          <w:szCs w:val="24"/>
        </w:rPr>
      </w:pPr>
      <w:r w:rsidRPr="00475C19">
        <w:rPr>
          <w:sz w:val="24"/>
          <w:szCs w:val="24"/>
        </w:rPr>
        <w:t>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sz w:val="24"/>
          <w:szCs w:val="24"/>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exigidas.. </w:t>
      </w:r>
    </w:p>
    <w:p w14:paraId="7FD5D41C" w14:textId="77777777" w:rsidR="000D2D09" w:rsidRPr="00475C19" w:rsidRDefault="008B26AE" w:rsidP="00D168D7">
      <w:pPr>
        <w:numPr>
          <w:ilvl w:val="0"/>
          <w:numId w:val="7"/>
        </w:numPr>
        <w:spacing w:after="120" w:line="349" w:lineRule="auto"/>
        <w:rPr>
          <w:sz w:val="24"/>
          <w:szCs w:val="24"/>
        </w:rPr>
      </w:pPr>
      <w:r w:rsidRPr="00475C19">
        <w:rPr>
          <w:sz w:val="24"/>
          <w:szCs w:val="24"/>
        </w:rP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w:t>
      </w:r>
      <w:r w:rsidRPr="00475C19">
        <w:rPr>
          <w:sz w:val="24"/>
          <w:szCs w:val="24"/>
        </w:rPr>
        <w:lastRenderedPageBreak/>
        <w:t xml:space="preserve">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de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41A86061" w14:textId="77777777" w:rsidR="00891CE8" w:rsidRPr="00475C19" w:rsidRDefault="00891CE8" w:rsidP="0074705A">
      <w:pPr>
        <w:spacing w:after="784" w:line="299" w:lineRule="auto"/>
        <w:ind w:left="10" w:right="-15" w:hanging="15"/>
        <w:jc w:val="center"/>
        <w:rPr>
          <w:color w:val="FF0000"/>
          <w:sz w:val="24"/>
          <w:szCs w:val="24"/>
        </w:rPr>
      </w:pPr>
    </w:p>
    <w:p w14:paraId="73862F71" w14:textId="77777777" w:rsidR="00891CE8" w:rsidRPr="00475C19" w:rsidRDefault="00891CE8" w:rsidP="0074705A">
      <w:pPr>
        <w:spacing w:after="784" w:line="299" w:lineRule="auto"/>
        <w:ind w:left="10" w:right="-15" w:hanging="15"/>
        <w:jc w:val="center"/>
        <w:rPr>
          <w:color w:val="FF0000"/>
          <w:sz w:val="24"/>
          <w:szCs w:val="24"/>
        </w:rPr>
      </w:pPr>
    </w:p>
    <w:p w14:paraId="7DD709D1" w14:textId="77777777" w:rsidR="00891CE8" w:rsidRPr="00475C19" w:rsidRDefault="00891CE8" w:rsidP="0074705A">
      <w:pPr>
        <w:spacing w:after="784" w:line="299" w:lineRule="auto"/>
        <w:ind w:left="10" w:right="-15" w:hanging="15"/>
        <w:jc w:val="center"/>
        <w:rPr>
          <w:color w:val="FF0000"/>
          <w:sz w:val="24"/>
          <w:szCs w:val="24"/>
        </w:rPr>
      </w:pPr>
    </w:p>
    <w:p w14:paraId="3DA09C39" w14:textId="77777777" w:rsidR="00891CE8" w:rsidRPr="00475C19" w:rsidRDefault="00891CE8" w:rsidP="0074705A">
      <w:pPr>
        <w:spacing w:after="784" w:line="299" w:lineRule="auto"/>
        <w:ind w:left="10" w:right="-15" w:hanging="15"/>
        <w:jc w:val="center"/>
        <w:rPr>
          <w:color w:val="FF0000"/>
          <w:sz w:val="24"/>
          <w:szCs w:val="24"/>
        </w:rPr>
      </w:pPr>
    </w:p>
    <w:p w14:paraId="559615F1" w14:textId="77777777" w:rsidR="00891CE8" w:rsidRPr="00475C19" w:rsidRDefault="00891CE8" w:rsidP="0074705A">
      <w:pPr>
        <w:spacing w:after="784" w:line="299" w:lineRule="auto"/>
        <w:ind w:left="10" w:right="-15" w:hanging="15"/>
        <w:jc w:val="center"/>
        <w:rPr>
          <w:color w:val="FF0000"/>
          <w:sz w:val="24"/>
          <w:szCs w:val="24"/>
        </w:rPr>
      </w:pPr>
    </w:p>
    <w:p w14:paraId="79D49337" w14:textId="77777777" w:rsidR="00891CE8" w:rsidRPr="00475C19" w:rsidRDefault="00891CE8" w:rsidP="0074705A">
      <w:pPr>
        <w:spacing w:after="784" w:line="299" w:lineRule="auto"/>
        <w:ind w:left="10" w:right="-15" w:hanging="15"/>
        <w:jc w:val="center"/>
        <w:rPr>
          <w:color w:val="FF0000"/>
          <w:sz w:val="24"/>
          <w:szCs w:val="24"/>
        </w:rPr>
      </w:pPr>
    </w:p>
    <w:p w14:paraId="6B20AEEC" w14:textId="77777777" w:rsidR="00891CE8" w:rsidRPr="00475C19" w:rsidRDefault="00891CE8" w:rsidP="0074705A">
      <w:pPr>
        <w:spacing w:after="784" w:line="299" w:lineRule="auto"/>
        <w:ind w:left="10" w:right="-15" w:hanging="15"/>
        <w:jc w:val="center"/>
        <w:rPr>
          <w:color w:val="FF0000"/>
          <w:sz w:val="24"/>
          <w:szCs w:val="24"/>
        </w:rPr>
      </w:pPr>
    </w:p>
    <w:p w14:paraId="5FE37D02" w14:textId="77777777" w:rsidR="00891CE8" w:rsidRPr="00475C19" w:rsidRDefault="00891CE8"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trPr>
          <w:trHeight w:val="504"/>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trPr>
          <w:trHeight w:val="502"/>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r w:rsidRPr="00475C19">
              <w:rPr>
                <w:sz w:val="24"/>
                <w:szCs w:val="24"/>
              </w:rPr>
              <w:t xml:space="preserve">ENDEREÇO:RUA/NUMERO/BAIRRO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trPr>
          <w:trHeight w:val="504"/>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trPr>
          <w:trHeight w:val="502"/>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0A5A38EA" w14:textId="5B56DAD1" w:rsidR="00D275FC" w:rsidRDefault="008B26AE" w:rsidP="00D275FC">
      <w:pPr>
        <w:pStyle w:val="PargrafodaLista"/>
        <w:spacing w:after="502" w:line="299" w:lineRule="auto"/>
        <w:ind w:left="0" w:right="-15" w:firstLine="0"/>
        <w:jc w:val="left"/>
        <w:rPr>
          <w:sz w:val="24"/>
          <w:szCs w:val="24"/>
        </w:rPr>
      </w:pPr>
      <w:r w:rsidRPr="00475C19">
        <w:rPr>
          <w:sz w:val="24"/>
          <w:szCs w:val="24"/>
        </w:rPr>
        <w:t xml:space="preserve"> </w:t>
      </w:r>
      <w:r w:rsidR="00D275FC">
        <w:rPr>
          <w:sz w:val="24"/>
          <w:szCs w:val="24"/>
        </w:rPr>
        <w:t>R</w:t>
      </w:r>
      <w:r w:rsidR="00D275FC" w:rsidRPr="00475C19">
        <w:rPr>
          <w:sz w:val="24"/>
          <w:szCs w:val="24"/>
        </w:rPr>
        <w:t>egistro de preço</w:t>
      </w:r>
      <w:r w:rsidR="00D275FC" w:rsidRPr="00475C19">
        <w:rPr>
          <w:color w:val="000000" w:themeColor="text1"/>
          <w:sz w:val="24"/>
          <w:szCs w:val="24"/>
        </w:rPr>
        <w:t xml:space="preserve"> </w:t>
      </w:r>
      <w:r w:rsidR="00D275FC">
        <w:rPr>
          <w:color w:val="000000" w:themeColor="text1"/>
          <w:sz w:val="24"/>
          <w:szCs w:val="24"/>
        </w:rPr>
        <w:t xml:space="preserve">para a </w:t>
      </w:r>
      <w:r w:rsidR="00D275FC">
        <w:t>Contratação de empresa para prestação de serviço de arbitragem e aquisição de materiais esportivos para as competições esportivas, a serem realizadas pela Secretaria de Educação e Esportes</w:t>
      </w:r>
      <w:r w:rsidR="00D275FC" w:rsidRPr="00475C19">
        <w:rPr>
          <w:sz w:val="24"/>
          <w:szCs w:val="24"/>
        </w:rPr>
        <w:t xml:space="preserve">, em conformidade com o estabelecido no processo administrativo </w:t>
      </w:r>
      <w:r w:rsidR="00734F21" w:rsidRPr="00734F21">
        <w:rPr>
          <w:sz w:val="24"/>
          <w:szCs w:val="24"/>
        </w:rPr>
        <w:t>0125.000.6418</w:t>
      </w:r>
      <w:r w:rsidR="00D275FC" w:rsidRPr="00734F21">
        <w:rPr>
          <w:sz w:val="24"/>
          <w:szCs w:val="24"/>
        </w:rPr>
        <w:t>/2021</w:t>
      </w:r>
      <w:r w:rsidR="00D275FC" w:rsidRPr="00475C19">
        <w:rPr>
          <w:sz w:val="24"/>
          <w:szCs w:val="24"/>
        </w:rPr>
        <w:t>, este edital e seus anexos.</w:t>
      </w:r>
    </w:p>
    <w:tbl>
      <w:tblPr>
        <w:tblW w:w="10932" w:type="dxa"/>
        <w:tblInd w:w="-497" w:type="dxa"/>
        <w:tblLayout w:type="fixed"/>
        <w:tblCellMar>
          <w:left w:w="70" w:type="dxa"/>
          <w:right w:w="70" w:type="dxa"/>
        </w:tblCellMar>
        <w:tblLook w:val="0000" w:firstRow="0" w:lastRow="0" w:firstColumn="0" w:lastColumn="0" w:noHBand="0" w:noVBand="0"/>
      </w:tblPr>
      <w:tblGrid>
        <w:gridCol w:w="960"/>
        <w:gridCol w:w="960"/>
        <w:gridCol w:w="3959"/>
        <w:gridCol w:w="163"/>
        <w:gridCol w:w="546"/>
        <w:gridCol w:w="1086"/>
        <w:gridCol w:w="1086"/>
        <w:gridCol w:w="1086"/>
        <w:gridCol w:w="1086"/>
      </w:tblGrid>
      <w:tr w:rsidR="00D275FC" w14:paraId="52E5291B" w14:textId="75CC6C2E" w:rsidTr="00D275FC">
        <w:trPr>
          <w:trHeight w:val="300"/>
        </w:trPr>
        <w:tc>
          <w:tcPr>
            <w:tcW w:w="960" w:type="dxa"/>
            <w:tcBorders>
              <w:top w:val="single" w:sz="4" w:space="0" w:color="000000"/>
              <w:left w:val="single" w:sz="4" w:space="0" w:color="000000"/>
              <w:bottom w:val="single" w:sz="4" w:space="0" w:color="000000"/>
            </w:tcBorders>
            <w:shd w:val="clear" w:color="auto" w:fill="auto"/>
            <w:vAlign w:val="center"/>
          </w:tcPr>
          <w:p w14:paraId="3960E8E2" w14:textId="77777777" w:rsidR="00D275FC" w:rsidRDefault="00D275FC" w:rsidP="00CC4117">
            <w:pPr>
              <w:spacing w:after="200"/>
              <w:jc w:val="center"/>
            </w:pPr>
            <w:r>
              <w:rPr>
                <w:b/>
              </w:rPr>
              <w:t>Lote</w:t>
            </w:r>
          </w:p>
        </w:tc>
        <w:tc>
          <w:tcPr>
            <w:tcW w:w="960" w:type="dxa"/>
            <w:tcBorders>
              <w:top w:val="single" w:sz="4" w:space="0" w:color="000000"/>
              <w:left w:val="single" w:sz="4" w:space="0" w:color="000000"/>
              <w:bottom w:val="single" w:sz="4" w:space="0" w:color="000000"/>
            </w:tcBorders>
            <w:shd w:val="clear" w:color="auto" w:fill="auto"/>
            <w:vAlign w:val="center"/>
          </w:tcPr>
          <w:p w14:paraId="55D2FB25" w14:textId="77777777" w:rsidR="00D275FC" w:rsidRDefault="00D275FC" w:rsidP="00CC4117">
            <w:pPr>
              <w:spacing w:after="200"/>
              <w:jc w:val="center"/>
            </w:pPr>
            <w:r>
              <w:rPr>
                <w:b/>
              </w:rPr>
              <w:t>Item</w:t>
            </w:r>
          </w:p>
        </w:tc>
        <w:tc>
          <w:tcPr>
            <w:tcW w:w="3959" w:type="dxa"/>
            <w:tcBorders>
              <w:top w:val="single" w:sz="4" w:space="0" w:color="000000"/>
              <w:left w:val="single" w:sz="4" w:space="0" w:color="000000"/>
              <w:bottom w:val="single" w:sz="4" w:space="0" w:color="000000"/>
            </w:tcBorders>
            <w:shd w:val="clear" w:color="auto" w:fill="auto"/>
            <w:vAlign w:val="center"/>
          </w:tcPr>
          <w:p w14:paraId="19F99A81" w14:textId="77777777" w:rsidR="00D275FC" w:rsidRDefault="00D275FC"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17A8F519"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47CF7654" w14:textId="77777777" w:rsidR="00D275FC" w:rsidRPr="00D275FC" w:rsidRDefault="00D275FC" w:rsidP="00CC4117">
            <w:pPr>
              <w:spacing w:after="200"/>
              <w:jc w:val="center"/>
              <w:rPr>
                <w:sz w:val="16"/>
                <w:szCs w:val="16"/>
              </w:rPr>
            </w:pPr>
            <w:r w:rsidRPr="00D275FC">
              <w:rPr>
                <w:sz w:val="16"/>
                <w:szCs w:val="16"/>
              </w:rP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61D5" w14:textId="77777777" w:rsidR="00D275FC" w:rsidRPr="00D275FC" w:rsidRDefault="00D275FC" w:rsidP="00CC4117">
            <w:pPr>
              <w:spacing w:after="200"/>
              <w:jc w:val="center"/>
              <w:rPr>
                <w:sz w:val="16"/>
                <w:szCs w:val="16"/>
              </w:rPr>
            </w:pPr>
            <w:r w:rsidRPr="00D275FC">
              <w:rPr>
                <w:sz w:val="16"/>
                <w:szCs w:val="16"/>
              </w:rPr>
              <w:t>Quantidade</w:t>
            </w:r>
          </w:p>
        </w:tc>
        <w:tc>
          <w:tcPr>
            <w:tcW w:w="1086" w:type="dxa"/>
            <w:tcBorders>
              <w:top w:val="single" w:sz="4" w:space="0" w:color="000000"/>
              <w:left w:val="single" w:sz="4" w:space="0" w:color="000000"/>
              <w:bottom w:val="single" w:sz="4" w:space="0" w:color="000000"/>
              <w:right w:val="single" w:sz="4" w:space="0" w:color="000000"/>
            </w:tcBorders>
          </w:tcPr>
          <w:p w14:paraId="4D6E7DBE" w14:textId="109977AB" w:rsidR="00D275FC" w:rsidRPr="00D275FC" w:rsidRDefault="00D275FC" w:rsidP="00CC4117">
            <w:pPr>
              <w:spacing w:after="200"/>
              <w:jc w:val="center"/>
              <w:rPr>
                <w:sz w:val="16"/>
                <w:szCs w:val="16"/>
              </w:rPr>
            </w:pPr>
            <w:r>
              <w:rPr>
                <w:sz w:val="16"/>
                <w:szCs w:val="16"/>
              </w:rPr>
              <w:t>MARCA/MODELO</w:t>
            </w:r>
          </w:p>
        </w:tc>
        <w:tc>
          <w:tcPr>
            <w:tcW w:w="1086" w:type="dxa"/>
            <w:tcBorders>
              <w:top w:val="single" w:sz="4" w:space="0" w:color="000000"/>
              <w:left w:val="single" w:sz="4" w:space="0" w:color="000000"/>
              <w:bottom w:val="single" w:sz="4" w:space="0" w:color="000000"/>
              <w:right w:val="single" w:sz="4" w:space="0" w:color="000000"/>
            </w:tcBorders>
          </w:tcPr>
          <w:p w14:paraId="13C37DB1" w14:textId="740894C5" w:rsidR="00D275FC" w:rsidRDefault="00D275FC" w:rsidP="00CC4117">
            <w:pPr>
              <w:spacing w:after="200"/>
              <w:jc w:val="center"/>
              <w:rPr>
                <w:sz w:val="16"/>
                <w:szCs w:val="16"/>
              </w:rPr>
            </w:pPr>
            <w:r>
              <w:rPr>
                <w:sz w:val="16"/>
                <w:szCs w:val="16"/>
              </w:rPr>
              <w:t>PREÇO UNITÁRIO</w:t>
            </w:r>
          </w:p>
        </w:tc>
        <w:tc>
          <w:tcPr>
            <w:tcW w:w="1086" w:type="dxa"/>
            <w:tcBorders>
              <w:top w:val="single" w:sz="4" w:space="0" w:color="000000"/>
              <w:left w:val="single" w:sz="4" w:space="0" w:color="000000"/>
              <w:bottom w:val="single" w:sz="4" w:space="0" w:color="000000"/>
              <w:right w:val="single" w:sz="4" w:space="0" w:color="000000"/>
            </w:tcBorders>
          </w:tcPr>
          <w:p w14:paraId="3E5F123A" w14:textId="6ACC8EA6" w:rsidR="00D275FC" w:rsidRDefault="00D275FC" w:rsidP="00CC4117">
            <w:pPr>
              <w:spacing w:after="200"/>
              <w:jc w:val="center"/>
              <w:rPr>
                <w:sz w:val="16"/>
                <w:szCs w:val="16"/>
              </w:rPr>
            </w:pPr>
            <w:r>
              <w:rPr>
                <w:sz w:val="16"/>
                <w:szCs w:val="16"/>
              </w:rPr>
              <w:t>PREÇO TOTAL</w:t>
            </w:r>
          </w:p>
        </w:tc>
      </w:tr>
      <w:tr w:rsidR="00D275FC" w14:paraId="0959B767" w14:textId="604B1C1A" w:rsidTr="00D275FC">
        <w:trPr>
          <w:trHeight w:val="1056"/>
        </w:trPr>
        <w:tc>
          <w:tcPr>
            <w:tcW w:w="960" w:type="dxa"/>
            <w:tcBorders>
              <w:left w:val="single" w:sz="4" w:space="0" w:color="000000"/>
              <w:bottom w:val="single" w:sz="4" w:space="0" w:color="000000"/>
            </w:tcBorders>
            <w:shd w:val="clear" w:color="auto" w:fill="auto"/>
            <w:vAlign w:val="center"/>
          </w:tcPr>
          <w:p w14:paraId="3C66CD0C" w14:textId="77777777" w:rsidR="00D275FC" w:rsidRDefault="00D275FC" w:rsidP="00CC4117">
            <w:pPr>
              <w:spacing w:after="200"/>
              <w:jc w:val="center"/>
            </w:pPr>
            <w:r>
              <w:rPr>
                <w:b/>
              </w:rPr>
              <w:t>1</w:t>
            </w:r>
          </w:p>
        </w:tc>
        <w:tc>
          <w:tcPr>
            <w:tcW w:w="960" w:type="dxa"/>
            <w:tcBorders>
              <w:left w:val="single" w:sz="4" w:space="0" w:color="000000"/>
              <w:bottom w:val="single" w:sz="4" w:space="0" w:color="000000"/>
            </w:tcBorders>
            <w:shd w:val="clear" w:color="auto" w:fill="auto"/>
            <w:vAlign w:val="center"/>
          </w:tcPr>
          <w:p w14:paraId="4ED50FD6" w14:textId="77777777" w:rsidR="00D275FC" w:rsidRDefault="00D275FC" w:rsidP="00CC4117">
            <w:pPr>
              <w:spacing w:after="200"/>
              <w:jc w:val="center"/>
            </w:pPr>
            <w:r>
              <w:rPr>
                <w:b/>
              </w:rPr>
              <w:t>1</w:t>
            </w:r>
          </w:p>
        </w:tc>
        <w:tc>
          <w:tcPr>
            <w:tcW w:w="3959" w:type="dxa"/>
            <w:tcBorders>
              <w:left w:val="single" w:sz="4" w:space="0" w:color="000000"/>
              <w:bottom w:val="single" w:sz="4" w:space="0" w:color="000000"/>
            </w:tcBorders>
            <w:shd w:val="clear" w:color="auto" w:fill="auto"/>
            <w:vAlign w:val="center"/>
          </w:tcPr>
          <w:p w14:paraId="5ECD73B6" w14:textId="77777777" w:rsidR="00D275FC" w:rsidRDefault="00D275FC" w:rsidP="00CC4117">
            <w:pPr>
              <w:spacing w:after="200"/>
            </w:pPr>
            <w:r>
              <w:t>Serviço de arbitragem para competição de futebol de campo – categorias Principal , Sub 17 , Sub 21 e Veteranos. O serviço será prestado por 01 (um) árbitro, 02 (dois) assistentes,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0ADCE756"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7A37607"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34F3D5B1" w14:textId="77777777" w:rsidR="00D275FC" w:rsidRDefault="00D275FC" w:rsidP="00CC4117">
            <w:pPr>
              <w:spacing w:after="200"/>
              <w:jc w:val="center"/>
            </w:pPr>
            <w:r>
              <w:t>90</w:t>
            </w:r>
          </w:p>
        </w:tc>
        <w:tc>
          <w:tcPr>
            <w:tcW w:w="1086" w:type="dxa"/>
            <w:tcBorders>
              <w:left w:val="single" w:sz="4" w:space="0" w:color="000000"/>
              <w:bottom w:val="single" w:sz="4" w:space="0" w:color="000000"/>
              <w:right w:val="single" w:sz="4" w:space="0" w:color="000000"/>
            </w:tcBorders>
          </w:tcPr>
          <w:p w14:paraId="3B324CCC"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8136207"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C81F3E7" w14:textId="77777777" w:rsidR="00D275FC" w:rsidRDefault="00D275FC" w:rsidP="00CC4117">
            <w:pPr>
              <w:spacing w:after="200"/>
              <w:jc w:val="center"/>
            </w:pPr>
          </w:p>
        </w:tc>
      </w:tr>
      <w:tr w:rsidR="00D275FC" w14:paraId="08F1515C" w14:textId="6076B251" w:rsidTr="00D275FC">
        <w:trPr>
          <w:trHeight w:val="693"/>
        </w:trPr>
        <w:tc>
          <w:tcPr>
            <w:tcW w:w="960" w:type="dxa"/>
            <w:shd w:val="clear" w:color="auto" w:fill="auto"/>
            <w:vAlign w:val="center"/>
          </w:tcPr>
          <w:p w14:paraId="51DDA49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EFF005B" w14:textId="77777777" w:rsidR="00D275FC" w:rsidRDefault="00D275FC" w:rsidP="00CC4117">
            <w:pPr>
              <w:spacing w:after="200"/>
              <w:jc w:val="center"/>
            </w:pPr>
            <w:r>
              <w:rPr>
                <w:b/>
              </w:rPr>
              <w:t>2</w:t>
            </w:r>
          </w:p>
        </w:tc>
        <w:tc>
          <w:tcPr>
            <w:tcW w:w="3959" w:type="dxa"/>
            <w:tcBorders>
              <w:left w:val="single" w:sz="4" w:space="0" w:color="000000"/>
              <w:bottom w:val="single" w:sz="4" w:space="0" w:color="000000"/>
            </w:tcBorders>
            <w:shd w:val="clear" w:color="auto" w:fill="auto"/>
            <w:vAlign w:val="center"/>
          </w:tcPr>
          <w:p w14:paraId="57BD66F1" w14:textId="77777777" w:rsidR="00D275FC" w:rsidRDefault="00D275FC" w:rsidP="00CC4117">
            <w:pPr>
              <w:spacing w:after="200"/>
            </w:pPr>
            <w:r>
              <w:t>Serviço de arbitragem para competição de Beach Soccer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8231B1F"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15D43980"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09AE90AF"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3979093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8618D4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4A3BF9E" w14:textId="77777777" w:rsidR="00D275FC" w:rsidRDefault="00D275FC" w:rsidP="00CC4117">
            <w:pPr>
              <w:spacing w:after="200"/>
              <w:jc w:val="center"/>
            </w:pPr>
          </w:p>
        </w:tc>
      </w:tr>
      <w:tr w:rsidR="00D275FC" w14:paraId="1BF590D7" w14:textId="58FAE358" w:rsidTr="00D275FC">
        <w:trPr>
          <w:trHeight w:val="910"/>
        </w:trPr>
        <w:tc>
          <w:tcPr>
            <w:tcW w:w="960" w:type="dxa"/>
            <w:shd w:val="clear" w:color="auto" w:fill="auto"/>
            <w:vAlign w:val="center"/>
          </w:tcPr>
          <w:p w14:paraId="2CCAEA59"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F8D2D72" w14:textId="77777777" w:rsidR="00D275FC" w:rsidRDefault="00D275FC" w:rsidP="00CC4117">
            <w:pPr>
              <w:spacing w:after="200"/>
              <w:jc w:val="center"/>
            </w:pPr>
            <w:r>
              <w:rPr>
                <w:b/>
              </w:rPr>
              <w:t>3</w:t>
            </w:r>
          </w:p>
        </w:tc>
        <w:tc>
          <w:tcPr>
            <w:tcW w:w="3959" w:type="dxa"/>
            <w:tcBorders>
              <w:left w:val="single" w:sz="4" w:space="0" w:color="000000"/>
              <w:bottom w:val="single" w:sz="4" w:space="0" w:color="000000"/>
            </w:tcBorders>
            <w:shd w:val="clear" w:color="auto" w:fill="auto"/>
            <w:vAlign w:val="center"/>
          </w:tcPr>
          <w:p w14:paraId="66157BCD" w14:textId="77777777" w:rsidR="00D275FC" w:rsidRDefault="00D275FC" w:rsidP="00CC4117">
            <w:pPr>
              <w:spacing w:after="200"/>
            </w:pPr>
            <w:r>
              <w:t>Serviço de arbitragem para competição de Futsal – categoria Principal e Veterano , o serviço será prestado por 02 (dois) árbitros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13B5E6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3DA0B98E"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59FB624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4E4A359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64C3F06"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BF083BB" w14:textId="77777777" w:rsidR="00D275FC" w:rsidRDefault="00D275FC" w:rsidP="00CC4117">
            <w:pPr>
              <w:spacing w:after="200"/>
              <w:jc w:val="center"/>
            </w:pPr>
          </w:p>
        </w:tc>
      </w:tr>
      <w:tr w:rsidR="00D275FC" w14:paraId="5E42EB08" w14:textId="44FA71D4" w:rsidTr="00D275FC">
        <w:trPr>
          <w:trHeight w:val="557"/>
        </w:trPr>
        <w:tc>
          <w:tcPr>
            <w:tcW w:w="960" w:type="dxa"/>
            <w:shd w:val="clear" w:color="auto" w:fill="auto"/>
            <w:vAlign w:val="center"/>
          </w:tcPr>
          <w:p w14:paraId="36C23C2E"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548B93C4" w14:textId="77777777" w:rsidR="00D275FC" w:rsidRDefault="00D275FC" w:rsidP="00CC4117">
            <w:pPr>
              <w:spacing w:after="200"/>
              <w:jc w:val="center"/>
            </w:pPr>
            <w:r>
              <w:rPr>
                <w:b/>
              </w:rPr>
              <w:t>4</w:t>
            </w:r>
          </w:p>
        </w:tc>
        <w:tc>
          <w:tcPr>
            <w:tcW w:w="3959" w:type="dxa"/>
            <w:tcBorders>
              <w:left w:val="single" w:sz="4" w:space="0" w:color="000000"/>
              <w:bottom w:val="single" w:sz="4" w:space="0" w:color="000000"/>
            </w:tcBorders>
            <w:shd w:val="clear" w:color="auto" w:fill="auto"/>
            <w:vAlign w:val="center"/>
          </w:tcPr>
          <w:p w14:paraId="09B0A4FE" w14:textId="77777777" w:rsidR="00D275FC" w:rsidRDefault="00D275FC" w:rsidP="00CC4117">
            <w:pPr>
              <w:spacing w:after="200"/>
            </w:pPr>
            <w:r>
              <w:t xml:space="preserve">Serviço de arbitragem para competição Festival de escolinhas – Beach Soccer sub 11,13,15 e feminino prestado por 03 </w:t>
            </w:r>
            <w:r>
              <w:lastRenderedPageBreak/>
              <w:t>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58B64F2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506A14B"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4A66A132" w14:textId="77777777" w:rsidR="00D275FC" w:rsidRDefault="00D275FC" w:rsidP="00CC4117">
            <w:pPr>
              <w:spacing w:after="200"/>
              <w:jc w:val="center"/>
            </w:pPr>
            <w:r>
              <w:t xml:space="preserve">6 </w:t>
            </w:r>
          </w:p>
        </w:tc>
        <w:tc>
          <w:tcPr>
            <w:tcW w:w="1086" w:type="dxa"/>
            <w:tcBorders>
              <w:left w:val="single" w:sz="4" w:space="0" w:color="000000"/>
              <w:bottom w:val="single" w:sz="4" w:space="0" w:color="000000"/>
              <w:right w:val="single" w:sz="4" w:space="0" w:color="000000"/>
            </w:tcBorders>
          </w:tcPr>
          <w:p w14:paraId="29D062A3"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B1FD81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56EDA423" w14:textId="77777777" w:rsidR="00D275FC" w:rsidRDefault="00D275FC" w:rsidP="00CC4117">
            <w:pPr>
              <w:spacing w:after="200"/>
              <w:jc w:val="center"/>
            </w:pPr>
          </w:p>
        </w:tc>
      </w:tr>
      <w:tr w:rsidR="00D275FC" w14:paraId="12A78CE2" w14:textId="75BEAF8C" w:rsidTr="00D275FC">
        <w:trPr>
          <w:trHeight w:val="841"/>
        </w:trPr>
        <w:tc>
          <w:tcPr>
            <w:tcW w:w="960" w:type="dxa"/>
            <w:shd w:val="clear" w:color="auto" w:fill="auto"/>
            <w:vAlign w:val="center"/>
          </w:tcPr>
          <w:p w14:paraId="483F7303"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452C2384" w14:textId="77777777" w:rsidR="00D275FC" w:rsidRDefault="00D275FC" w:rsidP="00CC4117">
            <w:pPr>
              <w:spacing w:after="200"/>
              <w:jc w:val="center"/>
            </w:pPr>
            <w:r>
              <w:rPr>
                <w:b/>
              </w:rPr>
              <w:t>5</w:t>
            </w:r>
          </w:p>
        </w:tc>
        <w:tc>
          <w:tcPr>
            <w:tcW w:w="3959" w:type="dxa"/>
            <w:tcBorders>
              <w:left w:val="single" w:sz="4" w:space="0" w:color="000000"/>
              <w:bottom w:val="single" w:sz="4" w:space="0" w:color="000000"/>
            </w:tcBorders>
            <w:shd w:val="clear" w:color="auto" w:fill="auto"/>
            <w:vAlign w:val="center"/>
          </w:tcPr>
          <w:p w14:paraId="495B483C" w14:textId="77777777" w:rsidR="00D275FC" w:rsidRDefault="00D275FC" w:rsidP="00CC4117">
            <w:pPr>
              <w:spacing w:after="200"/>
            </w:pPr>
            <w:r>
              <w:t>Serviço de arbitragem para competição Festival de escolinhas – Futsal sub 11,13,15 e feminino, O serviço será  prestado por 03 árbitros por dia.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4DEEF20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2C6B96C"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7CC452C0" w14:textId="77777777" w:rsidR="00D275FC" w:rsidRDefault="00D275FC" w:rsidP="00CC4117">
            <w:pPr>
              <w:spacing w:after="200"/>
              <w:jc w:val="center"/>
            </w:pPr>
            <w:r>
              <w:t>6</w:t>
            </w:r>
          </w:p>
        </w:tc>
        <w:tc>
          <w:tcPr>
            <w:tcW w:w="1086" w:type="dxa"/>
            <w:tcBorders>
              <w:left w:val="single" w:sz="4" w:space="0" w:color="000000"/>
              <w:bottom w:val="single" w:sz="4" w:space="0" w:color="000000"/>
              <w:right w:val="single" w:sz="4" w:space="0" w:color="000000"/>
            </w:tcBorders>
          </w:tcPr>
          <w:p w14:paraId="462420E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EAA7E87"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2F619016" w14:textId="77777777" w:rsidR="00D275FC" w:rsidRDefault="00D275FC" w:rsidP="00CC4117">
            <w:pPr>
              <w:spacing w:after="200"/>
              <w:jc w:val="center"/>
            </w:pPr>
          </w:p>
        </w:tc>
      </w:tr>
      <w:tr w:rsidR="00D275FC" w14:paraId="15C21709" w14:textId="4CE16A24" w:rsidTr="00D275FC">
        <w:trPr>
          <w:trHeight w:val="899"/>
        </w:trPr>
        <w:tc>
          <w:tcPr>
            <w:tcW w:w="960" w:type="dxa"/>
            <w:shd w:val="clear" w:color="auto" w:fill="auto"/>
            <w:vAlign w:val="center"/>
          </w:tcPr>
          <w:p w14:paraId="40D47AC4"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27681AD" w14:textId="77777777" w:rsidR="00D275FC" w:rsidRDefault="00D275FC" w:rsidP="00CC4117">
            <w:pPr>
              <w:spacing w:after="200"/>
              <w:jc w:val="center"/>
            </w:pPr>
            <w:r>
              <w:rPr>
                <w:b/>
              </w:rPr>
              <w:t>6</w:t>
            </w:r>
          </w:p>
        </w:tc>
        <w:tc>
          <w:tcPr>
            <w:tcW w:w="3959" w:type="dxa"/>
            <w:tcBorders>
              <w:left w:val="single" w:sz="4" w:space="0" w:color="000000"/>
              <w:bottom w:val="single" w:sz="4" w:space="0" w:color="000000"/>
            </w:tcBorders>
            <w:shd w:val="clear" w:color="auto" w:fill="auto"/>
            <w:vAlign w:val="center"/>
          </w:tcPr>
          <w:p w14:paraId="0759A6D6" w14:textId="77777777" w:rsidR="00D275FC" w:rsidRDefault="00D275FC" w:rsidP="00CC4117">
            <w:pPr>
              <w:spacing w:after="200"/>
            </w:pPr>
            <w:r>
              <w:t>Serviço de arbitragem para competição Volei de Praia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562232E"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0EC6177"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3764168E"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3EC01740"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B884BB8"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EB1D239" w14:textId="77777777" w:rsidR="00D275FC" w:rsidRDefault="00D275FC" w:rsidP="00CC4117">
            <w:pPr>
              <w:spacing w:after="200"/>
              <w:jc w:val="center"/>
            </w:pPr>
          </w:p>
        </w:tc>
      </w:tr>
      <w:tr w:rsidR="00D275FC" w14:paraId="4D7D06CC" w14:textId="06DACB2C" w:rsidTr="00D275FC">
        <w:trPr>
          <w:trHeight w:val="814"/>
        </w:trPr>
        <w:tc>
          <w:tcPr>
            <w:tcW w:w="960" w:type="dxa"/>
            <w:shd w:val="clear" w:color="auto" w:fill="auto"/>
            <w:vAlign w:val="center"/>
          </w:tcPr>
          <w:p w14:paraId="51FA78C1"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0F75EB4" w14:textId="77777777" w:rsidR="00D275FC" w:rsidRDefault="00D275FC" w:rsidP="00CC4117">
            <w:pPr>
              <w:spacing w:after="200"/>
              <w:jc w:val="center"/>
            </w:pPr>
            <w:r>
              <w:rPr>
                <w:b/>
              </w:rPr>
              <w:t>7</w:t>
            </w:r>
          </w:p>
        </w:tc>
        <w:tc>
          <w:tcPr>
            <w:tcW w:w="3959" w:type="dxa"/>
            <w:tcBorders>
              <w:left w:val="single" w:sz="4" w:space="0" w:color="000000"/>
              <w:bottom w:val="single" w:sz="4" w:space="0" w:color="000000"/>
            </w:tcBorders>
            <w:shd w:val="clear" w:color="auto" w:fill="auto"/>
            <w:vAlign w:val="center"/>
          </w:tcPr>
          <w:p w14:paraId="7CF8EA04" w14:textId="77777777" w:rsidR="00D275FC" w:rsidRDefault="00D275FC" w:rsidP="00CC4117">
            <w:pPr>
              <w:spacing w:after="200"/>
            </w:pPr>
            <w:r>
              <w:t>Serviço de arbitragem para competição Hand Beach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7436985B"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D7FD377"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5BE07889"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0700D210"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91E02D1"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2B11135" w14:textId="77777777" w:rsidR="00D275FC" w:rsidRDefault="00D275FC" w:rsidP="00CC4117">
            <w:pPr>
              <w:spacing w:after="200"/>
              <w:jc w:val="center"/>
            </w:pPr>
          </w:p>
        </w:tc>
      </w:tr>
      <w:tr w:rsidR="00D275FC" w14:paraId="2AFEADBF" w14:textId="2DEDD6E7" w:rsidTr="00D275FC">
        <w:trPr>
          <w:trHeight w:val="1000"/>
        </w:trPr>
        <w:tc>
          <w:tcPr>
            <w:tcW w:w="960" w:type="dxa"/>
            <w:shd w:val="clear" w:color="auto" w:fill="auto"/>
            <w:vAlign w:val="center"/>
          </w:tcPr>
          <w:p w14:paraId="507A9095"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0909811E" w14:textId="77777777" w:rsidR="00D275FC" w:rsidRDefault="00D275FC" w:rsidP="00CC4117">
            <w:pPr>
              <w:spacing w:after="200"/>
              <w:jc w:val="center"/>
            </w:pPr>
            <w:r>
              <w:rPr>
                <w:b/>
              </w:rPr>
              <w:t>8</w:t>
            </w:r>
          </w:p>
        </w:tc>
        <w:tc>
          <w:tcPr>
            <w:tcW w:w="3959" w:type="dxa"/>
            <w:tcBorders>
              <w:left w:val="single" w:sz="4" w:space="0" w:color="000000"/>
              <w:bottom w:val="single" w:sz="4" w:space="0" w:color="000000"/>
            </w:tcBorders>
            <w:shd w:val="clear" w:color="auto" w:fill="auto"/>
            <w:vAlign w:val="center"/>
          </w:tcPr>
          <w:p w14:paraId="4CAB1F55" w14:textId="77777777" w:rsidR="00D275FC" w:rsidRDefault="00D275FC" w:rsidP="00CC4117">
            <w:pPr>
              <w:spacing w:after="200"/>
            </w:pPr>
            <w:r>
              <w:t>Serviço de arbitragem para competição Futvolei . O serviço será  prestado por 02 (dois) árbitros e 01 (um) mesário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5BDDEC0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6BB399F5"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642643AA" w14:textId="77777777" w:rsidR="00D275FC" w:rsidRDefault="00D275FC" w:rsidP="00CC4117">
            <w:pPr>
              <w:spacing w:after="200"/>
              <w:jc w:val="center"/>
            </w:pPr>
            <w:r>
              <w:t>3</w:t>
            </w:r>
          </w:p>
        </w:tc>
        <w:tc>
          <w:tcPr>
            <w:tcW w:w="1086" w:type="dxa"/>
            <w:tcBorders>
              <w:left w:val="single" w:sz="4" w:space="0" w:color="000000"/>
              <w:bottom w:val="single" w:sz="4" w:space="0" w:color="000000"/>
              <w:right w:val="single" w:sz="4" w:space="0" w:color="000000"/>
            </w:tcBorders>
          </w:tcPr>
          <w:p w14:paraId="783205F2"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8EBC77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85A1BAF" w14:textId="77777777" w:rsidR="00D275FC" w:rsidRDefault="00D275FC" w:rsidP="00CC4117">
            <w:pPr>
              <w:spacing w:after="200"/>
              <w:jc w:val="center"/>
            </w:pPr>
          </w:p>
        </w:tc>
      </w:tr>
      <w:tr w:rsidR="00D275FC" w14:paraId="0A6ACC07" w14:textId="53E4D227" w:rsidTr="00D275FC">
        <w:trPr>
          <w:trHeight w:val="902"/>
        </w:trPr>
        <w:tc>
          <w:tcPr>
            <w:tcW w:w="960" w:type="dxa"/>
            <w:shd w:val="clear" w:color="auto" w:fill="auto"/>
            <w:vAlign w:val="center"/>
          </w:tcPr>
          <w:p w14:paraId="075C3BD3"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786FD368" w14:textId="77777777" w:rsidR="00D275FC" w:rsidRDefault="00D275FC" w:rsidP="00CC4117">
            <w:pPr>
              <w:spacing w:after="200"/>
              <w:jc w:val="center"/>
            </w:pPr>
            <w:r>
              <w:rPr>
                <w:b/>
              </w:rPr>
              <w:t>9</w:t>
            </w:r>
          </w:p>
        </w:tc>
        <w:tc>
          <w:tcPr>
            <w:tcW w:w="3959" w:type="dxa"/>
            <w:tcBorders>
              <w:left w:val="single" w:sz="4" w:space="0" w:color="000000"/>
              <w:bottom w:val="single" w:sz="4" w:space="0" w:color="000000"/>
            </w:tcBorders>
            <w:shd w:val="clear" w:color="auto" w:fill="auto"/>
            <w:vAlign w:val="center"/>
          </w:tcPr>
          <w:p w14:paraId="750E411A" w14:textId="77777777" w:rsidR="00D275FC" w:rsidRDefault="00D275FC" w:rsidP="00CC4117">
            <w:pPr>
              <w:spacing w:after="200"/>
            </w:pPr>
            <w:r>
              <w:t>Serviço de arbitragem para competição Voleibol e Handebol.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3EE47A4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E32FA89"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64C23B5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52680444"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7E4C1C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0C5F0A3F" w14:textId="77777777" w:rsidR="00D275FC" w:rsidRDefault="00D275FC" w:rsidP="00CC4117">
            <w:pPr>
              <w:spacing w:after="200"/>
              <w:jc w:val="center"/>
            </w:pPr>
          </w:p>
        </w:tc>
      </w:tr>
      <w:tr w:rsidR="00D275FC" w14:paraId="4A554EC9" w14:textId="3518D1D4" w:rsidTr="00D275FC">
        <w:trPr>
          <w:trHeight w:val="677"/>
        </w:trPr>
        <w:tc>
          <w:tcPr>
            <w:tcW w:w="960" w:type="dxa"/>
            <w:shd w:val="clear" w:color="auto" w:fill="auto"/>
            <w:vAlign w:val="center"/>
          </w:tcPr>
          <w:p w14:paraId="3E21D919"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33926288" w14:textId="77777777" w:rsidR="00D275FC" w:rsidRDefault="00D275FC" w:rsidP="00CC4117">
            <w:pPr>
              <w:spacing w:after="200"/>
              <w:jc w:val="center"/>
            </w:pPr>
            <w:r>
              <w:rPr>
                <w:b/>
              </w:rPr>
              <w:t>10</w:t>
            </w:r>
          </w:p>
        </w:tc>
        <w:tc>
          <w:tcPr>
            <w:tcW w:w="3959" w:type="dxa"/>
            <w:tcBorders>
              <w:left w:val="single" w:sz="4" w:space="0" w:color="000000"/>
              <w:bottom w:val="single" w:sz="4" w:space="0" w:color="000000"/>
            </w:tcBorders>
            <w:shd w:val="clear" w:color="auto" w:fill="auto"/>
            <w:vAlign w:val="center"/>
          </w:tcPr>
          <w:p w14:paraId="11DADC11" w14:textId="77777777" w:rsidR="00D275FC" w:rsidRDefault="00D275FC" w:rsidP="00CC4117">
            <w:pPr>
              <w:spacing w:after="200"/>
            </w:pPr>
            <w:r>
              <w:t>Serviço de arbitragem para competição Futebol 7 (Suiço) . O serviço será  prestado por 02 (dois) árbitros e 01 (um) mesário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143937CB"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21E2263"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091A2049" w14:textId="77777777" w:rsidR="00D275FC" w:rsidRDefault="00D275FC" w:rsidP="00CC4117">
            <w:pPr>
              <w:spacing w:after="200"/>
              <w:jc w:val="center"/>
            </w:pPr>
            <w:r>
              <w:t>30</w:t>
            </w:r>
          </w:p>
        </w:tc>
        <w:tc>
          <w:tcPr>
            <w:tcW w:w="1086" w:type="dxa"/>
            <w:tcBorders>
              <w:left w:val="single" w:sz="4" w:space="0" w:color="000000"/>
              <w:bottom w:val="single" w:sz="4" w:space="0" w:color="000000"/>
              <w:right w:val="single" w:sz="4" w:space="0" w:color="000000"/>
            </w:tcBorders>
          </w:tcPr>
          <w:p w14:paraId="5C4761E1"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9A7EC5F"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4367BAC" w14:textId="77777777" w:rsidR="00D275FC" w:rsidRDefault="00D275FC" w:rsidP="00CC4117">
            <w:pPr>
              <w:spacing w:after="200"/>
              <w:jc w:val="center"/>
            </w:pPr>
          </w:p>
        </w:tc>
      </w:tr>
      <w:tr w:rsidR="00D275FC" w14:paraId="523BB753" w14:textId="09333E2B" w:rsidTr="00D275FC">
        <w:trPr>
          <w:trHeight w:val="720"/>
        </w:trPr>
        <w:tc>
          <w:tcPr>
            <w:tcW w:w="960" w:type="dxa"/>
            <w:shd w:val="clear" w:color="auto" w:fill="auto"/>
            <w:vAlign w:val="center"/>
          </w:tcPr>
          <w:p w14:paraId="45BC4CB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3D6C358" w14:textId="77777777" w:rsidR="00D275FC" w:rsidRDefault="00D275FC" w:rsidP="00CC4117">
            <w:pPr>
              <w:spacing w:after="200"/>
              <w:jc w:val="center"/>
            </w:pPr>
            <w:r>
              <w:rPr>
                <w:b/>
              </w:rPr>
              <w:t>11</w:t>
            </w:r>
          </w:p>
        </w:tc>
        <w:tc>
          <w:tcPr>
            <w:tcW w:w="3959" w:type="dxa"/>
            <w:tcBorders>
              <w:left w:val="single" w:sz="4" w:space="0" w:color="000000"/>
              <w:bottom w:val="single" w:sz="4" w:space="0" w:color="000000"/>
            </w:tcBorders>
            <w:shd w:val="clear" w:color="auto" w:fill="auto"/>
            <w:vAlign w:val="center"/>
          </w:tcPr>
          <w:p w14:paraId="4110E4C7" w14:textId="77777777" w:rsidR="00D275FC" w:rsidRDefault="00D275FC" w:rsidP="00CC4117">
            <w:pPr>
              <w:spacing w:after="200"/>
            </w:pPr>
            <w:r>
              <w:t>Serviço de arbitragem para competição Bocha . O serviço será  prestado por 02 (dois) árbitros .  Equipe de arbitragem qualificada.</w:t>
            </w:r>
          </w:p>
        </w:tc>
        <w:tc>
          <w:tcPr>
            <w:tcW w:w="163" w:type="dxa"/>
            <w:tcBorders>
              <w:left w:val="single" w:sz="4" w:space="0" w:color="000000"/>
              <w:bottom w:val="single" w:sz="4" w:space="0" w:color="000000"/>
            </w:tcBorders>
            <w:shd w:val="clear" w:color="auto" w:fill="auto"/>
          </w:tcPr>
          <w:p w14:paraId="40259004"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7C12CE9A" w14:textId="77777777" w:rsidR="00D275FC" w:rsidRDefault="00D275FC" w:rsidP="00CC4117">
            <w:pPr>
              <w:spacing w:after="200"/>
              <w:jc w:val="center"/>
            </w:pPr>
            <w:r>
              <w:t>Partida</w:t>
            </w:r>
          </w:p>
        </w:tc>
        <w:tc>
          <w:tcPr>
            <w:tcW w:w="1086" w:type="dxa"/>
            <w:tcBorders>
              <w:left w:val="single" w:sz="4" w:space="0" w:color="000000"/>
              <w:bottom w:val="single" w:sz="4" w:space="0" w:color="000000"/>
              <w:right w:val="single" w:sz="4" w:space="0" w:color="000000"/>
            </w:tcBorders>
            <w:shd w:val="clear" w:color="auto" w:fill="auto"/>
            <w:vAlign w:val="center"/>
          </w:tcPr>
          <w:p w14:paraId="788CF263" w14:textId="77777777" w:rsidR="00D275FC" w:rsidRDefault="00D275FC" w:rsidP="00CC4117">
            <w:pPr>
              <w:spacing w:after="200"/>
              <w:jc w:val="center"/>
            </w:pPr>
            <w:r>
              <w:t>40</w:t>
            </w:r>
          </w:p>
        </w:tc>
        <w:tc>
          <w:tcPr>
            <w:tcW w:w="1086" w:type="dxa"/>
            <w:tcBorders>
              <w:left w:val="single" w:sz="4" w:space="0" w:color="000000"/>
              <w:bottom w:val="single" w:sz="4" w:space="0" w:color="000000"/>
              <w:right w:val="single" w:sz="4" w:space="0" w:color="000000"/>
            </w:tcBorders>
          </w:tcPr>
          <w:p w14:paraId="69729E7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C1E4ECC"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0DE4B271" w14:textId="77777777" w:rsidR="00D275FC" w:rsidRDefault="00D275FC" w:rsidP="00CC4117">
            <w:pPr>
              <w:spacing w:after="200"/>
              <w:jc w:val="center"/>
            </w:pPr>
          </w:p>
        </w:tc>
      </w:tr>
      <w:tr w:rsidR="00D275FC" w14:paraId="400C14F1" w14:textId="199E6315" w:rsidTr="00D275FC">
        <w:trPr>
          <w:trHeight w:val="1185"/>
        </w:trPr>
        <w:tc>
          <w:tcPr>
            <w:tcW w:w="960" w:type="dxa"/>
            <w:shd w:val="clear" w:color="auto" w:fill="auto"/>
            <w:vAlign w:val="center"/>
          </w:tcPr>
          <w:p w14:paraId="57F4D2A1"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6413E68" w14:textId="77777777" w:rsidR="00D275FC" w:rsidRDefault="00D275FC" w:rsidP="00CC4117">
            <w:pPr>
              <w:spacing w:after="200"/>
              <w:jc w:val="center"/>
            </w:pPr>
            <w:r>
              <w:rPr>
                <w:b/>
              </w:rPr>
              <w:t>12</w:t>
            </w:r>
          </w:p>
        </w:tc>
        <w:tc>
          <w:tcPr>
            <w:tcW w:w="3959" w:type="dxa"/>
            <w:tcBorders>
              <w:left w:val="single" w:sz="4" w:space="0" w:color="000000"/>
              <w:bottom w:val="single" w:sz="4" w:space="0" w:color="000000"/>
            </w:tcBorders>
            <w:shd w:val="clear" w:color="auto" w:fill="auto"/>
            <w:vAlign w:val="center"/>
          </w:tcPr>
          <w:p w14:paraId="70040667" w14:textId="77777777" w:rsidR="00D275FC" w:rsidRDefault="00D275FC" w:rsidP="00CC4117">
            <w:pPr>
              <w:spacing w:after="200"/>
            </w:pPr>
            <w:r>
              <w:t>Serviço de arbitragem para competição Corrida Rústica . O serviço será  prestado por 10 (dez) árbitros e ainda conter sistema de chip em cada atleta sendo 250 atletas por corrida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65768976"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0F847160"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66FE2CDD" w14:textId="77777777" w:rsidR="00D275FC" w:rsidRDefault="00D275FC" w:rsidP="00CC4117">
            <w:pPr>
              <w:spacing w:after="200"/>
              <w:jc w:val="center"/>
            </w:pPr>
            <w:r>
              <w:t>4</w:t>
            </w:r>
          </w:p>
        </w:tc>
        <w:tc>
          <w:tcPr>
            <w:tcW w:w="1086" w:type="dxa"/>
            <w:tcBorders>
              <w:left w:val="single" w:sz="4" w:space="0" w:color="000000"/>
              <w:bottom w:val="single" w:sz="4" w:space="0" w:color="000000"/>
              <w:right w:val="single" w:sz="4" w:space="0" w:color="000000"/>
            </w:tcBorders>
          </w:tcPr>
          <w:p w14:paraId="743CF64B"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173D65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6C4BE1C9" w14:textId="77777777" w:rsidR="00D275FC" w:rsidRDefault="00D275FC" w:rsidP="00CC4117">
            <w:pPr>
              <w:spacing w:after="200"/>
              <w:jc w:val="center"/>
            </w:pPr>
          </w:p>
        </w:tc>
      </w:tr>
      <w:tr w:rsidR="00D275FC" w14:paraId="6812F059" w14:textId="3621CEF6" w:rsidTr="00D275FC">
        <w:trPr>
          <w:trHeight w:val="963"/>
        </w:trPr>
        <w:tc>
          <w:tcPr>
            <w:tcW w:w="960" w:type="dxa"/>
            <w:shd w:val="clear" w:color="auto" w:fill="auto"/>
            <w:vAlign w:val="center"/>
          </w:tcPr>
          <w:p w14:paraId="2A8C48A7"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62CC061C" w14:textId="77777777" w:rsidR="00D275FC" w:rsidRDefault="00D275FC" w:rsidP="00CC4117">
            <w:pPr>
              <w:spacing w:after="200"/>
              <w:jc w:val="center"/>
            </w:pPr>
            <w:r>
              <w:rPr>
                <w:b/>
              </w:rPr>
              <w:t>13</w:t>
            </w:r>
          </w:p>
        </w:tc>
        <w:tc>
          <w:tcPr>
            <w:tcW w:w="3959" w:type="dxa"/>
            <w:tcBorders>
              <w:left w:val="single" w:sz="4" w:space="0" w:color="000000"/>
              <w:bottom w:val="single" w:sz="4" w:space="0" w:color="000000"/>
            </w:tcBorders>
            <w:shd w:val="clear" w:color="auto" w:fill="auto"/>
            <w:vAlign w:val="center"/>
          </w:tcPr>
          <w:p w14:paraId="48133909" w14:textId="77777777" w:rsidR="00D275FC" w:rsidRDefault="00D275FC" w:rsidP="00CC4117">
            <w:pPr>
              <w:spacing w:after="200"/>
            </w:pPr>
            <w:r>
              <w:t>Serviço de arbitragem para competição Jogos Comunitários – Modalidade Jogos de Salão ( Dominó /Canastra) O serviço será prestado por 04 árbitros por dia . Equipe de Arbitragem Federados ou com formação e/ou acadêmico de Educação Física.</w:t>
            </w:r>
          </w:p>
        </w:tc>
        <w:tc>
          <w:tcPr>
            <w:tcW w:w="163" w:type="dxa"/>
            <w:tcBorders>
              <w:left w:val="single" w:sz="4" w:space="0" w:color="000000"/>
              <w:bottom w:val="single" w:sz="4" w:space="0" w:color="000000"/>
            </w:tcBorders>
            <w:shd w:val="clear" w:color="auto" w:fill="auto"/>
          </w:tcPr>
          <w:p w14:paraId="247FF872"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5C6AEFA6"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0D78A307" w14:textId="77777777" w:rsidR="00D275FC" w:rsidRDefault="00D275FC" w:rsidP="00CC4117">
            <w:pPr>
              <w:spacing w:after="200"/>
              <w:jc w:val="center"/>
            </w:pPr>
            <w:r>
              <w:t>12</w:t>
            </w:r>
          </w:p>
        </w:tc>
        <w:tc>
          <w:tcPr>
            <w:tcW w:w="1086" w:type="dxa"/>
            <w:tcBorders>
              <w:left w:val="single" w:sz="4" w:space="0" w:color="000000"/>
              <w:bottom w:val="single" w:sz="4" w:space="0" w:color="000000"/>
              <w:right w:val="single" w:sz="4" w:space="0" w:color="000000"/>
            </w:tcBorders>
          </w:tcPr>
          <w:p w14:paraId="5BD15862"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7FBB2166"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4A0D7F6B" w14:textId="77777777" w:rsidR="00D275FC" w:rsidRDefault="00D275FC" w:rsidP="00CC4117">
            <w:pPr>
              <w:spacing w:after="200"/>
              <w:jc w:val="center"/>
            </w:pPr>
          </w:p>
        </w:tc>
      </w:tr>
      <w:tr w:rsidR="00D275FC" w14:paraId="74C5DDA8" w14:textId="02DE13BA" w:rsidTr="00D275FC">
        <w:trPr>
          <w:trHeight w:val="743"/>
        </w:trPr>
        <w:tc>
          <w:tcPr>
            <w:tcW w:w="960" w:type="dxa"/>
            <w:shd w:val="clear" w:color="auto" w:fill="auto"/>
            <w:vAlign w:val="center"/>
          </w:tcPr>
          <w:p w14:paraId="399B7800" w14:textId="77777777" w:rsidR="00D275FC" w:rsidRDefault="00D275FC" w:rsidP="00CC4117">
            <w:pPr>
              <w:snapToGrid w:val="0"/>
              <w:spacing w:after="200"/>
              <w:jc w:val="center"/>
            </w:pPr>
          </w:p>
        </w:tc>
        <w:tc>
          <w:tcPr>
            <w:tcW w:w="960" w:type="dxa"/>
            <w:tcBorders>
              <w:left w:val="single" w:sz="4" w:space="0" w:color="000000"/>
              <w:bottom w:val="single" w:sz="4" w:space="0" w:color="000000"/>
            </w:tcBorders>
            <w:shd w:val="clear" w:color="auto" w:fill="auto"/>
            <w:vAlign w:val="center"/>
          </w:tcPr>
          <w:p w14:paraId="1C576088" w14:textId="77777777" w:rsidR="00D275FC" w:rsidRDefault="00D275FC" w:rsidP="00CC4117">
            <w:pPr>
              <w:spacing w:after="200"/>
              <w:jc w:val="center"/>
            </w:pPr>
            <w:r>
              <w:rPr>
                <w:b/>
              </w:rPr>
              <w:t>14</w:t>
            </w:r>
          </w:p>
        </w:tc>
        <w:tc>
          <w:tcPr>
            <w:tcW w:w="3959" w:type="dxa"/>
            <w:tcBorders>
              <w:left w:val="single" w:sz="4" w:space="0" w:color="000000"/>
              <w:bottom w:val="single" w:sz="4" w:space="0" w:color="000000"/>
            </w:tcBorders>
            <w:shd w:val="clear" w:color="auto" w:fill="auto"/>
            <w:vAlign w:val="center"/>
          </w:tcPr>
          <w:p w14:paraId="5F1F14A6" w14:textId="77777777" w:rsidR="00D275FC" w:rsidRDefault="00D275FC" w:rsidP="00CC4117">
            <w:pPr>
              <w:spacing w:after="200"/>
            </w:pPr>
            <w:r>
              <w:t>Serviço de Arbitragem para a modalidade de Jogos Escolares constituído de 04 arbitros para o dia todo, nas modalidades de atletismo , tenis de mesa , xadrez , voleibol , handebol , futsal ,futebol, basquete , esportes aquáticos . Equipe de Arbitragem federados e ou acadêmicos .</w:t>
            </w:r>
          </w:p>
        </w:tc>
        <w:tc>
          <w:tcPr>
            <w:tcW w:w="163" w:type="dxa"/>
            <w:tcBorders>
              <w:left w:val="single" w:sz="4" w:space="0" w:color="000000"/>
              <w:bottom w:val="single" w:sz="4" w:space="0" w:color="000000"/>
            </w:tcBorders>
            <w:shd w:val="clear" w:color="auto" w:fill="auto"/>
          </w:tcPr>
          <w:p w14:paraId="46681CF0" w14:textId="77777777" w:rsidR="00D275FC" w:rsidRDefault="00D275FC" w:rsidP="00CC4117">
            <w:pPr>
              <w:snapToGrid w:val="0"/>
              <w:spacing w:after="200"/>
              <w:jc w:val="center"/>
            </w:pPr>
          </w:p>
        </w:tc>
        <w:tc>
          <w:tcPr>
            <w:tcW w:w="546" w:type="dxa"/>
            <w:tcBorders>
              <w:bottom w:val="single" w:sz="4" w:space="0" w:color="000000"/>
            </w:tcBorders>
            <w:shd w:val="clear" w:color="auto" w:fill="auto"/>
            <w:vAlign w:val="center"/>
          </w:tcPr>
          <w:p w14:paraId="232B0DF6" w14:textId="77777777" w:rsidR="00D275FC" w:rsidRDefault="00D275FC" w:rsidP="00CC4117">
            <w:pPr>
              <w:spacing w:after="200"/>
              <w:jc w:val="center"/>
            </w:pPr>
            <w:r>
              <w:t>Dia</w:t>
            </w:r>
          </w:p>
        </w:tc>
        <w:tc>
          <w:tcPr>
            <w:tcW w:w="1086" w:type="dxa"/>
            <w:tcBorders>
              <w:left w:val="single" w:sz="4" w:space="0" w:color="000000"/>
              <w:bottom w:val="single" w:sz="4" w:space="0" w:color="000000"/>
              <w:right w:val="single" w:sz="4" w:space="0" w:color="000000"/>
            </w:tcBorders>
            <w:shd w:val="clear" w:color="auto" w:fill="auto"/>
            <w:vAlign w:val="center"/>
          </w:tcPr>
          <w:p w14:paraId="45C369FD" w14:textId="77777777" w:rsidR="00D275FC" w:rsidRDefault="00D275FC" w:rsidP="00CC4117">
            <w:pPr>
              <w:spacing w:after="200"/>
              <w:jc w:val="center"/>
            </w:pPr>
            <w:r>
              <w:t>15</w:t>
            </w:r>
          </w:p>
        </w:tc>
        <w:tc>
          <w:tcPr>
            <w:tcW w:w="1086" w:type="dxa"/>
            <w:tcBorders>
              <w:left w:val="single" w:sz="4" w:space="0" w:color="000000"/>
              <w:bottom w:val="single" w:sz="4" w:space="0" w:color="000000"/>
              <w:right w:val="single" w:sz="4" w:space="0" w:color="000000"/>
            </w:tcBorders>
          </w:tcPr>
          <w:p w14:paraId="5C008D39"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3652312D" w14:textId="77777777" w:rsidR="00D275FC" w:rsidRDefault="00D275FC" w:rsidP="00CC4117">
            <w:pPr>
              <w:spacing w:after="200"/>
              <w:jc w:val="center"/>
            </w:pPr>
          </w:p>
        </w:tc>
        <w:tc>
          <w:tcPr>
            <w:tcW w:w="1086" w:type="dxa"/>
            <w:tcBorders>
              <w:left w:val="single" w:sz="4" w:space="0" w:color="000000"/>
              <w:bottom w:val="single" w:sz="4" w:space="0" w:color="000000"/>
              <w:right w:val="single" w:sz="4" w:space="0" w:color="000000"/>
            </w:tcBorders>
          </w:tcPr>
          <w:p w14:paraId="1CA7709C" w14:textId="77777777" w:rsidR="00D275FC" w:rsidRDefault="00D275FC" w:rsidP="00CC4117">
            <w:pPr>
              <w:spacing w:after="200"/>
              <w:jc w:val="center"/>
            </w:pPr>
          </w:p>
        </w:tc>
      </w:tr>
      <w:tr w:rsidR="00D275FC" w14:paraId="25098A51" w14:textId="77777777" w:rsidTr="00CC4117">
        <w:trPr>
          <w:trHeight w:val="743"/>
        </w:trPr>
        <w:tc>
          <w:tcPr>
            <w:tcW w:w="960" w:type="dxa"/>
            <w:shd w:val="clear" w:color="auto" w:fill="auto"/>
            <w:vAlign w:val="center"/>
          </w:tcPr>
          <w:p w14:paraId="481485CC" w14:textId="77777777" w:rsidR="00D275FC" w:rsidRDefault="00D275FC" w:rsidP="00CC4117">
            <w:pPr>
              <w:snapToGrid w:val="0"/>
              <w:spacing w:after="200"/>
              <w:jc w:val="center"/>
            </w:pPr>
          </w:p>
        </w:tc>
        <w:tc>
          <w:tcPr>
            <w:tcW w:w="5082" w:type="dxa"/>
            <w:gridSpan w:val="3"/>
            <w:tcBorders>
              <w:left w:val="single" w:sz="4" w:space="0" w:color="000000"/>
              <w:bottom w:val="single" w:sz="4" w:space="0" w:color="000000"/>
            </w:tcBorders>
            <w:shd w:val="clear" w:color="auto" w:fill="auto"/>
            <w:vAlign w:val="center"/>
          </w:tcPr>
          <w:p w14:paraId="162733E8" w14:textId="56627830" w:rsidR="00D275FC" w:rsidRDefault="00D275FC" w:rsidP="00CC4117">
            <w:pPr>
              <w:snapToGrid w:val="0"/>
              <w:spacing w:after="200"/>
              <w:jc w:val="center"/>
            </w:pPr>
            <w:r>
              <w:rPr>
                <w:b/>
              </w:rPr>
              <w:t>TOTAL LOTE 1</w:t>
            </w:r>
          </w:p>
        </w:tc>
        <w:tc>
          <w:tcPr>
            <w:tcW w:w="2718" w:type="dxa"/>
            <w:gridSpan w:val="3"/>
            <w:tcBorders>
              <w:bottom w:val="single" w:sz="4" w:space="0" w:color="000000"/>
              <w:right w:val="single" w:sz="4" w:space="0" w:color="000000"/>
            </w:tcBorders>
            <w:shd w:val="clear" w:color="auto" w:fill="auto"/>
            <w:vAlign w:val="center"/>
          </w:tcPr>
          <w:p w14:paraId="43DC2A77" w14:textId="77777777" w:rsidR="00D275FC" w:rsidRDefault="00D275FC" w:rsidP="00CC4117">
            <w:pPr>
              <w:spacing w:after="200"/>
              <w:jc w:val="center"/>
            </w:pPr>
          </w:p>
        </w:tc>
        <w:tc>
          <w:tcPr>
            <w:tcW w:w="2172" w:type="dxa"/>
            <w:gridSpan w:val="2"/>
            <w:tcBorders>
              <w:left w:val="single" w:sz="4" w:space="0" w:color="000000"/>
              <w:bottom w:val="single" w:sz="4" w:space="0" w:color="000000"/>
              <w:right w:val="single" w:sz="4" w:space="0" w:color="000000"/>
            </w:tcBorders>
          </w:tcPr>
          <w:p w14:paraId="2B6A3896" w14:textId="77777777" w:rsidR="00D275FC" w:rsidRDefault="00D275FC" w:rsidP="00CC4117">
            <w:pPr>
              <w:spacing w:after="200"/>
              <w:jc w:val="center"/>
            </w:pPr>
          </w:p>
        </w:tc>
      </w:tr>
      <w:tr w:rsidR="00D275FC" w14:paraId="4CBC126D" w14:textId="5E97C054" w:rsidTr="00D275FC">
        <w:trPr>
          <w:trHeight w:val="69"/>
        </w:trPr>
        <w:tc>
          <w:tcPr>
            <w:tcW w:w="960" w:type="dxa"/>
            <w:tcBorders>
              <w:bottom w:val="single" w:sz="4" w:space="0" w:color="000000"/>
            </w:tcBorders>
            <w:shd w:val="clear" w:color="auto" w:fill="auto"/>
            <w:vAlign w:val="center"/>
          </w:tcPr>
          <w:p w14:paraId="65D5728F" w14:textId="77777777" w:rsidR="00D275FC" w:rsidRDefault="00D275FC" w:rsidP="00CC4117">
            <w:pPr>
              <w:snapToGrid w:val="0"/>
              <w:spacing w:after="200"/>
              <w:jc w:val="center"/>
            </w:pPr>
          </w:p>
        </w:tc>
        <w:tc>
          <w:tcPr>
            <w:tcW w:w="960" w:type="dxa"/>
            <w:tcBorders>
              <w:bottom w:val="single" w:sz="4" w:space="0" w:color="000000"/>
            </w:tcBorders>
            <w:shd w:val="clear" w:color="auto" w:fill="auto"/>
            <w:vAlign w:val="center"/>
          </w:tcPr>
          <w:p w14:paraId="4898D3F5" w14:textId="77777777" w:rsidR="00D275FC" w:rsidRDefault="00D275FC" w:rsidP="00CC4117">
            <w:pPr>
              <w:snapToGrid w:val="0"/>
              <w:spacing w:after="200"/>
              <w:jc w:val="center"/>
              <w:rPr>
                <w:b/>
              </w:rPr>
            </w:pPr>
          </w:p>
        </w:tc>
        <w:tc>
          <w:tcPr>
            <w:tcW w:w="3959" w:type="dxa"/>
            <w:tcBorders>
              <w:bottom w:val="single" w:sz="4" w:space="0" w:color="000000"/>
            </w:tcBorders>
            <w:shd w:val="clear" w:color="auto" w:fill="auto"/>
            <w:vAlign w:val="bottom"/>
          </w:tcPr>
          <w:p w14:paraId="2A082915" w14:textId="77777777" w:rsidR="00D275FC" w:rsidRDefault="00D275FC" w:rsidP="00CC4117">
            <w:pPr>
              <w:snapToGrid w:val="0"/>
              <w:spacing w:after="200"/>
              <w:rPr>
                <w:b/>
              </w:rPr>
            </w:pPr>
          </w:p>
        </w:tc>
        <w:tc>
          <w:tcPr>
            <w:tcW w:w="163" w:type="dxa"/>
            <w:tcBorders>
              <w:bottom w:val="single" w:sz="4" w:space="0" w:color="000000"/>
            </w:tcBorders>
            <w:shd w:val="clear" w:color="auto" w:fill="auto"/>
          </w:tcPr>
          <w:p w14:paraId="161CE49F" w14:textId="77777777" w:rsidR="00D275FC" w:rsidRDefault="00D275FC" w:rsidP="00CC4117">
            <w:pPr>
              <w:snapToGrid w:val="0"/>
              <w:spacing w:after="200"/>
            </w:pPr>
          </w:p>
        </w:tc>
        <w:tc>
          <w:tcPr>
            <w:tcW w:w="546" w:type="dxa"/>
            <w:tcBorders>
              <w:bottom w:val="single" w:sz="4" w:space="0" w:color="000000"/>
            </w:tcBorders>
            <w:shd w:val="clear" w:color="auto" w:fill="auto"/>
            <w:vAlign w:val="bottom"/>
          </w:tcPr>
          <w:p w14:paraId="6D7B6101" w14:textId="77777777" w:rsidR="00D275FC" w:rsidRDefault="00D275FC" w:rsidP="00CC4117">
            <w:pPr>
              <w:snapToGrid w:val="0"/>
              <w:spacing w:after="200"/>
            </w:pPr>
          </w:p>
        </w:tc>
        <w:tc>
          <w:tcPr>
            <w:tcW w:w="1086" w:type="dxa"/>
            <w:tcBorders>
              <w:bottom w:val="single" w:sz="4" w:space="0" w:color="000000"/>
            </w:tcBorders>
            <w:shd w:val="clear" w:color="auto" w:fill="auto"/>
            <w:vAlign w:val="bottom"/>
          </w:tcPr>
          <w:p w14:paraId="31455AE0" w14:textId="77777777" w:rsidR="00D275FC" w:rsidRDefault="00D275FC" w:rsidP="00CC4117">
            <w:pPr>
              <w:snapToGrid w:val="0"/>
              <w:spacing w:after="200"/>
            </w:pPr>
          </w:p>
        </w:tc>
        <w:tc>
          <w:tcPr>
            <w:tcW w:w="1086" w:type="dxa"/>
            <w:tcBorders>
              <w:bottom w:val="single" w:sz="4" w:space="0" w:color="000000"/>
            </w:tcBorders>
          </w:tcPr>
          <w:p w14:paraId="7A5486D7" w14:textId="77777777" w:rsidR="00D275FC" w:rsidRDefault="00D275FC" w:rsidP="00CC4117">
            <w:pPr>
              <w:snapToGrid w:val="0"/>
              <w:spacing w:after="200"/>
            </w:pPr>
          </w:p>
        </w:tc>
        <w:tc>
          <w:tcPr>
            <w:tcW w:w="1086" w:type="dxa"/>
            <w:tcBorders>
              <w:bottom w:val="single" w:sz="4" w:space="0" w:color="000000"/>
            </w:tcBorders>
          </w:tcPr>
          <w:p w14:paraId="39AEFFB1" w14:textId="77777777" w:rsidR="00D275FC" w:rsidRDefault="00D275FC" w:rsidP="00CC4117">
            <w:pPr>
              <w:snapToGrid w:val="0"/>
              <w:spacing w:after="200"/>
            </w:pPr>
          </w:p>
        </w:tc>
        <w:tc>
          <w:tcPr>
            <w:tcW w:w="1086" w:type="dxa"/>
            <w:tcBorders>
              <w:bottom w:val="single" w:sz="4" w:space="0" w:color="000000"/>
            </w:tcBorders>
          </w:tcPr>
          <w:p w14:paraId="7EBA3512" w14:textId="77777777" w:rsidR="00D275FC" w:rsidRDefault="00D275FC" w:rsidP="00CC4117">
            <w:pPr>
              <w:snapToGrid w:val="0"/>
              <w:spacing w:after="200"/>
            </w:pPr>
          </w:p>
        </w:tc>
      </w:tr>
      <w:tr w:rsidR="00D275FC" w14:paraId="641146FD" w14:textId="4892FC95" w:rsidTr="00D275FC">
        <w:trPr>
          <w:trHeight w:val="300"/>
        </w:trPr>
        <w:tc>
          <w:tcPr>
            <w:tcW w:w="960" w:type="dxa"/>
            <w:tcBorders>
              <w:top w:val="single" w:sz="4" w:space="0" w:color="000000"/>
              <w:left w:val="single" w:sz="4" w:space="0" w:color="000000"/>
              <w:bottom w:val="single" w:sz="4" w:space="0" w:color="auto"/>
            </w:tcBorders>
            <w:shd w:val="clear" w:color="auto" w:fill="auto"/>
            <w:vAlign w:val="center"/>
          </w:tcPr>
          <w:p w14:paraId="661BAB46" w14:textId="77777777" w:rsidR="00D275FC" w:rsidRDefault="00D275FC" w:rsidP="00CC4117">
            <w:pPr>
              <w:spacing w:after="200"/>
              <w:jc w:val="center"/>
            </w:pPr>
            <w:r>
              <w:rPr>
                <w:b/>
              </w:rPr>
              <w:t>Lote</w:t>
            </w:r>
          </w:p>
        </w:tc>
        <w:tc>
          <w:tcPr>
            <w:tcW w:w="960" w:type="dxa"/>
            <w:tcBorders>
              <w:top w:val="single" w:sz="4" w:space="0" w:color="000000"/>
              <w:left w:val="single" w:sz="4" w:space="0" w:color="000000"/>
              <w:bottom w:val="single" w:sz="4" w:space="0" w:color="auto"/>
            </w:tcBorders>
            <w:shd w:val="clear" w:color="auto" w:fill="auto"/>
            <w:vAlign w:val="center"/>
          </w:tcPr>
          <w:p w14:paraId="4E8687CD" w14:textId="77777777" w:rsidR="00D275FC" w:rsidRDefault="00D275FC" w:rsidP="00CC4117">
            <w:pPr>
              <w:spacing w:after="200"/>
              <w:jc w:val="center"/>
            </w:pPr>
            <w:r>
              <w:rPr>
                <w:b/>
              </w:rPr>
              <w:t>Item</w:t>
            </w:r>
          </w:p>
        </w:tc>
        <w:tc>
          <w:tcPr>
            <w:tcW w:w="3959" w:type="dxa"/>
            <w:tcBorders>
              <w:top w:val="single" w:sz="4" w:space="0" w:color="000000"/>
              <w:left w:val="single" w:sz="4" w:space="0" w:color="000000"/>
              <w:bottom w:val="single" w:sz="4" w:space="0" w:color="000000"/>
            </w:tcBorders>
            <w:shd w:val="clear" w:color="auto" w:fill="auto"/>
            <w:vAlign w:val="center"/>
          </w:tcPr>
          <w:p w14:paraId="1A14A87B" w14:textId="77777777" w:rsidR="00D275FC" w:rsidRDefault="00D275FC" w:rsidP="00CC4117">
            <w:pPr>
              <w:spacing w:after="200"/>
            </w:pPr>
            <w:r>
              <w:t>Descrição</w:t>
            </w:r>
          </w:p>
        </w:tc>
        <w:tc>
          <w:tcPr>
            <w:tcW w:w="163" w:type="dxa"/>
            <w:tcBorders>
              <w:top w:val="single" w:sz="4" w:space="0" w:color="000000"/>
              <w:left w:val="single" w:sz="4" w:space="0" w:color="000000"/>
              <w:bottom w:val="single" w:sz="4" w:space="0" w:color="000000"/>
            </w:tcBorders>
            <w:shd w:val="clear" w:color="auto" w:fill="auto"/>
          </w:tcPr>
          <w:p w14:paraId="25902477"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25D3C266"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7C60" w14:textId="77777777" w:rsidR="00D275FC" w:rsidRDefault="00D275FC" w:rsidP="00CC4117">
            <w:pPr>
              <w:spacing w:after="200"/>
              <w:jc w:val="center"/>
            </w:pPr>
            <w:r>
              <w:t>Quantidade</w:t>
            </w:r>
          </w:p>
        </w:tc>
        <w:tc>
          <w:tcPr>
            <w:tcW w:w="1086" w:type="dxa"/>
            <w:tcBorders>
              <w:top w:val="single" w:sz="4" w:space="0" w:color="000000"/>
              <w:left w:val="single" w:sz="4" w:space="0" w:color="000000"/>
              <w:bottom w:val="single" w:sz="4" w:space="0" w:color="000000"/>
              <w:right w:val="single" w:sz="4" w:space="0" w:color="000000"/>
            </w:tcBorders>
          </w:tcPr>
          <w:p w14:paraId="1F54C8A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0F602135"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9F0C282" w14:textId="77777777" w:rsidR="00D275FC" w:rsidRDefault="00D275FC" w:rsidP="00CC4117">
            <w:pPr>
              <w:spacing w:after="200"/>
              <w:jc w:val="center"/>
            </w:pPr>
          </w:p>
        </w:tc>
      </w:tr>
      <w:tr w:rsidR="00D275FC" w14:paraId="54558C7B" w14:textId="3462E206" w:rsidTr="00D275FC">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DD4921" w14:textId="77777777" w:rsidR="00D275FC" w:rsidRDefault="00D275FC" w:rsidP="00CC4117">
            <w:pPr>
              <w:spacing w:after="200"/>
              <w:jc w:val="center"/>
            </w:pPr>
            <w:r>
              <w:rPr>
                <w: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54B3C13" w14:textId="77777777" w:rsidR="00D275FC" w:rsidRDefault="00D275FC" w:rsidP="00CC4117">
            <w:pPr>
              <w:spacing w:after="200"/>
              <w:jc w:val="center"/>
            </w:pPr>
            <w:r>
              <w:rPr>
                <w:b/>
              </w:rPr>
              <w:t>15</w:t>
            </w:r>
          </w:p>
        </w:tc>
        <w:tc>
          <w:tcPr>
            <w:tcW w:w="3959" w:type="dxa"/>
            <w:tcBorders>
              <w:top w:val="single" w:sz="4" w:space="0" w:color="000000"/>
              <w:left w:val="single" w:sz="4" w:space="0" w:color="auto"/>
              <w:bottom w:val="single" w:sz="4" w:space="0" w:color="000000"/>
            </w:tcBorders>
            <w:shd w:val="clear" w:color="auto" w:fill="auto"/>
            <w:vAlign w:val="center"/>
          </w:tcPr>
          <w:p w14:paraId="024C6A84" w14:textId="77777777" w:rsidR="00D275FC" w:rsidRDefault="00D275FC" w:rsidP="00CC4117">
            <w:pPr>
              <w:spacing w:after="200"/>
            </w:pPr>
            <w:r>
              <w:t xml:space="preserve">Bola Futebol de Campo S11 R3 Características Principais:  Gomos: 12, Código da Cor: 1170, Código da Cor: 1170, Circunferência: 68-70. Peso c/ Embalagem: Miolo: SLIP SYSTEM - REMOVÍVEL E LUBRIFICADO, Construção: ULTRA FUSION, Peso: 410-450, Câmara: AIRBILITY Nome da Cor: BC-PT-LJ. </w:t>
            </w:r>
          </w:p>
        </w:tc>
        <w:tc>
          <w:tcPr>
            <w:tcW w:w="163" w:type="dxa"/>
            <w:tcBorders>
              <w:top w:val="single" w:sz="4" w:space="0" w:color="000000"/>
              <w:left w:val="single" w:sz="4" w:space="0" w:color="000000"/>
              <w:bottom w:val="single" w:sz="4" w:space="0" w:color="000000"/>
            </w:tcBorders>
            <w:shd w:val="clear" w:color="auto" w:fill="auto"/>
          </w:tcPr>
          <w:p w14:paraId="489EF39D"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14F4A794"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A592" w14:textId="77777777" w:rsidR="00D275FC" w:rsidRDefault="00D275FC" w:rsidP="00CC4117">
            <w:pPr>
              <w:spacing w:after="200"/>
              <w:jc w:val="center"/>
            </w:pPr>
            <w:r>
              <w:t>60</w:t>
            </w:r>
          </w:p>
        </w:tc>
        <w:tc>
          <w:tcPr>
            <w:tcW w:w="1086" w:type="dxa"/>
            <w:tcBorders>
              <w:top w:val="single" w:sz="4" w:space="0" w:color="000000"/>
              <w:left w:val="single" w:sz="4" w:space="0" w:color="000000"/>
              <w:bottom w:val="single" w:sz="4" w:space="0" w:color="000000"/>
              <w:right w:val="single" w:sz="4" w:space="0" w:color="000000"/>
            </w:tcBorders>
          </w:tcPr>
          <w:p w14:paraId="2D87CC9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2F1BCEF9"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5085D021" w14:textId="77777777" w:rsidR="00D275FC" w:rsidRDefault="00D275FC" w:rsidP="00CC4117">
            <w:pPr>
              <w:spacing w:after="200"/>
              <w:jc w:val="center"/>
            </w:pPr>
          </w:p>
        </w:tc>
      </w:tr>
      <w:tr w:rsidR="00D275FC" w14:paraId="6467AE05" w14:textId="388E548F" w:rsidTr="00D275FC">
        <w:trPr>
          <w:trHeight w:val="841"/>
        </w:trPr>
        <w:tc>
          <w:tcPr>
            <w:tcW w:w="960" w:type="dxa"/>
            <w:tcBorders>
              <w:top w:val="single" w:sz="4" w:space="0" w:color="auto"/>
              <w:right w:val="single" w:sz="4" w:space="0" w:color="auto"/>
            </w:tcBorders>
            <w:shd w:val="clear" w:color="auto" w:fill="auto"/>
            <w:vAlign w:val="center"/>
          </w:tcPr>
          <w:p w14:paraId="70FB3E98"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19D4D58" w14:textId="77777777" w:rsidR="00D275FC" w:rsidRDefault="00D275FC" w:rsidP="00CC4117">
            <w:pPr>
              <w:spacing w:after="200"/>
              <w:jc w:val="center"/>
            </w:pPr>
            <w:r>
              <w:rPr>
                <w:b/>
              </w:rPr>
              <w:t>16</w:t>
            </w:r>
          </w:p>
        </w:tc>
        <w:tc>
          <w:tcPr>
            <w:tcW w:w="3959" w:type="dxa"/>
            <w:tcBorders>
              <w:top w:val="single" w:sz="4" w:space="0" w:color="000000"/>
              <w:left w:val="single" w:sz="4" w:space="0" w:color="auto"/>
              <w:bottom w:val="single" w:sz="4" w:space="0" w:color="000000"/>
            </w:tcBorders>
            <w:shd w:val="clear" w:color="auto" w:fill="auto"/>
            <w:vAlign w:val="center"/>
          </w:tcPr>
          <w:p w14:paraId="3AAD1A30" w14:textId="77777777" w:rsidR="00D275FC" w:rsidRDefault="00D275FC" w:rsidP="00CC4117">
            <w:pPr>
              <w:spacing w:after="200"/>
            </w:pPr>
            <w:r>
              <w:t>Bola Futsal max 1000 Características Principais Gomos: 11 Código da Cor: 1541 Circunferência: 61-64 Peso c/ Embalagem: Miolo: SLIP SYSTEM - REMOVIVEL E LUBRIFICADO Construção: TERMOTEC PU Peso: 410-440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1DD26899"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2C038229"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2ACD" w14:textId="77777777" w:rsidR="00D275FC" w:rsidRDefault="00D275FC" w:rsidP="00CC4117">
            <w:pPr>
              <w:spacing w:after="200"/>
              <w:jc w:val="center"/>
            </w:pPr>
            <w:r>
              <w:t>10</w:t>
            </w:r>
          </w:p>
        </w:tc>
        <w:tc>
          <w:tcPr>
            <w:tcW w:w="1086" w:type="dxa"/>
            <w:tcBorders>
              <w:top w:val="single" w:sz="4" w:space="0" w:color="000000"/>
              <w:left w:val="single" w:sz="4" w:space="0" w:color="000000"/>
              <w:bottom w:val="single" w:sz="4" w:space="0" w:color="000000"/>
              <w:right w:val="single" w:sz="4" w:space="0" w:color="000000"/>
            </w:tcBorders>
          </w:tcPr>
          <w:p w14:paraId="1D65D5DF"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22EB8721"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74ED23B" w14:textId="77777777" w:rsidR="00D275FC" w:rsidRDefault="00D275FC" w:rsidP="00CC4117">
            <w:pPr>
              <w:spacing w:after="200"/>
              <w:jc w:val="center"/>
            </w:pPr>
          </w:p>
        </w:tc>
      </w:tr>
      <w:tr w:rsidR="00D275FC" w14:paraId="51F0CB00" w14:textId="35E40AEF" w:rsidTr="00D275FC">
        <w:trPr>
          <w:trHeight w:val="1342"/>
        </w:trPr>
        <w:tc>
          <w:tcPr>
            <w:tcW w:w="960" w:type="dxa"/>
            <w:tcBorders>
              <w:right w:val="single" w:sz="4" w:space="0" w:color="auto"/>
            </w:tcBorders>
            <w:shd w:val="clear" w:color="auto" w:fill="auto"/>
            <w:vAlign w:val="center"/>
          </w:tcPr>
          <w:p w14:paraId="788BF4D1"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3BF18F" w14:textId="77777777" w:rsidR="00D275FC" w:rsidRDefault="00D275FC" w:rsidP="00CC4117">
            <w:pPr>
              <w:spacing w:after="200"/>
              <w:jc w:val="center"/>
            </w:pPr>
            <w:r>
              <w:rPr>
                <w:b/>
              </w:rPr>
              <w:t>17</w:t>
            </w:r>
          </w:p>
        </w:tc>
        <w:tc>
          <w:tcPr>
            <w:tcW w:w="3959" w:type="dxa"/>
            <w:tcBorders>
              <w:top w:val="single" w:sz="4" w:space="0" w:color="000000"/>
              <w:left w:val="single" w:sz="4" w:space="0" w:color="auto"/>
              <w:bottom w:val="single" w:sz="4" w:space="0" w:color="000000"/>
            </w:tcBorders>
            <w:shd w:val="clear" w:color="auto" w:fill="auto"/>
            <w:vAlign w:val="center"/>
          </w:tcPr>
          <w:p w14:paraId="12AEC9B4" w14:textId="77777777" w:rsidR="00D275FC" w:rsidRDefault="00D275FC" w:rsidP="00CC4117">
            <w:pPr>
              <w:spacing w:after="200"/>
            </w:pPr>
            <w:r>
              <w:t>Bola Futsal Max 200 Características Principais Gomos: 8 Código da Cor: 1830 Circunferência: 55-59 Peso c/ Embalagem: Miolo: SLIP SYSTEM - REMOVIVEL E LUBRIFICADO Construção: TERMOTEC PU Peso: 350-380 Câmara: AIRBILITY Nome da Cor: BC-AM-LJ Material: PU</w:t>
            </w:r>
          </w:p>
        </w:tc>
        <w:tc>
          <w:tcPr>
            <w:tcW w:w="163" w:type="dxa"/>
            <w:tcBorders>
              <w:top w:val="single" w:sz="4" w:space="0" w:color="000000"/>
              <w:left w:val="single" w:sz="4" w:space="0" w:color="000000"/>
              <w:bottom w:val="single" w:sz="4" w:space="0" w:color="000000"/>
            </w:tcBorders>
            <w:shd w:val="clear" w:color="auto" w:fill="auto"/>
          </w:tcPr>
          <w:p w14:paraId="567CAE32"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083389A9"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D589" w14:textId="77777777" w:rsidR="00D275FC" w:rsidRDefault="00D275FC" w:rsidP="00CC4117">
            <w:pPr>
              <w:spacing w:after="200"/>
              <w:jc w:val="center"/>
            </w:pPr>
            <w:r>
              <w:t>15</w:t>
            </w:r>
          </w:p>
        </w:tc>
        <w:tc>
          <w:tcPr>
            <w:tcW w:w="1086" w:type="dxa"/>
            <w:tcBorders>
              <w:top w:val="single" w:sz="4" w:space="0" w:color="000000"/>
              <w:left w:val="single" w:sz="4" w:space="0" w:color="000000"/>
              <w:bottom w:val="single" w:sz="4" w:space="0" w:color="000000"/>
              <w:right w:val="single" w:sz="4" w:space="0" w:color="000000"/>
            </w:tcBorders>
          </w:tcPr>
          <w:p w14:paraId="037539F9"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A49611B"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08844313" w14:textId="77777777" w:rsidR="00D275FC" w:rsidRDefault="00D275FC" w:rsidP="00CC4117">
            <w:pPr>
              <w:spacing w:after="200"/>
              <w:jc w:val="center"/>
            </w:pPr>
          </w:p>
        </w:tc>
      </w:tr>
      <w:tr w:rsidR="00D275FC" w14:paraId="7F99EF96" w14:textId="550DF7FB" w:rsidTr="00D275FC">
        <w:trPr>
          <w:trHeight w:val="1106"/>
        </w:trPr>
        <w:tc>
          <w:tcPr>
            <w:tcW w:w="960" w:type="dxa"/>
            <w:tcBorders>
              <w:right w:val="single" w:sz="4" w:space="0" w:color="auto"/>
            </w:tcBorders>
            <w:shd w:val="clear" w:color="auto" w:fill="auto"/>
            <w:vAlign w:val="center"/>
          </w:tcPr>
          <w:p w14:paraId="1DA89DDD"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BCD91C" w14:textId="77777777" w:rsidR="00D275FC" w:rsidRDefault="00D275FC" w:rsidP="00CC4117">
            <w:pPr>
              <w:spacing w:after="200"/>
              <w:jc w:val="center"/>
            </w:pPr>
            <w:r>
              <w:rPr>
                <w:b/>
              </w:rPr>
              <w:t>18</w:t>
            </w:r>
          </w:p>
        </w:tc>
        <w:tc>
          <w:tcPr>
            <w:tcW w:w="3959" w:type="dxa"/>
            <w:tcBorders>
              <w:top w:val="single" w:sz="4" w:space="0" w:color="000000"/>
              <w:left w:val="single" w:sz="4" w:space="0" w:color="auto"/>
              <w:bottom w:val="single" w:sz="4" w:space="0" w:color="000000"/>
            </w:tcBorders>
            <w:shd w:val="clear" w:color="auto" w:fill="auto"/>
            <w:vAlign w:val="center"/>
          </w:tcPr>
          <w:p w14:paraId="2FE1FF5C" w14:textId="77777777" w:rsidR="00D275FC" w:rsidRDefault="00D275FC" w:rsidP="00CC4117">
            <w:pPr>
              <w:spacing w:after="200"/>
            </w:pPr>
            <w:r>
              <w:t xml:space="preserve">Bola de voleibol Descrição Bola Oficial de Volei, matrizada, com 16 gomos, confeccionada em microfibra. Aprovada pela Federação Internacional de Voleibol - FIVB Características Principais Descrição ola Oficial de Volei, matrizada, com 16 gomos, confeccionada em microfibra. Aprovada pela Federação Internacional de Voleibol - FIVB Gomos: 16 Código da Cor: 1790 Circunferência: 65-67 Peso c/ Embalagem: Miolo: SLIP SYSTEM - REMOVIVEL E LUBRIFICADO Construção: MATRIZADA PU Peso: 260-280 Câmara: AIRBILITY Nome da Cor: BC-LJ-VD Material: MICROFIBRA </w:t>
            </w:r>
          </w:p>
        </w:tc>
        <w:tc>
          <w:tcPr>
            <w:tcW w:w="163" w:type="dxa"/>
            <w:tcBorders>
              <w:top w:val="single" w:sz="4" w:space="0" w:color="000000"/>
              <w:left w:val="single" w:sz="4" w:space="0" w:color="000000"/>
              <w:bottom w:val="single" w:sz="4" w:space="0" w:color="000000"/>
            </w:tcBorders>
            <w:shd w:val="clear" w:color="auto" w:fill="auto"/>
          </w:tcPr>
          <w:p w14:paraId="0C0E2D63" w14:textId="77777777" w:rsidR="00D275FC" w:rsidRDefault="00D275FC" w:rsidP="00CC4117">
            <w:pPr>
              <w:snapToGrid w:val="0"/>
              <w:spacing w:after="200"/>
              <w:jc w:val="center"/>
            </w:pPr>
          </w:p>
        </w:tc>
        <w:tc>
          <w:tcPr>
            <w:tcW w:w="546" w:type="dxa"/>
            <w:tcBorders>
              <w:top w:val="single" w:sz="4" w:space="0" w:color="000000"/>
              <w:bottom w:val="single" w:sz="4" w:space="0" w:color="000000"/>
            </w:tcBorders>
            <w:shd w:val="clear" w:color="auto" w:fill="auto"/>
            <w:vAlign w:val="center"/>
          </w:tcPr>
          <w:p w14:paraId="16EFF4F3" w14:textId="77777777" w:rsidR="00D275FC" w:rsidRDefault="00D275FC" w:rsidP="00CC4117">
            <w:pPr>
              <w:spacing w:after="200"/>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DAC8" w14:textId="77777777" w:rsidR="00D275FC" w:rsidRDefault="00D275FC" w:rsidP="00CC4117">
            <w:pPr>
              <w:spacing w:after="200"/>
              <w:jc w:val="center"/>
            </w:pPr>
            <w:r>
              <w:t>5</w:t>
            </w:r>
          </w:p>
        </w:tc>
        <w:tc>
          <w:tcPr>
            <w:tcW w:w="1086" w:type="dxa"/>
            <w:tcBorders>
              <w:top w:val="single" w:sz="4" w:space="0" w:color="000000"/>
              <w:left w:val="single" w:sz="4" w:space="0" w:color="000000"/>
              <w:bottom w:val="single" w:sz="4" w:space="0" w:color="000000"/>
              <w:right w:val="single" w:sz="4" w:space="0" w:color="000000"/>
            </w:tcBorders>
          </w:tcPr>
          <w:p w14:paraId="2FBBF3B7"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D7BFA47"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3EF4E59" w14:textId="77777777" w:rsidR="00D275FC" w:rsidRDefault="00D275FC" w:rsidP="00CC4117">
            <w:pPr>
              <w:spacing w:after="200"/>
              <w:jc w:val="center"/>
            </w:pPr>
          </w:p>
        </w:tc>
      </w:tr>
      <w:tr w:rsidR="00D275FC" w14:paraId="69C68A2F" w14:textId="5E9D70F7" w:rsidTr="00D275FC">
        <w:trPr>
          <w:trHeight w:val="1669"/>
        </w:trPr>
        <w:tc>
          <w:tcPr>
            <w:tcW w:w="960" w:type="dxa"/>
            <w:tcBorders>
              <w:right w:val="single" w:sz="4" w:space="0" w:color="auto"/>
            </w:tcBorders>
            <w:shd w:val="clear" w:color="auto" w:fill="auto"/>
            <w:vAlign w:val="center"/>
          </w:tcPr>
          <w:p w14:paraId="4F8951E4"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17702B" w14:textId="77777777" w:rsidR="00D275FC" w:rsidRDefault="00D275FC" w:rsidP="00CC4117">
            <w:pPr>
              <w:jc w:val="center"/>
            </w:pPr>
            <w:r>
              <w:rPr>
                <w:b/>
              </w:rPr>
              <w:t>19</w:t>
            </w:r>
          </w:p>
        </w:tc>
        <w:tc>
          <w:tcPr>
            <w:tcW w:w="3959" w:type="dxa"/>
            <w:tcBorders>
              <w:top w:val="single" w:sz="4" w:space="0" w:color="000000"/>
              <w:left w:val="single" w:sz="4" w:space="0" w:color="auto"/>
              <w:bottom w:val="single" w:sz="4" w:space="0" w:color="000000"/>
            </w:tcBorders>
            <w:shd w:val="clear" w:color="auto" w:fill="auto"/>
            <w:vAlign w:val="center"/>
          </w:tcPr>
          <w:p w14:paraId="38370161" w14:textId="77777777" w:rsidR="00D275FC" w:rsidRDefault="00D275FC" w:rsidP="00CC4117">
            <w:r>
              <w:t xml:space="preserve">Bola de Beach Soccer Descrição Bola de Beach Soccer Oficial, construída através da tecnologia ultra fusion, possui 12 gomos e laminado de PVC. Indicada para ser usada em areia fofa. Características Principais  Gomos: 12 Código da Cor: 1540 Circunferência: 68-69 Peso c/ Embalagem: Gomos: 12 Código da Cor: 1540 Circunferência: 68-69 Peso c/ Embalagem: Miolo: SLIP SYSTEM - REMOVIVEL E LUBRIFICADO Construção: ULTRA FUSION Peso: 420-450  Câmara: AIRBILITY Nome da Cor: BC-VD-AZ Material: PVC Descrição </w:t>
            </w:r>
          </w:p>
        </w:tc>
        <w:tc>
          <w:tcPr>
            <w:tcW w:w="163" w:type="dxa"/>
            <w:tcBorders>
              <w:top w:val="single" w:sz="4" w:space="0" w:color="000000"/>
              <w:left w:val="single" w:sz="4" w:space="0" w:color="000000"/>
              <w:bottom w:val="single" w:sz="4" w:space="0" w:color="000000"/>
            </w:tcBorders>
            <w:shd w:val="clear" w:color="auto" w:fill="auto"/>
          </w:tcPr>
          <w:p w14:paraId="313CC553" w14:textId="77777777" w:rsidR="00D275FC" w:rsidRDefault="00D275FC" w:rsidP="00CC4117">
            <w:pPr>
              <w:snapToGrid w:val="0"/>
              <w:jc w:val="center"/>
            </w:pPr>
          </w:p>
        </w:tc>
        <w:tc>
          <w:tcPr>
            <w:tcW w:w="546" w:type="dxa"/>
            <w:tcBorders>
              <w:top w:val="single" w:sz="4" w:space="0" w:color="000000"/>
              <w:bottom w:val="single" w:sz="4" w:space="0" w:color="000000"/>
            </w:tcBorders>
            <w:shd w:val="clear" w:color="auto" w:fill="auto"/>
            <w:vAlign w:val="center"/>
          </w:tcPr>
          <w:p w14:paraId="036AC7E4" w14:textId="77777777" w:rsidR="00D275FC" w:rsidRDefault="00D275FC" w:rsidP="00CC4117">
            <w:pPr>
              <w:jc w:val="center"/>
            </w:pPr>
            <w:r>
              <w:t>Unidade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14ED" w14:textId="77777777" w:rsidR="00D275FC" w:rsidRDefault="00D275FC" w:rsidP="00CC4117">
            <w:pPr>
              <w:spacing w:after="200"/>
              <w:jc w:val="center"/>
            </w:pPr>
            <w:r>
              <w:t>10</w:t>
            </w:r>
          </w:p>
        </w:tc>
        <w:tc>
          <w:tcPr>
            <w:tcW w:w="1086" w:type="dxa"/>
            <w:tcBorders>
              <w:top w:val="single" w:sz="4" w:space="0" w:color="000000"/>
              <w:left w:val="single" w:sz="4" w:space="0" w:color="000000"/>
              <w:bottom w:val="single" w:sz="4" w:space="0" w:color="000000"/>
              <w:right w:val="single" w:sz="4" w:space="0" w:color="000000"/>
            </w:tcBorders>
          </w:tcPr>
          <w:p w14:paraId="7CB878BA"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1FF47041"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59039C41" w14:textId="77777777" w:rsidR="00D275FC" w:rsidRDefault="00D275FC" w:rsidP="00CC4117">
            <w:pPr>
              <w:spacing w:after="200"/>
              <w:jc w:val="center"/>
            </w:pPr>
          </w:p>
        </w:tc>
      </w:tr>
      <w:tr w:rsidR="00D275FC" w14:paraId="47FFF4E6" w14:textId="7A8E525C" w:rsidTr="00D275FC">
        <w:trPr>
          <w:trHeight w:val="1642"/>
        </w:trPr>
        <w:tc>
          <w:tcPr>
            <w:tcW w:w="960" w:type="dxa"/>
            <w:tcBorders>
              <w:right w:val="single" w:sz="4" w:space="0" w:color="auto"/>
            </w:tcBorders>
            <w:shd w:val="clear" w:color="auto" w:fill="auto"/>
            <w:vAlign w:val="center"/>
          </w:tcPr>
          <w:p w14:paraId="00B00EDC" w14:textId="77777777" w:rsidR="00D275FC" w:rsidRDefault="00D275FC" w:rsidP="00CC4117">
            <w:pPr>
              <w:spacing w:after="20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36C2F8" w14:textId="77777777" w:rsidR="00D275FC" w:rsidRDefault="00D275FC" w:rsidP="00CC4117">
            <w:pPr>
              <w:jc w:val="center"/>
            </w:pPr>
            <w:r>
              <w:rPr>
                <w:b/>
              </w:rPr>
              <w:t>20</w:t>
            </w:r>
          </w:p>
        </w:tc>
        <w:tc>
          <w:tcPr>
            <w:tcW w:w="3959" w:type="dxa"/>
            <w:tcBorders>
              <w:top w:val="single" w:sz="4" w:space="0" w:color="000000"/>
              <w:left w:val="single" w:sz="4" w:space="0" w:color="auto"/>
              <w:bottom w:val="single" w:sz="4" w:space="0" w:color="000000"/>
            </w:tcBorders>
            <w:shd w:val="clear" w:color="auto" w:fill="auto"/>
            <w:vAlign w:val="center"/>
          </w:tcPr>
          <w:p w14:paraId="38E29503" w14:textId="77777777" w:rsidR="00D275FC" w:rsidRDefault="00D275FC" w:rsidP="00CC4117">
            <w:r>
              <w:t xml:space="preserve">Bolas de Volei Beach Descrição Bola Oficial de volei de praia, com 12 gomos, confeccionada em PU. Possui exclusiva tecnologia Termotec, com 0% de absorção de água, ideal para modalidade Descrição Bola Oficial de volei de praia, com 12 gomos, confeccionada em PU. Possui exclusiva tecnologia Termotec, com 0% de absorção de água, ideal para modalidade Características Principais Gomos: 12 Código da Cor: 1450 Circunferência: 66-68 </w:t>
            </w:r>
            <w:r>
              <w:lastRenderedPageBreak/>
              <w:t>Peso c/ Embalagem: Miolo: SLIP SYSTEM - REMOVIVEL E LUBRIFICADO Construção: TERMOTEC PU Peso: 260-280 Câmara: AIRBILITY Nome da Cor: BC-AZ-VD Material: PU</w:t>
            </w:r>
          </w:p>
        </w:tc>
        <w:tc>
          <w:tcPr>
            <w:tcW w:w="163" w:type="dxa"/>
            <w:tcBorders>
              <w:top w:val="single" w:sz="4" w:space="0" w:color="000000"/>
              <w:left w:val="single" w:sz="4" w:space="0" w:color="000000"/>
              <w:bottom w:val="single" w:sz="4" w:space="0" w:color="000000"/>
            </w:tcBorders>
            <w:shd w:val="clear" w:color="auto" w:fill="auto"/>
          </w:tcPr>
          <w:p w14:paraId="677B6F47" w14:textId="77777777" w:rsidR="00D275FC" w:rsidRDefault="00D275FC" w:rsidP="00CC4117">
            <w:pPr>
              <w:snapToGrid w:val="0"/>
              <w:jc w:val="center"/>
            </w:pPr>
          </w:p>
        </w:tc>
        <w:tc>
          <w:tcPr>
            <w:tcW w:w="546" w:type="dxa"/>
            <w:tcBorders>
              <w:top w:val="single" w:sz="4" w:space="0" w:color="000000"/>
              <w:bottom w:val="single" w:sz="4" w:space="0" w:color="000000"/>
            </w:tcBorders>
            <w:shd w:val="clear" w:color="auto" w:fill="auto"/>
            <w:vAlign w:val="center"/>
          </w:tcPr>
          <w:p w14:paraId="0568D2CF" w14:textId="77777777" w:rsidR="00D275FC" w:rsidRDefault="00D275FC" w:rsidP="00CC4117">
            <w:pPr>
              <w:jc w:val="center"/>
            </w:pPr>
            <w:r>
              <w:t>Unidade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04C6" w14:textId="77777777" w:rsidR="00D275FC" w:rsidRDefault="00D275FC" w:rsidP="00CC4117">
            <w:pPr>
              <w:spacing w:after="200"/>
              <w:jc w:val="center"/>
            </w:pPr>
            <w:r>
              <w:t>5</w:t>
            </w:r>
          </w:p>
        </w:tc>
        <w:tc>
          <w:tcPr>
            <w:tcW w:w="1086" w:type="dxa"/>
            <w:tcBorders>
              <w:top w:val="single" w:sz="4" w:space="0" w:color="000000"/>
              <w:left w:val="single" w:sz="4" w:space="0" w:color="000000"/>
              <w:bottom w:val="single" w:sz="4" w:space="0" w:color="000000"/>
              <w:right w:val="single" w:sz="4" w:space="0" w:color="000000"/>
            </w:tcBorders>
          </w:tcPr>
          <w:p w14:paraId="2CDCB783"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6773602D" w14:textId="77777777" w:rsidR="00D275FC" w:rsidRDefault="00D275FC" w:rsidP="00CC4117">
            <w:pPr>
              <w:spacing w:after="200"/>
              <w:jc w:val="center"/>
            </w:pPr>
          </w:p>
        </w:tc>
        <w:tc>
          <w:tcPr>
            <w:tcW w:w="1086" w:type="dxa"/>
            <w:tcBorders>
              <w:top w:val="single" w:sz="4" w:space="0" w:color="000000"/>
              <w:left w:val="single" w:sz="4" w:space="0" w:color="000000"/>
              <w:bottom w:val="single" w:sz="4" w:space="0" w:color="000000"/>
              <w:right w:val="single" w:sz="4" w:space="0" w:color="000000"/>
            </w:tcBorders>
          </w:tcPr>
          <w:p w14:paraId="40FA9114" w14:textId="77777777" w:rsidR="00D275FC" w:rsidRDefault="00D275FC" w:rsidP="00CC4117">
            <w:pPr>
              <w:spacing w:after="200"/>
              <w:jc w:val="center"/>
            </w:pPr>
          </w:p>
        </w:tc>
      </w:tr>
      <w:tr w:rsidR="00D275FC" w14:paraId="3B7F6145" w14:textId="77777777" w:rsidTr="00CC4117">
        <w:trPr>
          <w:trHeight w:val="1191"/>
        </w:trPr>
        <w:tc>
          <w:tcPr>
            <w:tcW w:w="6042" w:type="dxa"/>
            <w:gridSpan w:val="4"/>
            <w:tcBorders>
              <w:top w:val="single" w:sz="4" w:space="0" w:color="auto"/>
              <w:left w:val="single" w:sz="4" w:space="0" w:color="auto"/>
              <w:bottom w:val="single" w:sz="4" w:space="0" w:color="auto"/>
            </w:tcBorders>
            <w:shd w:val="clear" w:color="auto" w:fill="auto"/>
            <w:vAlign w:val="center"/>
          </w:tcPr>
          <w:p w14:paraId="15D64B72" w14:textId="5FBEC205" w:rsidR="00D275FC" w:rsidRDefault="00D275FC" w:rsidP="00D275FC">
            <w:pPr>
              <w:snapToGrid w:val="0"/>
              <w:spacing w:after="200"/>
              <w:jc w:val="left"/>
            </w:pPr>
            <w:r>
              <w:rPr>
                <w:b/>
              </w:rPr>
              <w:t>TOTAL LOTE 2</w:t>
            </w:r>
          </w:p>
        </w:tc>
        <w:tc>
          <w:tcPr>
            <w:tcW w:w="2718" w:type="dxa"/>
            <w:gridSpan w:val="3"/>
            <w:tcBorders>
              <w:top w:val="single" w:sz="4" w:space="0" w:color="000000"/>
              <w:bottom w:val="single" w:sz="4" w:space="0" w:color="000000"/>
              <w:right w:val="single" w:sz="4" w:space="0" w:color="000000"/>
            </w:tcBorders>
            <w:shd w:val="clear" w:color="auto" w:fill="auto"/>
            <w:vAlign w:val="center"/>
          </w:tcPr>
          <w:p w14:paraId="7ADECABB" w14:textId="77777777" w:rsidR="00D275FC" w:rsidRDefault="00D275FC" w:rsidP="00CC4117">
            <w:pPr>
              <w:spacing w:after="200"/>
              <w:jc w:val="center"/>
            </w:pPr>
          </w:p>
        </w:tc>
        <w:tc>
          <w:tcPr>
            <w:tcW w:w="2172" w:type="dxa"/>
            <w:gridSpan w:val="2"/>
            <w:tcBorders>
              <w:top w:val="single" w:sz="4" w:space="0" w:color="000000"/>
              <w:left w:val="single" w:sz="4" w:space="0" w:color="000000"/>
              <w:bottom w:val="single" w:sz="4" w:space="0" w:color="000000"/>
              <w:right w:val="single" w:sz="4" w:space="0" w:color="000000"/>
            </w:tcBorders>
          </w:tcPr>
          <w:p w14:paraId="3A507403" w14:textId="77777777" w:rsidR="00D275FC" w:rsidRDefault="00D275FC" w:rsidP="00CC4117">
            <w:pPr>
              <w:spacing w:after="200"/>
              <w:jc w:val="center"/>
            </w:pPr>
          </w:p>
        </w:tc>
      </w:tr>
    </w:tbl>
    <w:p w14:paraId="7DE44611" w14:textId="77777777" w:rsidR="00D275FC" w:rsidRPr="00475C19" w:rsidRDefault="00D275FC" w:rsidP="00D275FC">
      <w:pPr>
        <w:pStyle w:val="PargrafodaLista"/>
        <w:spacing w:after="502" w:line="299" w:lineRule="auto"/>
        <w:ind w:left="0" w:right="-15" w:firstLine="0"/>
        <w:jc w:val="left"/>
        <w:rPr>
          <w:color w:val="000000" w:themeColor="text1"/>
          <w:sz w:val="24"/>
          <w:szCs w:val="24"/>
        </w:rPr>
      </w:pPr>
    </w:p>
    <w:p w14:paraId="1E032F82" w14:textId="17861CEE" w:rsidR="00C73889" w:rsidRPr="00475C19" w:rsidRDefault="00C73889" w:rsidP="00891CE8">
      <w:pPr>
        <w:spacing w:line="240" w:lineRule="auto"/>
        <w:ind w:left="0" w:firstLine="0"/>
        <w:jc w:val="left"/>
        <w:rPr>
          <w:sz w:val="24"/>
          <w:szCs w:val="24"/>
          <w:highlight w:val="yellow"/>
        </w:rPr>
      </w:pPr>
    </w:p>
    <w:p w14:paraId="5B0613A9" w14:textId="7D1E909C" w:rsidR="000D2D09" w:rsidRPr="00475C19" w:rsidRDefault="008B26AE">
      <w:pPr>
        <w:spacing w:line="240" w:lineRule="auto"/>
        <w:ind w:left="0" w:firstLine="0"/>
        <w:jc w:val="left"/>
        <w:rPr>
          <w:sz w:val="24"/>
          <w:szCs w:val="24"/>
        </w:rPr>
      </w:pPr>
      <w:r w:rsidRPr="00475C19">
        <w:rPr>
          <w:sz w:val="24"/>
          <w:szCs w:val="24"/>
        </w:rPr>
        <w:t xml:space="preserve">  </w:t>
      </w: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61C15318" w14:textId="5A87FBDE" w:rsidR="000D2D09" w:rsidRPr="00475C19" w:rsidRDefault="008B26AE" w:rsidP="00D947C5">
      <w:pPr>
        <w:spacing w:after="238"/>
        <w:rPr>
          <w:sz w:val="24"/>
          <w:szCs w:val="24"/>
        </w:rPr>
      </w:pPr>
      <w:r w:rsidRPr="00475C19">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509DA7DE" w14:textId="77777777" w:rsidR="000D2D09" w:rsidRPr="00475C19" w:rsidRDefault="008B26AE">
      <w:pPr>
        <w:spacing w:after="239" w:line="240" w:lineRule="auto"/>
        <w:ind w:left="0" w:firstLine="0"/>
        <w:jc w:val="left"/>
        <w:rPr>
          <w:sz w:val="24"/>
          <w:szCs w:val="24"/>
        </w:rPr>
      </w:pPr>
      <w:r w:rsidRPr="00475C19">
        <w:rPr>
          <w:color w:val="FF0000"/>
          <w:sz w:val="24"/>
          <w:szCs w:val="24"/>
        </w:rPr>
        <w:t xml:space="preserve">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5FEC3166" w14:textId="77777777"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5A5748E2" w14:textId="2E157A77" w:rsidR="00EB6461" w:rsidRPr="00475C19" w:rsidRDefault="00EB6461" w:rsidP="00EB6461">
      <w:pPr>
        <w:rPr>
          <w:b/>
          <w:bCs/>
          <w:caps/>
          <w:sz w:val="24"/>
          <w:szCs w:val="24"/>
        </w:rPr>
      </w:pPr>
      <w:r w:rsidRPr="00475C19">
        <w:rPr>
          <w:sz w:val="24"/>
          <w:szCs w:val="24"/>
        </w:rPr>
        <w:t xml:space="preserve">ATA DE REGISTRO DE PREÇOS QUE ENTRE SI CELEBRAM O MUNICÍPIO DE LAGUNA E A EMPRESA XXXXX, TENDO COMO OBJETO O REGISTRO DE PREÇOS </w:t>
      </w:r>
      <w:r w:rsidR="003B4D83">
        <w:rPr>
          <w:color w:val="000000" w:themeColor="text1"/>
          <w:sz w:val="24"/>
          <w:szCs w:val="24"/>
        </w:rPr>
        <w:t xml:space="preserve">PARA A </w:t>
      </w:r>
      <w:r w:rsidR="003B4D83">
        <w:t>CONTRATAÇÃO DE EMPRESA PARA PRESTAÇÃO DE SERVIÇO DE ARBITRAGEM E AQUISIÇÃO DE MATERIAIS ESPORTIVOS PARA AS COMPETIÇÕES ESPORTIVAS, A SEREM REALIZADAS PELA SECRETARIA DE EDUCAÇÃO E ESPORTES</w:t>
      </w:r>
    </w:p>
    <w:p w14:paraId="600E41AB" w14:textId="77777777" w:rsidR="00EB6461" w:rsidRPr="00475C19" w:rsidRDefault="00EB6461" w:rsidP="00EB6461">
      <w:pPr>
        <w:rPr>
          <w:sz w:val="24"/>
          <w:szCs w:val="24"/>
        </w:rPr>
      </w:pPr>
      <w:r w:rsidRPr="00475C19">
        <w:rPr>
          <w:b/>
          <w:sz w:val="24"/>
          <w:szCs w:val="24"/>
        </w:rPr>
        <w:t xml:space="preserve">PREÂMBULO </w:t>
      </w:r>
    </w:p>
    <w:p w14:paraId="1DFA335C" w14:textId="77777777"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Azmi Ibrahim Muhammad Ahmad, doravante denominado MUNICÍPIO, e de outro a(s) empresa(s) ..............................................., inscrita no CNPJ sob nº, com se de à ..................................., neste ato representada pelo seu ............... Sr..................................., RG ......................................... CPF ..............................., cujo (s) preço (s) foi (ram) registrado (s) através do Pregão Presencial para Registro de Preços nº 27/2021,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55992BE2"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005E4073">
        <w:rPr>
          <w:b/>
          <w:sz w:val="24"/>
          <w:szCs w:val="24"/>
        </w:rPr>
        <w:t xml:space="preserve">REGISTRO DE PREÇOS </w:t>
      </w:r>
      <w:r w:rsidRPr="00475C19">
        <w:rPr>
          <w:b/>
          <w:sz w:val="24"/>
          <w:szCs w:val="24"/>
        </w:rPr>
        <w:t xml:space="preserve"> </w:t>
      </w:r>
      <w:r w:rsidR="003B4D83">
        <w:rPr>
          <w:color w:val="000000" w:themeColor="text1"/>
          <w:sz w:val="24"/>
          <w:szCs w:val="24"/>
        </w:rPr>
        <w:t xml:space="preserve">para a </w:t>
      </w:r>
      <w:r w:rsidR="003B4D83">
        <w:t>Contratação de empresa para prestação de serviço de arbitragem e aquisição de materiais esportivos, troféus e assemelhados para as competições esportivas, a serem realizadas pela Secretaria de Educação e Esportes</w:t>
      </w:r>
      <w:r w:rsidRPr="00475C19">
        <w:rPr>
          <w:sz w:val="24"/>
          <w:szCs w:val="24"/>
        </w:rPr>
        <w:t xml:space="preserve">,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lastRenderedPageBreak/>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475C19"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475C19" w:rsidRDefault="00EB6461" w:rsidP="00EB6461">
            <w:pPr>
              <w:jc w:val="center"/>
              <w:rPr>
                <w:sz w:val="24"/>
                <w:szCs w:val="24"/>
              </w:rPr>
            </w:pPr>
            <w:r w:rsidRPr="00475C19">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475C19" w:rsidRDefault="00EB6461" w:rsidP="00EB6461">
            <w:pPr>
              <w:jc w:val="center"/>
              <w:rPr>
                <w:sz w:val="24"/>
                <w:szCs w:val="24"/>
              </w:rPr>
            </w:pPr>
            <w:r w:rsidRPr="00475C19">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475C19" w:rsidRDefault="00EB6461" w:rsidP="00EB6461">
            <w:pPr>
              <w:jc w:val="center"/>
              <w:rPr>
                <w:sz w:val="24"/>
                <w:szCs w:val="24"/>
              </w:rPr>
            </w:pPr>
            <w:r w:rsidRPr="00475C19">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475C19" w:rsidRDefault="00EB6461" w:rsidP="00EB6461">
            <w:pPr>
              <w:jc w:val="center"/>
              <w:rPr>
                <w:sz w:val="24"/>
                <w:szCs w:val="24"/>
              </w:rPr>
            </w:pPr>
            <w:r w:rsidRPr="00475C19">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475C19" w:rsidRDefault="00EB6461" w:rsidP="00EB6461">
            <w:pPr>
              <w:jc w:val="center"/>
              <w:rPr>
                <w:sz w:val="24"/>
                <w:szCs w:val="24"/>
              </w:rPr>
            </w:pPr>
            <w:r w:rsidRPr="00475C19">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475C19" w:rsidRDefault="00EB6461" w:rsidP="00EB6461">
            <w:pPr>
              <w:jc w:val="center"/>
              <w:rPr>
                <w:sz w:val="24"/>
                <w:szCs w:val="24"/>
              </w:rPr>
            </w:pPr>
            <w:r w:rsidRPr="00475C19">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475C19" w:rsidRDefault="00EB6461" w:rsidP="00EB6461">
            <w:pPr>
              <w:jc w:val="center"/>
              <w:rPr>
                <w:sz w:val="24"/>
                <w:szCs w:val="24"/>
              </w:rPr>
            </w:pPr>
            <w:r w:rsidRPr="00475C19">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475C19" w:rsidRDefault="00EB6461" w:rsidP="00EB6461">
            <w:pPr>
              <w:jc w:val="center"/>
              <w:rPr>
                <w:sz w:val="24"/>
                <w:szCs w:val="24"/>
              </w:rPr>
            </w:pPr>
            <w:r w:rsidRPr="00475C19">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475C19" w:rsidRDefault="00EB6461" w:rsidP="00EB6461">
            <w:pPr>
              <w:rPr>
                <w:sz w:val="24"/>
                <w:szCs w:val="24"/>
              </w:rPr>
            </w:pPr>
            <w:r w:rsidRPr="00475C19">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475C19" w:rsidRDefault="00EB6461" w:rsidP="00EB6461">
            <w:pPr>
              <w:jc w:val="center"/>
              <w:rPr>
                <w:sz w:val="24"/>
                <w:szCs w:val="24"/>
              </w:rPr>
            </w:pPr>
            <w:r w:rsidRPr="00475C19">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475C19" w:rsidRDefault="00EB6461" w:rsidP="00EB6461">
            <w:pPr>
              <w:jc w:val="center"/>
              <w:rPr>
                <w:sz w:val="24"/>
                <w:szCs w:val="24"/>
              </w:rPr>
            </w:pPr>
            <w:r w:rsidRPr="00475C19">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3729B655" w14:textId="77777777" w:rsidR="00EB6461" w:rsidRPr="00475C19" w:rsidRDefault="00EB6461" w:rsidP="00EB6461">
      <w:pPr>
        <w:rPr>
          <w:sz w:val="24"/>
          <w:szCs w:val="24"/>
        </w:rPr>
      </w:pPr>
      <w:r w:rsidRPr="00475C19">
        <w:rPr>
          <w:b/>
          <w:sz w:val="24"/>
          <w:szCs w:val="24"/>
        </w:rPr>
        <w:t xml:space="preserve">6.1.2. </w:t>
      </w:r>
      <w:r w:rsidRPr="00475C19">
        <w:rPr>
          <w:sz w:val="24"/>
          <w:szCs w:val="24"/>
        </w:rPr>
        <w:t xml:space="preserve">Até trinta dias a partir da efetiva entrega e emissão de nota fiscal e relatório de conformidade emitido pela Administração. </w:t>
      </w:r>
    </w:p>
    <w:p w14:paraId="5644AFB2" w14:textId="77777777"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77777777" w:rsidR="00EB6461" w:rsidRPr="00475C19" w:rsidRDefault="00EB6461" w:rsidP="00EB6461">
      <w:pPr>
        <w:rPr>
          <w:sz w:val="24"/>
          <w:szCs w:val="24"/>
        </w:rPr>
      </w:pPr>
      <w:r w:rsidRPr="00475C19">
        <w:rPr>
          <w:sz w:val="24"/>
          <w:szCs w:val="24"/>
        </w:rPr>
        <w:t xml:space="preserve">7.1.1. Fornecer, no ato do recebimento de créditos relativos ao fornecimento de materiais,  prova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lastRenderedPageBreak/>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questões relacionadas com o cumprimento da presente Ata serão dirimidas no Foro da Comarca de Laguna-SC.</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lastRenderedPageBreak/>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7FD4D114" w14:textId="77777777" w:rsidR="00EB6461" w:rsidRPr="00475C19" w:rsidRDefault="00EB6461" w:rsidP="00EB6461">
      <w:pPr>
        <w:jc w:val="center"/>
        <w:rPr>
          <w:sz w:val="24"/>
          <w:szCs w:val="24"/>
        </w:rPr>
      </w:pPr>
      <w:r w:rsidRPr="00475C19">
        <w:rPr>
          <w:sz w:val="24"/>
          <w:szCs w:val="24"/>
        </w:rPr>
        <w:t>Laguna, xx de xxxxxxx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Empresa XXX  -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r w:rsidRPr="00475C19">
              <w:rPr>
                <w:sz w:val="24"/>
                <w:szCs w:val="24"/>
                <w:lang w:val="es-ES_tradnl"/>
              </w:rPr>
              <w:t>Assessor de Licitações, Compras, Contratos e Convênios</w:t>
            </w:r>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16129348"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p w14:paraId="4405CA1F" w14:textId="77777777" w:rsidR="000D2D09" w:rsidRPr="00475C19" w:rsidRDefault="008B26AE">
      <w:pPr>
        <w:spacing w:after="77" w:line="240" w:lineRule="auto"/>
        <w:ind w:left="0" w:firstLine="0"/>
        <w:jc w:val="center"/>
        <w:rPr>
          <w:sz w:val="24"/>
          <w:szCs w:val="24"/>
        </w:rPr>
      </w:pPr>
      <w:r w:rsidRPr="00475C19">
        <w:rPr>
          <w:sz w:val="24"/>
          <w:szCs w:val="24"/>
        </w:rPr>
        <w:lastRenderedPageBreak/>
        <w:t xml:space="preserve"> </w:t>
      </w:r>
    </w:p>
    <w:p w14:paraId="2D27E4EC" w14:textId="77777777" w:rsidR="000D2D09" w:rsidRPr="00475C19" w:rsidRDefault="008B26AE" w:rsidP="00174D56">
      <w:pPr>
        <w:spacing w:line="236" w:lineRule="auto"/>
        <w:ind w:left="2268" w:hanging="15"/>
        <w:rPr>
          <w:sz w:val="24"/>
          <w:szCs w:val="24"/>
        </w:rPr>
      </w:pPr>
      <w:r w:rsidRPr="00475C19">
        <w:rPr>
          <w:b/>
          <w:sz w:val="24"/>
          <w:szCs w:val="24"/>
        </w:rPr>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77777777" w:rsidR="000D2D09" w:rsidRPr="00475C19" w:rsidRDefault="008B26AE" w:rsidP="00174D56">
      <w:pPr>
        <w:ind w:left="2268"/>
        <w:rPr>
          <w:sz w:val="24"/>
          <w:szCs w:val="24"/>
        </w:rPr>
      </w:pPr>
      <w:r w:rsidRPr="00475C19">
        <w:rPr>
          <w:sz w:val="24"/>
          <w:szCs w:val="24"/>
        </w:rPr>
        <w:t xml:space="preserve">CONTRATO No.  XXX/2021-PML. </w:t>
      </w:r>
    </w:p>
    <w:p w14:paraId="2B416BBD" w14:textId="0907E859" w:rsidR="000D2D09" w:rsidRPr="00475C19" w:rsidRDefault="008B26AE" w:rsidP="00D168D7">
      <w:pPr>
        <w:pStyle w:val="PargrafodaLista"/>
        <w:numPr>
          <w:ilvl w:val="0"/>
          <w:numId w:val="31"/>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w:t>
      </w:r>
      <w:r w:rsidR="003B4D83" w:rsidRPr="00475C19">
        <w:rPr>
          <w:sz w:val="24"/>
          <w:szCs w:val="24"/>
        </w:rPr>
        <w:t>para registro de preço</w:t>
      </w:r>
      <w:r w:rsidR="003B4D83" w:rsidRPr="00475C19">
        <w:rPr>
          <w:color w:val="000000" w:themeColor="text1"/>
          <w:sz w:val="24"/>
          <w:szCs w:val="24"/>
        </w:rPr>
        <w:t xml:space="preserve"> </w:t>
      </w:r>
      <w:r w:rsidR="003B4D83">
        <w:rPr>
          <w:color w:val="000000" w:themeColor="text1"/>
          <w:sz w:val="24"/>
          <w:szCs w:val="24"/>
        </w:rPr>
        <w:t xml:space="preserve">para a </w:t>
      </w:r>
      <w:r w:rsidR="003B4D83">
        <w:t>Contratação de empresa para prestação de serviço de arbitragem e aquisição de materiais esportivos</w:t>
      </w:r>
      <w:bookmarkStart w:id="1" w:name="_GoBack"/>
      <w:bookmarkEnd w:id="1"/>
      <w:r w:rsidR="003B4D83">
        <w:t xml:space="preserve"> para as competições esportivas, a serem realizadas pela Secretaria de Educação e Esportes </w:t>
      </w:r>
      <w:r w:rsidR="00174D56" w:rsidRPr="00475C19">
        <w:rPr>
          <w:sz w:val="24"/>
          <w:szCs w:val="24"/>
        </w:rPr>
        <w:t xml:space="preserve">em conformidade com o estabelecido no processo </w:t>
      </w:r>
      <w:r w:rsidR="00174D56" w:rsidRPr="005E4073">
        <w:rPr>
          <w:sz w:val="24"/>
          <w:szCs w:val="24"/>
        </w:rPr>
        <w:t>administrativo 0125.000.</w:t>
      </w:r>
      <w:r w:rsidR="005E4073" w:rsidRPr="005E4073">
        <w:rPr>
          <w:sz w:val="24"/>
          <w:szCs w:val="24"/>
        </w:rPr>
        <w:t>6418</w:t>
      </w:r>
      <w:r w:rsidR="00174D56" w:rsidRPr="005E4073">
        <w:rPr>
          <w:sz w:val="24"/>
          <w:szCs w:val="24"/>
        </w:rPr>
        <w:t>/20</w:t>
      </w:r>
      <w:r w:rsidR="00EB6461" w:rsidRPr="005E4073">
        <w:rPr>
          <w:sz w:val="24"/>
          <w:szCs w:val="24"/>
        </w:rPr>
        <w:t>21</w:t>
      </w:r>
      <w:r w:rsidR="00174D56" w:rsidRPr="00475C19">
        <w:rPr>
          <w:sz w:val="24"/>
          <w:szCs w:val="24"/>
        </w:rPr>
        <w:t>, este edital e seus anexos</w:t>
      </w:r>
      <w:r w:rsidRPr="00475C19">
        <w:rPr>
          <w:sz w:val="24"/>
          <w:szCs w:val="24"/>
        </w:rPr>
        <w:t xml:space="preserve">, QUE FAZEM ENTRE SI O MUNÍCIPIO DE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rsidP="00D168D7">
      <w:pPr>
        <w:numPr>
          <w:ilvl w:val="0"/>
          <w:numId w:val="26"/>
        </w:numPr>
        <w:rPr>
          <w:sz w:val="24"/>
          <w:szCs w:val="24"/>
        </w:rPr>
      </w:pPr>
      <w:r w:rsidRPr="00475C19">
        <w:rPr>
          <w:sz w:val="24"/>
          <w:szCs w:val="24"/>
        </w:rPr>
        <w:t xml:space="preserve">CONTRATANTE: A PREFEITURA MUNICIPAL DE LAGUNA, localizada sito à Avenida Colombo Machado Salles  nº 145 - Centro  - Laguna-SC, inscrita no Cadastro Geral de Contribuintes/MF sob o Nº. 82.928.706/0001-82, neste ato representado pelo Sr. Samir Azmi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rsidP="00D168D7">
      <w:pPr>
        <w:numPr>
          <w:ilvl w:val="0"/>
          <w:numId w:val="26"/>
        </w:numPr>
        <w:rPr>
          <w:sz w:val="24"/>
          <w:szCs w:val="24"/>
        </w:rPr>
      </w:pPr>
      <w:r w:rsidRPr="00475C19">
        <w:rPr>
          <w:sz w:val="24"/>
          <w:szCs w:val="24"/>
        </w:rPr>
        <w:t xml:space="preserve">CONTRATADA: A Empresa XXXXXXXXXXXXXXXXXXXXX, estabelecida na Rua XXXXXXXXXXXXXXXXXX, inscrita no CGC/MF sob o NoXXXXXXXXXXXX,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2E344C72" w:rsidR="000D2D09" w:rsidRPr="00475C19" w:rsidRDefault="008B26AE" w:rsidP="00D168D7">
      <w:pPr>
        <w:numPr>
          <w:ilvl w:val="0"/>
          <w:numId w:val="26"/>
        </w:numPr>
        <w:rPr>
          <w:sz w:val="24"/>
          <w:szCs w:val="24"/>
        </w:rPr>
      </w:pPr>
      <w:r w:rsidRPr="00475C19">
        <w:rPr>
          <w:sz w:val="24"/>
          <w:szCs w:val="24"/>
        </w:rPr>
        <w:t xml:space="preserve">ADJUDICAÇÃO: O presente contrato decorre do Processo </w:t>
      </w:r>
      <w:r w:rsidRPr="005E4073">
        <w:rPr>
          <w:sz w:val="24"/>
          <w:szCs w:val="24"/>
        </w:rPr>
        <w:t>Licitatório</w:t>
      </w:r>
      <w:r w:rsidR="003B4D83" w:rsidRPr="005E4073">
        <w:rPr>
          <w:sz w:val="24"/>
          <w:szCs w:val="24"/>
        </w:rPr>
        <w:t xml:space="preserve"> nº 62</w:t>
      </w:r>
      <w:r w:rsidR="00D947C5" w:rsidRPr="005E4073">
        <w:rPr>
          <w:sz w:val="24"/>
          <w:szCs w:val="24"/>
        </w:rPr>
        <w:t xml:space="preserve"> e Pregão Presencial</w:t>
      </w:r>
      <w:r w:rsidRPr="005E4073">
        <w:rPr>
          <w:sz w:val="24"/>
          <w:szCs w:val="24"/>
        </w:rPr>
        <w:t xml:space="preserve"> Nº </w:t>
      </w:r>
      <w:r w:rsidR="00EB6461" w:rsidRPr="005E4073">
        <w:rPr>
          <w:sz w:val="24"/>
          <w:szCs w:val="24"/>
        </w:rPr>
        <w:t>3</w:t>
      </w:r>
      <w:r w:rsidR="003B4D83" w:rsidRPr="005E4073">
        <w:rPr>
          <w:sz w:val="24"/>
          <w:szCs w:val="24"/>
        </w:rPr>
        <w:t>8</w:t>
      </w:r>
      <w:r w:rsidR="00EB6461" w:rsidRPr="005E4073">
        <w:rPr>
          <w:sz w:val="24"/>
          <w:szCs w:val="24"/>
        </w:rPr>
        <w:t>/</w:t>
      </w:r>
      <w:r w:rsidRPr="005E4073">
        <w:rPr>
          <w:sz w:val="24"/>
          <w:szCs w:val="24"/>
        </w:rPr>
        <w:t>202</w:t>
      </w:r>
      <w:r w:rsidR="00D947C5" w:rsidRPr="005E4073">
        <w:rPr>
          <w:sz w:val="24"/>
          <w:szCs w:val="24"/>
        </w:rPr>
        <w:t>1</w:t>
      </w:r>
      <w:r w:rsidRPr="005E4073">
        <w:rPr>
          <w:sz w:val="24"/>
          <w:szCs w:val="24"/>
        </w:rPr>
        <w:t>-PML, processo administrativo 0125.000.</w:t>
      </w:r>
      <w:r w:rsidR="005E4073">
        <w:rPr>
          <w:sz w:val="24"/>
          <w:szCs w:val="24"/>
        </w:rPr>
        <w:t>6418</w:t>
      </w:r>
      <w:r w:rsidRPr="005E4073">
        <w:rPr>
          <w:sz w:val="24"/>
          <w:szCs w:val="24"/>
        </w:rPr>
        <w:t>/</w:t>
      </w:r>
      <w:r w:rsidR="007F78AA" w:rsidRPr="005E4073">
        <w:rPr>
          <w:sz w:val="24"/>
          <w:szCs w:val="24"/>
        </w:rPr>
        <w:t>2021,</w:t>
      </w:r>
      <w:r w:rsidR="007F78AA" w:rsidRPr="00475C19">
        <w:rPr>
          <w:sz w:val="24"/>
          <w:szCs w:val="24"/>
        </w:rPr>
        <w:t xml:space="preserve"> homologado</w:t>
      </w:r>
      <w:r w:rsidRPr="00475C19">
        <w:rPr>
          <w:sz w:val="24"/>
          <w:szCs w:val="24"/>
        </w:rPr>
        <w:t xml:space="preserve"> em XX/XX/2021, que passa a integrar este contrato independentemente de transcrição,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rsidP="00D168D7">
      <w:pPr>
        <w:numPr>
          <w:ilvl w:val="0"/>
          <w:numId w:val="27"/>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38E67EB" w14:textId="77777777" w:rsidR="000D2D09" w:rsidRPr="00475C19" w:rsidRDefault="008B26AE">
      <w:pPr>
        <w:rPr>
          <w:sz w:val="24"/>
          <w:szCs w:val="24"/>
        </w:rPr>
      </w:pPr>
      <w:r w:rsidRPr="00475C19">
        <w:rPr>
          <w:color w:val="FF0000"/>
          <w:sz w:val="24"/>
          <w:szCs w:val="24"/>
        </w:rPr>
        <w:t xml:space="preserve">(inserir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lastRenderedPageBreak/>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 xml:space="preserve">(assegurar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t xml:space="preserve"> </w:t>
      </w:r>
    </w:p>
    <w:p w14:paraId="0ED5672F" w14:textId="77777777" w:rsidR="000D2D09" w:rsidRPr="00475C19" w:rsidRDefault="008B26AE">
      <w:pPr>
        <w:rPr>
          <w:sz w:val="24"/>
          <w:szCs w:val="24"/>
        </w:rPr>
      </w:pPr>
      <w:r w:rsidRPr="00475C19">
        <w:rPr>
          <w:sz w:val="24"/>
          <w:szCs w:val="24"/>
        </w:rPr>
        <w:t>1.1. A contratada obriga-se a aceitar as mesmas condições contratuais, os acréscimos ou supressões até o limite fixado no parágrafo 1</w:t>
      </w:r>
      <w:r w:rsidRPr="00475C19">
        <w:rPr>
          <w:sz w:val="24"/>
          <w:szCs w:val="24"/>
          <w:vertAlign w:val="superscript"/>
        </w:rPr>
        <w:t>º</w:t>
      </w:r>
      <w:r w:rsidRPr="00475C19">
        <w:rPr>
          <w:sz w:val="24"/>
          <w:szCs w:val="24"/>
        </w:rPr>
        <w:t xml:space="preserve"> ,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Pr="00475C19" w:rsidRDefault="008B26AE">
      <w:pPr>
        <w:rPr>
          <w:sz w:val="24"/>
          <w:szCs w:val="24"/>
        </w:rPr>
      </w:pPr>
      <w:r w:rsidRPr="00475C19">
        <w:rPr>
          <w:sz w:val="24"/>
          <w:szCs w:val="24"/>
        </w:rPr>
        <w:t xml:space="preserve">CLÁUSULA TERCEIRA </w:t>
      </w:r>
    </w:p>
    <w:p w14:paraId="2CEE033A" w14:textId="77777777" w:rsidR="000D2D09" w:rsidRPr="00475C19" w:rsidRDefault="008B26AE">
      <w:pPr>
        <w:rPr>
          <w:sz w:val="24"/>
          <w:szCs w:val="24"/>
        </w:rPr>
      </w:pPr>
      <w:r w:rsidRPr="00475C19">
        <w:rPr>
          <w:sz w:val="24"/>
          <w:szCs w:val="24"/>
        </w:rPr>
        <w:t xml:space="preserve">Do Prazo, Condições e Local de Entrega </w:t>
      </w:r>
    </w:p>
    <w:p w14:paraId="41FE9A6B" w14:textId="77777777" w:rsidR="000D2D09" w:rsidRPr="00475C19" w:rsidRDefault="008B26AE" w:rsidP="00D168D7">
      <w:pPr>
        <w:numPr>
          <w:ilvl w:val="1"/>
          <w:numId w:val="28"/>
        </w:numPr>
        <w:ind w:left="0" w:firstLine="0"/>
        <w:rPr>
          <w:sz w:val="24"/>
          <w:szCs w:val="24"/>
        </w:rPr>
      </w:pPr>
      <w:r w:rsidRPr="00475C19">
        <w:rPr>
          <w:sz w:val="24"/>
          <w:szCs w:val="24"/>
        </w:rPr>
        <w:t xml:space="preserve">– Os produtos/serviços serão entregues conforme abaixo, após a celebração do contrato, durante o exercício de 2021. O pagamento será efetuado </w:t>
      </w:r>
      <w:r w:rsidR="004750CD" w:rsidRPr="00475C19">
        <w:rPr>
          <w:sz w:val="24"/>
          <w:szCs w:val="24"/>
        </w:rPr>
        <w:t xml:space="preserve">em até trinta dias </w:t>
      </w:r>
      <w:r w:rsidRPr="00475C19">
        <w:rPr>
          <w:sz w:val="24"/>
          <w:szCs w:val="24"/>
        </w:rPr>
        <w:t xml:space="preserve">após a entrega do item, devidamente aprovado pelo responsável pelo recebimento </w:t>
      </w:r>
      <w:r w:rsidR="004750CD" w:rsidRPr="00475C19">
        <w:rPr>
          <w:sz w:val="24"/>
          <w:szCs w:val="24"/>
        </w:rPr>
        <w:t>da Secretaria de Educação e apre</w:t>
      </w:r>
      <w:r w:rsidRPr="00475C19">
        <w:rPr>
          <w:sz w:val="24"/>
          <w:szCs w:val="24"/>
        </w:rPr>
        <w:t xml:space="preserve">sentação de notas fiscais, acompanhadas dos termos de conformidade com a emissão de nota fiscal e do Termo de Conformidade.  </w:t>
      </w:r>
    </w:p>
    <w:p w14:paraId="5F76C63F" w14:textId="77777777" w:rsidR="000D2D09" w:rsidRPr="00475C19" w:rsidRDefault="008B26AE">
      <w:pPr>
        <w:spacing w:line="240" w:lineRule="auto"/>
        <w:ind w:left="4033" w:firstLine="0"/>
        <w:jc w:val="left"/>
        <w:rPr>
          <w:sz w:val="24"/>
          <w:szCs w:val="24"/>
        </w:rPr>
      </w:pPr>
      <w:r w:rsidRPr="00475C19">
        <w:rPr>
          <w:sz w:val="24"/>
          <w:szCs w:val="24"/>
        </w:rPr>
        <w:t xml:space="preserve"> </w:t>
      </w:r>
    </w:p>
    <w:p w14:paraId="6AA054BF" w14:textId="77777777" w:rsidR="000D2D09" w:rsidRPr="00475C19" w:rsidRDefault="008B26AE" w:rsidP="00D168D7">
      <w:pPr>
        <w:numPr>
          <w:ilvl w:val="1"/>
          <w:numId w:val="28"/>
        </w:numPr>
        <w:ind w:hanging="332"/>
        <w:rPr>
          <w:sz w:val="24"/>
          <w:szCs w:val="24"/>
        </w:rPr>
      </w:pPr>
      <w:r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A7CDBE7" w14:textId="77777777">
        <w:trPr>
          <w:trHeight w:val="768"/>
        </w:trPr>
        <w:tc>
          <w:tcPr>
            <w:tcW w:w="3107" w:type="dxa"/>
            <w:tcBorders>
              <w:top w:val="single" w:sz="4" w:space="0" w:color="000000"/>
              <w:left w:val="single" w:sz="4" w:space="0" w:color="000000"/>
              <w:bottom w:val="single" w:sz="4" w:space="0" w:color="000000"/>
              <w:right w:val="nil"/>
            </w:tcBorders>
          </w:tcPr>
          <w:p w14:paraId="67271C05" w14:textId="77777777" w:rsidR="000D2D09" w:rsidRPr="00475C19" w:rsidRDefault="008B26AE">
            <w:pPr>
              <w:spacing w:line="276" w:lineRule="auto"/>
              <w:ind w:left="111" w:firstLine="0"/>
              <w:jc w:val="left"/>
              <w:rPr>
                <w:sz w:val="24"/>
                <w:szCs w:val="24"/>
              </w:rPr>
            </w:pPr>
            <w:r w:rsidRPr="00475C19">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14:paraId="626AD311" w14:textId="77777777" w:rsidR="000D2D09" w:rsidRPr="00475C19" w:rsidRDefault="000D2D09">
            <w:pPr>
              <w:spacing w:line="276" w:lineRule="auto"/>
              <w:ind w:left="0" w:firstLine="0"/>
              <w:jc w:val="left"/>
              <w:rPr>
                <w:sz w:val="24"/>
                <w:szCs w:val="24"/>
              </w:rPr>
            </w:pPr>
          </w:p>
        </w:tc>
        <w:tc>
          <w:tcPr>
            <w:tcW w:w="6595" w:type="dxa"/>
            <w:tcBorders>
              <w:top w:val="single" w:sz="4" w:space="0" w:color="000000"/>
              <w:left w:val="single" w:sz="4" w:space="0" w:color="000000"/>
              <w:bottom w:val="single" w:sz="4" w:space="0" w:color="000000"/>
              <w:right w:val="single" w:sz="4" w:space="0" w:color="000000"/>
            </w:tcBorders>
          </w:tcPr>
          <w:p w14:paraId="44826C2D" w14:textId="1E8FF8E7" w:rsidR="004750CD" w:rsidRPr="00475C19" w:rsidRDefault="003B4D83" w:rsidP="00EB6461">
            <w:pPr>
              <w:spacing w:line="276" w:lineRule="auto"/>
              <w:ind w:left="0" w:right="5" w:firstLine="0"/>
              <w:rPr>
                <w:sz w:val="24"/>
                <w:szCs w:val="24"/>
              </w:rPr>
            </w:pPr>
            <w:r>
              <w:rPr>
                <w:sz w:val="24"/>
                <w:szCs w:val="24"/>
              </w:rPr>
              <w:t>SECRETARIA DE EDUCAÇÃO E ESPORTES</w:t>
            </w:r>
          </w:p>
        </w:tc>
      </w:tr>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75C19" w:rsidRDefault="008B26AE">
            <w:pPr>
              <w:spacing w:line="276" w:lineRule="auto"/>
              <w:ind w:left="111" w:firstLine="0"/>
              <w:rPr>
                <w:sz w:val="24"/>
                <w:szCs w:val="24"/>
              </w:rPr>
            </w:pPr>
            <w:r w:rsidRPr="00475C19">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75C19" w:rsidRDefault="008B26AE">
            <w:pPr>
              <w:spacing w:line="276" w:lineRule="auto"/>
              <w:ind w:left="0" w:firstLine="0"/>
              <w:rPr>
                <w:sz w:val="24"/>
                <w:szCs w:val="24"/>
              </w:rPr>
            </w:pPr>
            <w:r w:rsidRPr="00475C19">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22B3B00B" w14:textId="77777777" w:rsidR="003B4D83" w:rsidRPr="005E4073" w:rsidRDefault="008B26AE" w:rsidP="003B4D83">
            <w:pPr>
              <w:spacing w:line="276" w:lineRule="auto"/>
              <w:ind w:left="0" w:firstLine="0"/>
              <w:jc w:val="left"/>
            </w:pPr>
            <w:r w:rsidRPr="00475C19">
              <w:rPr>
                <w:sz w:val="24"/>
                <w:szCs w:val="24"/>
              </w:rPr>
              <w:t xml:space="preserve"> </w:t>
            </w:r>
            <w:r w:rsidR="003B4D83" w:rsidRPr="005E4073">
              <w:t>RONALDO PACHECO BONIFÁCIO</w:t>
            </w:r>
          </w:p>
          <w:p w14:paraId="025397E6" w14:textId="62755A1B" w:rsidR="000D2D09" w:rsidRPr="00475C19" w:rsidRDefault="003B4D83" w:rsidP="003B4D83">
            <w:pPr>
              <w:spacing w:line="242" w:lineRule="auto"/>
              <w:rPr>
                <w:sz w:val="24"/>
                <w:szCs w:val="24"/>
              </w:rPr>
            </w:pPr>
            <w:r w:rsidRPr="005E4073">
              <w:t>MATRÍCULA: 56019</w:t>
            </w:r>
          </w:p>
        </w:tc>
      </w:tr>
    </w:tbl>
    <w:p w14:paraId="2F250D48" w14:textId="3635FE6A" w:rsidR="000D2D09" w:rsidRPr="00475C19" w:rsidRDefault="008B26AE">
      <w:pPr>
        <w:spacing w:line="240" w:lineRule="auto"/>
        <w:ind w:left="4033" w:firstLine="0"/>
        <w:jc w:val="left"/>
        <w:rPr>
          <w:sz w:val="24"/>
          <w:szCs w:val="24"/>
        </w:rPr>
      </w:pPr>
      <w:r w:rsidRPr="00475C19">
        <w:rPr>
          <w:sz w:val="24"/>
          <w:szCs w:val="24"/>
        </w:rPr>
        <w:t xml:space="preserve"> </w:t>
      </w: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r w:rsidRPr="00475C19">
        <w:rPr>
          <w:sz w:val="24"/>
          <w:szCs w:val="24"/>
        </w:rPr>
        <w:t xml:space="preserve">Da  Aceitação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da  Secretaria,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independente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r w:rsidRPr="00475C19">
        <w:rPr>
          <w:sz w:val="24"/>
          <w:szCs w:val="24"/>
        </w:rPr>
        <w:t xml:space="preserve">CLÁUSULA  QUINTA </w:t>
      </w:r>
    </w:p>
    <w:p w14:paraId="6FBEF2E8" w14:textId="77777777" w:rsidR="000D2D09" w:rsidRPr="00475C19" w:rsidRDefault="008B26AE">
      <w:pPr>
        <w:rPr>
          <w:sz w:val="24"/>
          <w:szCs w:val="24"/>
        </w:rPr>
      </w:pPr>
      <w:r w:rsidRPr="00475C19">
        <w:rPr>
          <w:sz w:val="24"/>
          <w:szCs w:val="24"/>
        </w:rPr>
        <w:t xml:space="preserve">Da vigência do contrato </w:t>
      </w:r>
    </w:p>
    <w:p w14:paraId="0B79A3EC" w14:textId="77777777" w:rsidR="000D2D09" w:rsidRPr="00475C19" w:rsidRDefault="008B26AE">
      <w:pPr>
        <w:rPr>
          <w:sz w:val="24"/>
          <w:szCs w:val="24"/>
        </w:rPr>
      </w:pPr>
      <w:r w:rsidRPr="00475C19">
        <w:rPr>
          <w:sz w:val="24"/>
          <w:szCs w:val="24"/>
        </w:rPr>
        <w:t xml:space="preserve">5.1 O  período de vigência do presente contrato será a partir da data de sua assinatura até 31 de dezembro do ano 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rsidP="00D168D7">
      <w:pPr>
        <w:numPr>
          <w:ilvl w:val="1"/>
          <w:numId w:val="14"/>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rsidP="00D168D7">
      <w:pPr>
        <w:numPr>
          <w:ilvl w:val="1"/>
          <w:numId w:val="14"/>
        </w:numPr>
        <w:rPr>
          <w:sz w:val="24"/>
          <w:szCs w:val="24"/>
        </w:rPr>
      </w:pPr>
      <w:r w:rsidRPr="00475C19">
        <w:rPr>
          <w:sz w:val="24"/>
          <w:szCs w:val="24"/>
        </w:rPr>
        <w:t xml:space="preserve">- É vedada à CONTRATADA  pleitear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t xml:space="preserve">CLÁUSULA SÉTIMA </w:t>
      </w:r>
    </w:p>
    <w:p w14:paraId="104B0F3C" w14:textId="77777777" w:rsidR="000D2D09" w:rsidRPr="00475C19" w:rsidRDefault="008B26AE">
      <w:pPr>
        <w:rPr>
          <w:sz w:val="24"/>
          <w:szCs w:val="24"/>
        </w:rPr>
      </w:pPr>
      <w:r w:rsidRPr="00475C19">
        <w:rPr>
          <w:sz w:val="24"/>
          <w:szCs w:val="24"/>
        </w:rPr>
        <w:t xml:space="preserve">Da Forma e Condições de Pagamento  </w:t>
      </w:r>
    </w:p>
    <w:p w14:paraId="2A9424F3" w14:textId="77777777" w:rsidR="000D2D09" w:rsidRPr="00475C19" w:rsidRDefault="008B26AE">
      <w:pPr>
        <w:rPr>
          <w:sz w:val="24"/>
          <w:szCs w:val="24"/>
        </w:rPr>
      </w:pPr>
      <w:r w:rsidRPr="00475C19">
        <w:rPr>
          <w:sz w:val="24"/>
          <w:szCs w:val="24"/>
        </w:rPr>
        <w:lastRenderedPageBreak/>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respectiva  comprovação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7.1.1 - O prazo de pagamento previsto no item acima, só vencerá em dia de expediente normal na cidade de Laguna-SC,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77777777" w:rsidR="000D2D09" w:rsidRPr="00475C19" w:rsidRDefault="008B26AE" w:rsidP="00D168D7">
      <w:pPr>
        <w:numPr>
          <w:ilvl w:val="1"/>
          <w:numId w:val="15"/>
        </w:numPr>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77777777" w:rsidR="000D2D09" w:rsidRPr="00475C19" w:rsidRDefault="008B26AE" w:rsidP="00D168D7">
      <w:pPr>
        <w:numPr>
          <w:ilvl w:val="1"/>
          <w:numId w:val="15"/>
        </w:numPr>
        <w:rPr>
          <w:sz w:val="24"/>
          <w:szCs w:val="24"/>
        </w:rPr>
      </w:pPr>
      <w:r w:rsidRPr="00475C19">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Pr="00475C19" w:rsidRDefault="008B26AE">
      <w:pPr>
        <w:rPr>
          <w:sz w:val="24"/>
          <w:szCs w:val="24"/>
        </w:rPr>
      </w:pPr>
      <w:r w:rsidRPr="00475C19">
        <w:rPr>
          <w:sz w:val="24"/>
          <w:szCs w:val="24"/>
        </w:rPr>
        <w:t xml:space="preserve">Do  Reajuste de Preço </w:t>
      </w: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Pr="00475C19" w:rsidRDefault="008B26AE">
      <w:pPr>
        <w:rPr>
          <w:sz w:val="24"/>
          <w:szCs w:val="24"/>
        </w:rPr>
      </w:pPr>
      <w:r w:rsidRPr="00475C19">
        <w:rPr>
          <w:sz w:val="24"/>
          <w:szCs w:val="24"/>
        </w:rPr>
        <w:t xml:space="preserve">Da Execução </w:t>
      </w:r>
    </w:p>
    <w:p w14:paraId="08D09CE7" w14:textId="77777777" w:rsidR="000D2D09" w:rsidRPr="00475C19" w:rsidRDefault="008B26AE" w:rsidP="00D168D7">
      <w:pPr>
        <w:numPr>
          <w:ilvl w:val="1"/>
          <w:numId w:val="18"/>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rsidP="00D168D7">
      <w:pPr>
        <w:numPr>
          <w:ilvl w:val="1"/>
          <w:numId w:val="18"/>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Pr="00475C19" w:rsidRDefault="008B26AE">
      <w:pPr>
        <w:rPr>
          <w:sz w:val="24"/>
          <w:szCs w:val="24"/>
        </w:rPr>
      </w:pPr>
      <w:r w:rsidRPr="00475C19">
        <w:rPr>
          <w:sz w:val="24"/>
          <w:szCs w:val="24"/>
        </w:rPr>
        <w:t xml:space="preserve">Da Alteração Contratual </w:t>
      </w:r>
    </w:p>
    <w:p w14:paraId="5A6D736E" w14:textId="77777777" w:rsidR="000D2D09" w:rsidRPr="00475C19" w:rsidRDefault="008B26AE" w:rsidP="00D168D7">
      <w:pPr>
        <w:numPr>
          <w:ilvl w:val="1"/>
          <w:numId w:val="17"/>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rsidP="00D168D7">
      <w:pPr>
        <w:numPr>
          <w:ilvl w:val="1"/>
          <w:numId w:val="17"/>
        </w:numPr>
        <w:ind w:hanging="442"/>
        <w:rPr>
          <w:sz w:val="24"/>
          <w:szCs w:val="24"/>
        </w:rPr>
      </w:pPr>
      <w:r w:rsidRPr="00475C19">
        <w:rPr>
          <w:sz w:val="24"/>
          <w:szCs w:val="24"/>
        </w:rPr>
        <w:t xml:space="preserve">- Unilateralmente pela CONTRATANTE  </w:t>
      </w:r>
    </w:p>
    <w:p w14:paraId="6DDF8CC2" w14:textId="77777777" w:rsidR="000D2D09" w:rsidRPr="00475C19" w:rsidRDefault="008B26AE" w:rsidP="00D168D7">
      <w:pPr>
        <w:numPr>
          <w:ilvl w:val="0"/>
          <w:numId w:val="20"/>
        </w:numPr>
        <w:rPr>
          <w:sz w:val="24"/>
          <w:szCs w:val="24"/>
        </w:rPr>
      </w:pPr>
      <w:r w:rsidRPr="00475C19">
        <w:rPr>
          <w:sz w:val="24"/>
          <w:szCs w:val="24"/>
        </w:rPr>
        <w:t xml:space="preserve">quando houver modificação dos serviços ou das especificações, para melhor adequação aos seus objetivos; </w:t>
      </w:r>
    </w:p>
    <w:p w14:paraId="3427DFD8" w14:textId="77777777" w:rsidR="000D2D09" w:rsidRPr="00475C19" w:rsidRDefault="008B26AE" w:rsidP="00D168D7">
      <w:pPr>
        <w:numPr>
          <w:ilvl w:val="0"/>
          <w:numId w:val="20"/>
        </w:numPr>
        <w:rPr>
          <w:sz w:val="24"/>
          <w:szCs w:val="24"/>
        </w:rPr>
      </w:pPr>
      <w:r w:rsidRPr="00475C19">
        <w:rPr>
          <w:sz w:val="24"/>
          <w:szCs w:val="24"/>
        </w:rPr>
        <w:lastRenderedPageBreak/>
        <w:t xml:space="preserve">quando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rsidP="00D168D7">
      <w:pPr>
        <w:numPr>
          <w:ilvl w:val="0"/>
          <w:numId w:val="21"/>
        </w:numPr>
        <w:rPr>
          <w:sz w:val="24"/>
          <w:szCs w:val="24"/>
        </w:rPr>
      </w:pPr>
      <w:r w:rsidRPr="00475C19">
        <w:rPr>
          <w:sz w:val="24"/>
          <w:szCs w:val="24"/>
        </w:rPr>
        <w:t xml:space="preserve">quando conveniente a substituição da garantia de execução;    </w:t>
      </w:r>
    </w:p>
    <w:p w14:paraId="501736BE" w14:textId="77777777" w:rsidR="000D2D09" w:rsidRPr="00475C19" w:rsidRDefault="008B26AE" w:rsidP="00D168D7">
      <w:pPr>
        <w:numPr>
          <w:ilvl w:val="0"/>
          <w:numId w:val="21"/>
        </w:numPr>
        <w:rPr>
          <w:sz w:val="24"/>
          <w:szCs w:val="24"/>
        </w:rPr>
      </w:pPr>
      <w:r w:rsidRPr="00475C19">
        <w:rPr>
          <w:sz w:val="24"/>
          <w:szCs w:val="24"/>
        </w:rPr>
        <w:t xml:space="preserve">quando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rsidP="00D168D7">
      <w:pPr>
        <w:numPr>
          <w:ilvl w:val="0"/>
          <w:numId w:val="21"/>
        </w:numPr>
        <w:rPr>
          <w:sz w:val="24"/>
          <w:szCs w:val="24"/>
        </w:rPr>
      </w:pPr>
      <w:r w:rsidRPr="00475C19">
        <w:rPr>
          <w:sz w:val="24"/>
          <w:szCs w:val="24"/>
        </w:rP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CONTRATADA  fica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Pr="00475C19" w:rsidRDefault="008B26AE">
      <w:pPr>
        <w:rPr>
          <w:sz w:val="24"/>
          <w:szCs w:val="24"/>
        </w:rPr>
      </w:pPr>
      <w:r w:rsidRPr="00475C19">
        <w:rPr>
          <w:sz w:val="24"/>
          <w:szCs w:val="24"/>
        </w:rPr>
        <w:t xml:space="preserve">Das Penalidades </w:t>
      </w:r>
    </w:p>
    <w:p w14:paraId="02123237" w14:textId="77777777" w:rsidR="000D2D09" w:rsidRPr="00475C19" w:rsidRDefault="008B26AE">
      <w:pPr>
        <w:rPr>
          <w:sz w:val="24"/>
          <w:szCs w:val="24"/>
        </w:rPr>
      </w:pPr>
      <w:r w:rsidRPr="00475C19">
        <w:rPr>
          <w:sz w:val="24"/>
          <w:szCs w:val="24"/>
        </w:rPr>
        <w:t xml:space="preserve">13.1 - Em  caso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D168D7">
      <w:pPr>
        <w:numPr>
          <w:ilvl w:val="2"/>
          <w:numId w:val="23"/>
        </w:numPr>
        <w:ind w:left="0" w:firstLine="0"/>
        <w:rPr>
          <w:sz w:val="24"/>
          <w:szCs w:val="24"/>
        </w:rPr>
      </w:pPr>
      <w:r w:rsidRPr="00475C19">
        <w:rPr>
          <w:sz w:val="24"/>
          <w:szCs w:val="24"/>
        </w:rPr>
        <w:t xml:space="preserve">- Advertência; </w:t>
      </w:r>
    </w:p>
    <w:p w14:paraId="68F2BD5A" w14:textId="77777777" w:rsidR="000D2D09" w:rsidRPr="00475C19" w:rsidRDefault="008B26AE" w:rsidP="00D168D7">
      <w:pPr>
        <w:numPr>
          <w:ilvl w:val="2"/>
          <w:numId w:val="23"/>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D168D7">
      <w:pPr>
        <w:numPr>
          <w:ilvl w:val="2"/>
          <w:numId w:val="23"/>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7D92C58C" w14:textId="77777777" w:rsidR="000D2D09" w:rsidRPr="00475C19" w:rsidRDefault="008B26AE" w:rsidP="00D168D7">
      <w:pPr>
        <w:numPr>
          <w:ilvl w:val="2"/>
          <w:numId w:val="23"/>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D168D7">
      <w:pPr>
        <w:numPr>
          <w:ilvl w:val="2"/>
          <w:numId w:val="23"/>
        </w:numPr>
        <w:ind w:left="0" w:firstLine="0"/>
        <w:rPr>
          <w:sz w:val="24"/>
          <w:szCs w:val="24"/>
        </w:rPr>
      </w:pPr>
      <w:r w:rsidRPr="00475C19">
        <w:rPr>
          <w:sz w:val="24"/>
          <w:szCs w:val="24"/>
        </w:rPr>
        <w:t xml:space="preserve">- O valor da multa referido no subitem 13.1.2. será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Pr="00475C19" w:rsidRDefault="008B26AE">
      <w:pPr>
        <w:rPr>
          <w:sz w:val="24"/>
          <w:szCs w:val="24"/>
        </w:rPr>
      </w:pPr>
      <w:r w:rsidRPr="00475C19">
        <w:rPr>
          <w:sz w:val="24"/>
          <w:szCs w:val="24"/>
        </w:rPr>
        <w:t xml:space="preserve">Dos Recursos Administrativos </w:t>
      </w: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Pr="00475C19" w:rsidRDefault="008B26AE">
      <w:pPr>
        <w:rPr>
          <w:sz w:val="24"/>
          <w:szCs w:val="24"/>
        </w:rPr>
      </w:pPr>
      <w:r w:rsidRPr="00475C19">
        <w:rPr>
          <w:sz w:val="24"/>
          <w:szCs w:val="24"/>
        </w:rPr>
        <w:t xml:space="preserve">Da Rescisão </w:t>
      </w:r>
    </w:p>
    <w:p w14:paraId="1D6D9F80" w14:textId="77777777" w:rsidR="000D2D09" w:rsidRPr="00475C19" w:rsidRDefault="008B26AE">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uma dos seguintes eventos: a) falência ou pedido de concordata da CONTRATADA;  </w:t>
      </w:r>
    </w:p>
    <w:p w14:paraId="118CC38D" w14:textId="77777777" w:rsidR="000D2D09" w:rsidRPr="00475C19" w:rsidRDefault="008B26AE" w:rsidP="00D168D7">
      <w:pPr>
        <w:numPr>
          <w:ilvl w:val="0"/>
          <w:numId w:val="25"/>
        </w:numPr>
        <w:rPr>
          <w:sz w:val="24"/>
          <w:szCs w:val="24"/>
        </w:rPr>
      </w:pPr>
      <w:r w:rsidRPr="00475C19">
        <w:rPr>
          <w:sz w:val="24"/>
          <w:szCs w:val="24"/>
        </w:rPr>
        <w:lastRenderedPageBreak/>
        <w:t xml:space="preserve">a dissolução da sociedade ou falecimento do CONTRATADO, se for firma individual ou pessoa física;   </w:t>
      </w:r>
    </w:p>
    <w:p w14:paraId="6036A7BA" w14:textId="77777777" w:rsidR="000D2D09" w:rsidRPr="00475C19" w:rsidRDefault="008B26AE" w:rsidP="00D168D7">
      <w:pPr>
        <w:numPr>
          <w:ilvl w:val="0"/>
          <w:numId w:val="25"/>
        </w:numPr>
        <w:rPr>
          <w:sz w:val="24"/>
          <w:szCs w:val="24"/>
        </w:rPr>
      </w:pPr>
      <w:r w:rsidRPr="00475C19">
        <w:rPr>
          <w:sz w:val="24"/>
          <w:szCs w:val="24"/>
        </w:rPr>
        <w:t xml:space="preserve">a insolvência da CONTRATADA, caracterizada  pelo protesto de títulos;  </w:t>
      </w:r>
    </w:p>
    <w:p w14:paraId="2BCD6A8E" w14:textId="77777777" w:rsidR="000D2D09" w:rsidRPr="00475C19" w:rsidRDefault="008B26AE" w:rsidP="00D168D7">
      <w:pPr>
        <w:numPr>
          <w:ilvl w:val="0"/>
          <w:numId w:val="25"/>
        </w:numPr>
        <w:ind w:left="0" w:firstLine="0"/>
        <w:rPr>
          <w:sz w:val="24"/>
          <w:szCs w:val="24"/>
        </w:rPr>
      </w:pPr>
      <w:r w:rsidRPr="00475C19">
        <w:rPr>
          <w:sz w:val="24"/>
          <w:szCs w:val="24"/>
        </w:rPr>
        <w:t xml:space="preserve">o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rsidP="00D168D7">
      <w:pPr>
        <w:numPr>
          <w:ilvl w:val="0"/>
          <w:numId w:val="10"/>
        </w:numPr>
        <w:rPr>
          <w:sz w:val="24"/>
          <w:szCs w:val="24"/>
        </w:rPr>
      </w:pPr>
      <w:r w:rsidRPr="00475C19">
        <w:rPr>
          <w:sz w:val="24"/>
          <w:szCs w:val="24"/>
        </w:rPr>
        <w:t xml:space="preserve">responsabilidade financeira pelos prejuízos causados a CONTRATANTE; </w:t>
      </w:r>
    </w:p>
    <w:p w14:paraId="271ED35A" w14:textId="77777777" w:rsidR="000D2D09" w:rsidRPr="00475C19" w:rsidRDefault="008B26AE" w:rsidP="00D168D7">
      <w:pPr>
        <w:numPr>
          <w:ilvl w:val="0"/>
          <w:numId w:val="10"/>
        </w:numPr>
        <w:rPr>
          <w:sz w:val="24"/>
          <w:szCs w:val="24"/>
        </w:rPr>
      </w:pPr>
      <w:r w:rsidRPr="00475C19">
        <w:rPr>
          <w:sz w:val="24"/>
          <w:szCs w:val="24"/>
        </w:rPr>
        <w:t xml:space="preserve">retenção dos créditos decorrentes do Contrato, até a apuração dos prejuízos causados a CONTRATANTE, a seus servidores ou a terceiros; </w:t>
      </w:r>
    </w:p>
    <w:p w14:paraId="649EEA4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E9AAE" w14:textId="77777777" w:rsidR="000D2D09" w:rsidRPr="00475C19" w:rsidRDefault="008B26AE">
      <w:pPr>
        <w:rPr>
          <w:sz w:val="24"/>
          <w:szCs w:val="24"/>
        </w:rPr>
      </w:pPr>
      <w:r w:rsidRPr="00475C19">
        <w:rPr>
          <w:sz w:val="24"/>
          <w:szCs w:val="24"/>
        </w:rPr>
        <w:t xml:space="preserve">CLÁUSULA DÉCIMA - SEXTA </w:t>
      </w:r>
    </w:p>
    <w:p w14:paraId="5CD0ECD6" w14:textId="77777777" w:rsidR="000D2D09" w:rsidRPr="00475C19" w:rsidRDefault="008B26AE">
      <w:pPr>
        <w:rPr>
          <w:sz w:val="24"/>
          <w:szCs w:val="24"/>
        </w:rPr>
      </w:pPr>
      <w:r w:rsidRPr="00475C19">
        <w:rPr>
          <w:sz w:val="24"/>
          <w:szCs w:val="24"/>
        </w:rPr>
        <w:t xml:space="preserve">16.1 - Fazem parte integrante o presente Contrato, independentemente da transcrição, a Proposta da CONTRATADA, o Edital e seus Anexos. </w:t>
      </w:r>
    </w:p>
    <w:p w14:paraId="561AAF9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Pr="00475C19" w:rsidRDefault="008B26AE">
      <w:pPr>
        <w:rPr>
          <w:sz w:val="24"/>
          <w:szCs w:val="24"/>
        </w:rPr>
      </w:pPr>
      <w:r w:rsidRPr="00475C19">
        <w:rPr>
          <w:sz w:val="24"/>
          <w:szCs w:val="24"/>
        </w:rPr>
        <w:t xml:space="preserve">Do Foro </w:t>
      </w:r>
    </w:p>
    <w:p w14:paraId="54536F35" w14:textId="77777777" w:rsidR="000D2D09" w:rsidRPr="00475C19" w:rsidRDefault="008B26AE">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1247779B" w:rsidR="000D2D09" w:rsidRPr="00475C19" w:rsidRDefault="008B26AE" w:rsidP="00891CE8">
      <w:pPr>
        <w:rPr>
          <w:sz w:val="24"/>
          <w:szCs w:val="24"/>
        </w:rPr>
      </w:pPr>
      <w:r w:rsidRPr="00475C19">
        <w:rPr>
          <w:sz w:val="24"/>
          <w:szCs w:val="24"/>
        </w:rPr>
        <w:t xml:space="preserve">Laguna - SC, xx de xxxxxx de 2021.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Azmi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XXX  -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t>Testesmunha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t>CPF</w:t>
      </w:r>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509BAC61" w14:textId="77777777" w:rsidR="000D2D09" w:rsidRPr="00475C19" w:rsidRDefault="008B26AE">
      <w:pPr>
        <w:spacing w:line="240" w:lineRule="auto"/>
        <w:ind w:left="108" w:firstLine="0"/>
        <w:jc w:val="left"/>
        <w:rPr>
          <w:sz w:val="24"/>
          <w:szCs w:val="24"/>
        </w:rPr>
      </w:pPr>
      <w:r w:rsidRPr="00475C19">
        <w:rPr>
          <w:sz w:val="24"/>
          <w:szCs w:val="24"/>
        </w:rPr>
        <w:t xml:space="preserve"> de contratos e Licitações                                                                            </w:t>
      </w:r>
    </w:p>
    <w:p w14:paraId="7F30F780" w14:textId="77777777" w:rsidR="000D2D09" w:rsidRPr="00475C19" w:rsidRDefault="008B26AE">
      <w:pPr>
        <w:spacing w:line="240" w:lineRule="auto"/>
        <w:ind w:left="0" w:firstLine="0"/>
        <w:jc w:val="left"/>
        <w:rPr>
          <w:sz w:val="24"/>
          <w:szCs w:val="24"/>
        </w:rPr>
      </w:pPr>
      <w:r w:rsidRPr="00475C19">
        <w:rPr>
          <w:b/>
          <w:sz w:val="24"/>
          <w:szCs w:val="24"/>
        </w:rPr>
        <w:t xml:space="preserve"> </w:t>
      </w:r>
    </w:p>
    <w:sectPr w:rsidR="000D2D09" w:rsidRPr="00475C19" w:rsidSect="004750CD">
      <w:headerReference w:type="even" r:id="rId10"/>
      <w:headerReference w:type="default" r:id="rId11"/>
      <w:footerReference w:type="even" r:id="rId12"/>
      <w:footerReference w:type="default" r:id="rId13"/>
      <w:headerReference w:type="first" r:id="rId14"/>
      <w:footerReference w:type="first" r:id="rId15"/>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F542" w14:textId="77777777" w:rsidR="00F74C13" w:rsidRDefault="00F74C13">
      <w:pPr>
        <w:spacing w:line="240" w:lineRule="auto"/>
      </w:pPr>
      <w:r>
        <w:separator/>
      </w:r>
    </w:p>
  </w:endnote>
  <w:endnote w:type="continuationSeparator" w:id="0">
    <w:p w14:paraId="05581D21" w14:textId="77777777" w:rsidR="00F74C13" w:rsidRDefault="00F7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2A296D">
      <w:rPr>
        <w:noProof/>
      </w:rPr>
      <w:t>17</w:t>
    </w:r>
    <w:r>
      <w:fldChar w:fldCharType="end"/>
    </w:r>
    <w:r>
      <w:rPr>
        <w:rFonts w:ascii="Verdana" w:eastAsia="Verdana" w:hAnsi="Verdana" w:cs="Verdana"/>
        <w:sz w:val="20"/>
        <w:szCs w:val="20"/>
      </w:rPr>
      <w:t xml:space="preserve"> </w:t>
    </w:r>
  </w:p>
  <w:p w14:paraId="21D41619"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CC4117" w:rsidRDefault="00CC4117">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CC4117" w:rsidRDefault="00CC4117">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CC4117" w:rsidRDefault="00CC4117">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E942" w14:textId="77777777" w:rsidR="00F74C13" w:rsidRDefault="00F74C13">
      <w:pPr>
        <w:spacing w:line="240" w:lineRule="auto"/>
      </w:pPr>
      <w:r>
        <w:separator/>
      </w:r>
    </w:p>
  </w:footnote>
  <w:footnote w:type="continuationSeparator" w:id="0">
    <w:p w14:paraId="7999F594" w14:textId="77777777" w:rsidR="00F74C13" w:rsidRDefault="00F74C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CC4117" w:rsidRDefault="00CC4117">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CC4117" w:rsidRDefault="00CC4117">
    <w:pPr>
      <w:spacing w:after="165" w:line="240" w:lineRule="auto"/>
      <w:ind w:left="0" w:firstLine="0"/>
      <w:jc w:val="center"/>
    </w:pPr>
    <w:r>
      <w:rPr>
        <w:b/>
        <w:sz w:val="20"/>
        <w:szCs w:val="20"/>
      </w:rPr>
      <w:t>EDITAL DE LICITAÇÃO  - PREGÃO 32/2020-PML</w:t>
    </w:r>
    <w:r>
      <w:rPr>
        <w:sz w:val="24"/>
        <w:szCs w:val="24"/>
      </w:rPr>
      <w:t xml:space="preserve"> </w:t>
    </w:r>
  </w:p>
  <w:p w14:paraId="5EEBD0D4" w14:textId="77777777" w:rsidR="00CC4117" w:rsidRDefault="00CC4117">
    <w:pPr>
      <w:spacing w:line="240" w:lineRule="auto"/>
      <w:ind w:left="0" w:firstLine="0"/>
      <w:jc w:val="left"/>
    </w:pPr>
    <w:r>
      <w:rPr>
        <w:rFonts w:ascii="Verdana" w:eastAsia="Verdana" w:hAnsi="Verdana" w:cs="Verdana"/>
        <w:sz w:val="24"/>
        <w:szCs w:val="24"/>
      </w:rPr>
      <w:t xml:space="preserve"> </w:t>
    </w:r>
  </w:p>
  <w:p w14:paraId="17B74E1A" w14:textId="77777777" w:rsidR="00CC4117" w:rsidRDefault="00CC4117">
    <w:pPr>
      <w:spacing w:after="123" w:line="240" w:lineRule="auto"/>
      <w:ind w:left="0" w:firstLine="0"/>
      <w:jc w:val="center"/>
    </w:pPr>
    <w:r>
      <w:t xml:space="preserve"> </w:t>
    </w:r>
  </w:p>
  <w:p w14:paraId="6E3C034D" w14:textId="77777777" w:rsidR="00CC4117" w:rsidRDefault="00CC4117">
    <w:pPr>
      <w:spacing w:line="240" w:lineRule="auto"/>
      <w:ind w:left="0" w:firstLine="0"/>
      <w:jc w:val="center"/>
    </w:pPr>
    <w:r>
      <w:t xml:space="preserve">PREGÃO PRESENCIAL Nº 32/2020-PML </w:t>
    </w:r>
  </w:p>
  <w:p w14:paraId="0F57823C" w14:textId="77777777" w:rsidR="00CC4117" w:rsidRDefault="00CC4117">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085CB2" w:rsidRDefault="00085CB2">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00097D10" w:rsidR="00CC4117" w:rsidRDefault="00CC4117" w:rsidP="00174D56">
    <w:pPr>
      <w:spacing w:line="240" w:lineRule="auto"/>
      <w:ind w:left="1" w:firstLine="0"/>
      <w:jc w:val="center"/>
    </w:pPr>
    <w:r>
      <w:rPr>
        <w:noProof/>
      </w:rPr>
      <w:drawing>
        <wp:inline distT="0" distB="0" distL="0" distR="0" wp14:anchorId="5CA854A8" wp14:editId="2995EE77">
          <wp:extent cx="6303645" cy="1169224"/>
          <wp:effectExtent l="0" t="0" r="190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Pr>
        <w:b/>
        <w:sz w:val="20"/>
        <w:szCs w:val="20"/>
      </w:rPr>
      <w:t xml:space="preserve">EDITAL DE LICITAÇÃO  - PREGÃO </w:t>
    </w:r>
    <w:r w:rsidRPr="00734F21">
      <w:rPr>
        <w:b/>
        <w:sz w:val="20"/>
        <w:szCs w:val="20"/>
      </w:rPr>
      <w:t>PRESENCIAL 38/2021-PML</w:t>
    </w:r>
  </w:p>
  <w:p w14:paraId="25B6F60B" w14:textId="77777777" w:rsidR="00CC4117" w:rsidRDefault="00CC4117">
    <w:pPr>
      <w:spacing w:line="240" w:lineRule="auto"/>
      <w:ind w:left="0" w:firstLine="0"/>
      <w:jc w:val="center"/>
    </w:pPr>
  </w:p>
  <w:p w14:paraId="7709DBA9" w14:textId="77777777" w:rsidR="00CC4117" w:rsidRDefault="00CC4117">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085CB2" w:rsidRDefault="00085CB2">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CC4117" w:rsidRDefault="00CC4117">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CC4117" w:rsidRDefault="00CC4117">
    <w:pPr>
      <w:spacing w:after="165" w:line="240" w:lineRule="auto"/>
      <w:ind w:left="0" w:firstLine="0"/>
      <w:jc w:val="center"/>
    </w:pPr>
    <w:r>
      <w:rPr>
        <w:b/>
        <w:sz w:val="20"/>
        <w:szCs w:val="20"/>
      </w:rPr>
      <w:t>EDITAL DE LICITAÇÃO  - PREGÃO 32/2020-PML</w:t>
    </w:r>
    <w:r>
      <w:rPr>
        <w:sz w:val="24"/>
        <w:szCs w:val="24"/>
      </w:rPr>
      <w:t xml:space="preserve"> </w:t>
    </w:r>
  </w:p>
  <w:p w14:paraId="3D9DF34B" w14:textId="77777777" w:rsidR="00CC4117" w:rsidRDefault="00CC4117">
    <w:pPr>
      <w:spacing w:line="240" w:lineRule="auto"/>
      <w:ind w:left="0" w:firstLine="0"/>
      <w:jc w:val="left"/>
    </w:pPr>
    <w:r>
      <w:rPr>
        <w:rFonts w:ascii="Verdana" w:eastAsia="Verdana" w:hAnsi="Verdana" w:cs="Verdana"/>
        <w:sz w:val="24"/>
        <w:szCs w:val="24"/>
      </w:rPr>
      <w:t xml:space="preserve"> </w:t>
    </w:r>
  </w:p>
  <w:p w14:paraId="6F8B5BFC" w14:textId="77777777" w:rsidR="00CC4117" w:rsidRDefault="00CC4117">
    <w:pPr>
      <w:spacing w:after="123" w:line="240" w:lineRule="auto"/>
      <w:ind w:left="0" w:firstLine="0"/>
      <w:jc w:val="center"/>
    </w:pPr>
    <w:r>
      <w:t xml:space="preserve"> </w:t>
    </w:r>
  </w:p>
  <w:p w14:paraId="5054C749" w14:textId="77777777" w:rsidR="00CC4117" w:rsidRDefault="00CC4117">
    <w:pPr>
      <w:spacing w:line="240" w:lineRule="auto"/>
      <w:ind w:left="0" w:firstLine="0"/>
      <w:jc w:val="center"/>
    </w:pPr>
    <w:r>
      <w:t xml:space="preserve">PREGÃO PRESENCIAL Nº 32/2020-PML </w:t>
    </w:r>
  </w:p>
  <w:p w14:paraId="5F6E155B" w14:textId="77777777" w:rsidR="00CC4117" w:rsidRDefault="00CC4117">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CC4117" w:rsidRDefault="00CC4117">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085CB2" w:rsidRDefault="00085CB2">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4"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1"/>
  </w:num>
  <w:num w:numId="2">
    <w:abstractNumId w:val="25"/>
  </w:num>
  <w:num w:numId="3">
    <w:abstractNumId w:val="2"/>
  </w:num>
  <w:num w:numId="4">
    <w:abstractNumId w:val="28"/>
  </w:num>
  <w:num w:numId="5">
    <w:abstractNumId w:val="13"/>
  </w:num>
  <w:num w:numId="6">
    <w:abstractNumId w:val="23"/>
  </w:num>
  <w:num w:numId="7">
    <w:abstractNumId w:val="34"/>
  </w:num>
  <w:num w:numId="8">
    <w:abstractNumId w:val="19"/>
  </w:num>
  <w:num w:numId="9">
    <w:abstractNumId w:val="29"/>
  </w:num>
  <w:num w:numId="10">
    <w:abstractNumId w:val="18"/>
  </w:num>
  <w:num w:numId="11">
    <w:abstractNumId w:val="4"/>
  </w:num>
  <w:num w:numId="12">
    <w:abstractNumId w:val="8"/>
  </w:num>
  <w:num w:numId="13">
    <w:abstractNumId w:val="21"/>
  </w:num>
  <w:num w:numId="14">
    <w:abstractNumId w:val="22"/>
  </w:num>
  <w:num w:numId="15">
    <w:abstractNumId w:val="27"/>
  </w:num>
  <w:num w:numId="16">
    <w:abstractNumId w:val="10"/>
  </w:num>
  <w:num w:numId="17">
    <w:abstractNumId w:val="35"/>
  </w:num>
  <w:num w:numId="18">
    <w:abstractNumId w:val="1"/>
  </w:num>
  <w:num w:numId="19">
    <w:abstractNumId w:val="12"/>
  </w:num>
  <w:num w:numId="20">
    <w:abstractNumId w:val="9"/>
  </w:num>
  <w:num w:numId="21">
    <w:abstractNumId w:val="24"/>
  </w:num>
  <w:num w:numId="22">
    <w:abstractNumId w:val="14"/>
  </w:num>
  <w:num w:numId="23">
    <w:abstractNumId w:val="26"/>
  </w:num>
  <w:num w:numId="24">
    <w:abstractNumId w:val="3"/>
  </w:num>
  <w:num w:numId="25">
    <w:abstractNumId w:val="33"/>
  </w:num>
  <w:num w:numId="26">
    <w:abstractNumId w:val="16"/>
  </w:num>
  <w:num w:numId="27">
    <w:abstractNumId w:val="20"/>
  </w:num>
  <w:num w:numId="28">
    <w:abstractNumId w:val="6"/>
  </w:num>
  <w:num w:numId="29">
    <w:abstractNumId w:val="5"/>
  </w:num>
  <w:num w:numId="30">
    <w:abstractNumId w:val="17"/>
  </w:num>
  <w:num w:numId="31">
    <w:abstractNumId w:val="30"/>
  </w:num>
  <w:num w:numId="32">
    <w:abstractNumId w:val="32"/>
  </w:num>
  <w:num w:numId="33">
    <w:abstractNumId w:val="15"/>
  </w:num>
  <w:num w:numId="34">
    <w:abstractNumId w:val="0"/>
  </w:num>
  <w:num w:numId="35">
    <w:abstractNumId w:val="31"/>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1432FE"/>
    <w:rsid w:val="00174D56"/>
    <w:rsid w:val="00181E5D"/>
    <w:rsid w:val="00247CAD"/>
    <w:rsid w:val="00292C7D"/>
    <w:rsid w:val="002A296D"/>
    <w:rsid w:val="002A64C9"/>
    <w:rsid w:val="00357C7A"/>
    <w:rsid w:val="003B4D83"/>
    <w:rsid w:val="003E178E"/>
    <w:rsid w:val="0044595B"/>
    <w:rsid w:val="004750CD"/>
    <w:rsid w:val="00475C19"/>
    <w:rsid w:val="004A5BAF"/>
    <w:rsid w:val="004B546B"/>
    <w:rsid w:val="004D28F1"/>
    <w:rsid w:val="00513EFB"/>
    <w:rsid w:val="0057792D"/>
    <w:rsid w:val="005E4073"/>
    <w:rsid w:val="0061782F"/>
    <w:rsid w:val="00661086"/>
    <w:rsid w:val="006B3A49"/>
    <w:rsid w:val="006C76B0"/>
    <w:rsid w:val="00734F21"/>
    <w:rsid w:val="0074705A"/>
    <w:rsid w:val="007F78AA"/>
    <w:rsid w:val="00841A93"/>
    <w:rsid w:val="008866D3"/>
    <w:rsid w:val="00891CE8"/>
    <w:rsid w:val="008B26AE"/>
    <w:rsid w:val="00951CB8"/>
    <w:rsid w:val="009C4F92"/>
    <w:rsid w:val="009E6A52"/>
    <w:rsid w:val="00A7311A"/>
    <w:rsid w:val="00AA6E73"/>
    <w:rsid w:val="00B02B9D"/>
    <w:rsid w:val="00B42821"/>
    <w:rsid w:val="00B543EA"/>
    <w:rsid w:val="00B65E00"/>
    <w:rsid w:val="00B9757B"/>
    <w:rsid w:val="00C26616"/>
    <w:rsid w:val="00C66467"/>
    <w:rsid w:val="00C73889"/>
    <w:rsid w:val="00CC4117"/>
    <w:rsid w:val="00D168D7"/>
    <w:rsid w:val="00D275FC"/>
    <w:rsid w:val="00D77E8D"/>
    <w:rsid w:val="00D947C5"/>
    <w:rsid w:val="00E355ED"/>
    <w:rsid w:val="00EB6461"/>
    <w:rsid w:val="00EC12CF"/>
    <w:rsid w:val="00F06475"/>
    <w:rsid w:val="00F74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semiHidden/>
    <w:unhideWhenUsed/>
    <w:rsid w:val="001432FE"/>
    <w:pPr>
      <w:spacing w:after="120"/>
    </w:pPr>
  </w:style>
  <w:style w:type="character" w:customStyle="1" w:styleId="CorpodetextoChar">
    <w:name w:val="Corpo de texto Char"/>
    <w:basedOn w:val="Fontepargpadro"/>
    <w:link w:val="Corpodetexto"/>
    <w:uiPriority w:val="99"/>
    <w:semiHidden/>
    <w:rsid w:val="001432FE"/>
    <w:rPr>
      <w:color w:val="000000"/>
    </w:rPr>
  </w:style>
  <w:style w:type="character" w:styleId="Hyperlink">
    <w:name w:val="Hyperlink"/>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11892</Words>
  <Characters>64221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User</cp:lastModifiedBy>
  <cp:revision>6</cp:revision>
  <cp:lastPrinted>2021-08-16T16:23:00Z</cp:lastPrinted>
  <dcterms:created xsi:type="dcterms:W3CDTF">2021-09-14T02:53:00Z</dcterms:created>
  <dcterms:modified xsi:type="dcterms:W3CDTF">2021-09-15T20:14:00Z</dcterms:modified>
</cp:coreProperties>
</file>