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B" w:rsidRPr="00D33705" w:rsidRDefault="00E2423B" w:rsidP="00E2423B">
      <w:pPr>
        <w:pageBreakBefore/>
        <w:autoSpaceDE w:val="0"/>
        <w:spacing w:line="360" w:lineRule="auto"/>
        <w:jc w:val="center"/>
        <w:rPr>
          <w:bCs/>
          <w:sz w:val="22"/>
          <w:szCs w:val="22"/>
        </w:rPr>
      </w:pPr>
      <w:r w:rsidRPr="00D33705">
        <w:rPr>
          <w:bCs/>
          <w:iCs/>
          <w:color w:val="FF0000"/>
          <w:sz w:val="22"/>
          <w:szCs w:val="22"/>
        </w:rPr>
        <w:t>ANEXO III</w:t>
      </w:r>
    </w:p>
    <w:p w:rsidR="00E2423B" w:rsidRPr="00D33705" w:rsidRDefault="00E2423B" w:rsidP="00E2423B">
      <w:pPr>
        <w:autoSpaceDE w:val="0"/>
        <w:spacing w:line="360" w:lineRule="auto"/>
        <w:jc w:val="center"/>
        <w:rPr>
          <w:b/>
          <w:color w:val="FF0000"/>
          <w:sz w:val="22"/>
          <w:szCs w:val="22"/>
        </w:rPr>
      </w:pPr>
      <w:r w:rsidRPr="00D33705">
        <w:rPr>
          <w:b/>
          <w:bCs/>
          <w:sz w:val="22"/>
          <w:szCs w:val="22"/>
        </w:rPr>
        <w:t xml:space="preserve">PREGÃO PRESENCIAL Nº </w:t>
      </w:r>
      <w:r>
        <w:rPr>
          <w:b/>
          <w:bCs/>
          <w:sz w:val="22"/>
          <w:szCs w:val="22"/>
          <w:lang w:eastAsia="pt-BR"/>
        </w:rPr>
        <w:t>10/2020-PML</w:t>
      </w:r>
    </w:p>
    <w:p w:rsidR="00E2423B" w:rsidRPr="00D33705" w:rsidRDefault="00E2423B" w:rsidP="00E2423B">
      <w:pPr>
        <w:pStyle w:val="A252575"/>
        <w:spacing w:after="280"/>
        <w:ind w:left="0" w:firstLine="0"/>
        <w:jc w:val="center"/>
        <w:rPr>
          <w:sz w:val="22"/>
          <w:szCs w:val="22"/>
        </w:rPr>
      </w:pPr>
      <w:r w:rsidRPr="00D33705">
        <w:rPr>
          <w:rFonts w:ascii="Times New Roman" w:hAnsi="Times New Roman" w:cs="Times New Roman"/>
          <w:b/>
          <w:color w:val="FF0000"/>
          <w:sz w:val="22"/>
          <w:szCs w:val="22"/>
        </w:rPr>
        <w:t>MODELO –</w:t>
      </w:r>
      <w:r w:rsidRPr="00D33705">
        <w:rPr>
          <w:rFonts w:ascii="Times New Roman" w:hAnsi="Times New Roman" w:cs="Times New Roman"/>
          <w:b/>
          <w:sz w:val="22"/>
          <w:szCs w:val="22"/>
        </w:rPr>
        <w:t xml:space="preserve"> PROPOSTA COMERCIAL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283"/>
      </w:tblGrid>
      <w:tr w:rsidR="00E2423B" w:rsidRPr="00D33705" w:rsidTr="001F7F6E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EMPRESA:</w:t>
            </w:r>
          </w:p>
        </w:tc>
      </w:tr>
      <w:tr w:rsidR="00E2423B" w:rsidRPr="00D33705" w:rsidTr="001F7F6E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ENDEREÇO:</w:t>
            </w:r>
            <w:proofErr w:type="gramEnd"/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RUA/NUMERO/BAIRRO</w:t>
            </w:r>
          </w:p>
        </w:tc>
      </w:tr>
      <w:tr w:rsidR="00E2423B" w:rsidRPr="00D33705" w:rsidTr="001F7F6E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CIDADE /ESTADO/CEP</w:t>
            </w:r>
          </w:p>
        </w:tc>
      </w:tr>
      <w:tr w:rsidR="00E2423B" w:rsidRPr="00D33705" w:rsidTr="001F7F6E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FONE/FAX EMPRESA</w:t>
            </w:r>
          </w:p>
        </w:tc>
        <w:tc>
          <w:tcPr>
            <w:tcW w:w="5314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NOME REPRESENTANTE</w:t>
            </w:r>
          </w:p>
        </w:tc>
      </w:tr>
      <w:tr w:rsidR="00E2423B" w:rsidRPr="00D33705" w:rsidTr="001F7F6E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CNPJ EMPRESA</w:t>
            </w:r>
          </w:p>
        </w:tc>
        <w:tc>
          <w:tcPr>
            <w:tcW w:w="5314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CPF REPRESENTANTE</w:t>
            </w:r>
          </w:p>
        </w:tc>
      </w:tr>
      <w:tr w:rsidR="00E2423B" w:rsidRPr="00D33705" w:rsidTr="001F7F6E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E-MAIL EMPRESA</w:t>
            </w:r>
          </w:p>
        </w:tc>
        <w:tc>
          <w:tcPr>
            <w:tcW w:w="5314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FONE/FAX REPRESENTANTE</w:t>
            </w:r>
          </w:p>
        </w:tc>
      </w:tr>
      <w:tr w:rsidR="00E2423B" w:rsidRPr="00D33705" w:rsidTr="001F7F6E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CONTA BANCÁRIA: BANCO/AGÊNCIA/CONTA</w:t>
            </w:r>
          </w:p>
        </w:tc>
        <w:tc>
          <w:tcPr>
            <w:tcW w:w="5314" w:type="dxa"/>
          </w:tcPr>
          <w:p w:rsidR="00E2423B" w:rsidRPr="00D33705" w:rsidRDefault="00E2423B" w:rsidP="001F7F6E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3705">
              <w:rPr>
                <w:rFonts w:ascii="Times New Roman" w:hAnsi="Times New Roman" w:cs="Times New Roman"/>
                <w:bCs/>
                <w:sz w:val="22"/>
                <w:szCs w:val="22"/>
              </w:rPr>
              <w:t>E-MAIL REPRESENTANTE</w:t>
            </w:r>
          </w:p>
        </w:tc>
      </w:tr>
    </w:tbl>
    <w:p w:rsidR="00E2423B" w:rsidRPr="00D33705" w:rsidRDefault="00E2423B" w:rsidP="00E2423B">
      <w:pPr>
        <w:pStyle w:val="Recuodecorpodetexto"/>
        <w:ind w:left="0"/>
        <w:rPr>
          <w:sz w:val="22"/>
          <w:szCs w:val="22"/>
        </w:rPr>
      </w:pPr>
    </w:p>
    <w:p w:rsidR="00E2423B" w:rsidRPr="00D33705" w:rsidRDefault="00E2423B" w:rsidP="00E2423B">
      <w:pPr>
        <w:pStyle w:val="Recuodecorpodetexto"/>
        <w:ind w:left="0"/>
        <w:rPr>
          <w:sz w:val="22"/>
          <w:szCs w:val="22"/>
        </w:rPr>
      </w:pPr>
      <w:r w:rsidRPr="00D33705">
        <w:rPr>
          <w:sz w:val="22"/>
          <w:szCs w:val="22"/>
        </w:rPr>
        <w:t xml:space="preserve">A presente proposta tem como objeto, O REGISTRO DE PREÇOS </w:t>
      </w:r>
      <w:r w:rsidRPr="00D33705">
        <w:rPr>
          <w:sz w:val="22"/>
          <w:szCs w:val="22"/>
        </w:rPr>
        <w:tab/>
        <w:t xml:space="preserve">para o fornecimento eventual </w:t>
      </w:r>
      <w:r w:rsidRPr="00D33705">
        <w:rPr>
          <w:sz w:val="22"/>
          <w:szCs w:val="22"/>
          <w:lang w:eastAsia="pt-BR"/>
        </w:rPr>
        <w:t>de serviço de desobstrução,</w:t>
      </w:r>
      <w:r w:rsidRPr="00D33705">
        <w:rPr>
          <w:bCs/>
          <w:sz w:val="22"/>
          <w:szCs w:val="22"/>
          <w:lang w:eastAsia="pt-BR"/>
        </w:rPr>
        <w:t xml:space="preserve"> limpeza, coleta, transporte e destinação final de quaisquer resíduos provenientes do sistema de esgoto pluvial</w:t>
      </w:r>
      <w:proofErr w:type="gramStart"/>
      <w:r w:rsidRPr="00D33705">
        <w:rPr>
          <w:bCs/>
          <w:sz w:val="22"/>
          <w:szCs w:val="22"/>
          <w:lang w:eastAsia="pt-BR"/>
        </w:rPr>
        <w:t xml:space="preserve">  </w:t>
      </w:r>
      <w:proofErr w:type="gramEnd"/>
      <w:r w:rsidRPr="00D33705">
        <w:rPr>
          <w:bCs/>
          <w:sz w:val="22"/>
          <w:szCs w:val="22"/>
          <w:lang w:eastAsia="pt-BR"/>
        </w:rPr>
        <w:t xml:space="preserve">das vias do Município </w:t>
      </w:r>
      <w:r>
        <w:rPr>
          <w:bCs/>
          <w:sz w:val="22"/>
          <w:szCs w:val="22"/>
          <w:lang w:eastAsia="pt-BR"/>
        </w:rPr>
        <w:t>e assemelhados</w:t>
      </w:r>
      <w:r w:rsidRPr="00D33705">
        <w:rPr>
          <w:bCs/>
          <w:sz w:val="22"/>
          <w:szCs w:val="22"/>
          <w:lang w:eastAsia="pt-BR"/>
        </w:rPr>
        <w:t xml:space="preserve">, com a utilização da técnica de </w:t>
      </w:r>
      <w:proofErr w:type="spellStart"/>
      <w:r w:rsidRPr="00D33705">
        <w:rPr>
          <w:bCs/>
          <w:sz w:val="22"/>
          <w:szCs w:val="22"/>
          <w:lang w:eastAsia="pt-BR"/>
        </w:rPr>
        <w:t>hidrojateamento</w:t>
      </w:r>
      <w:proofErr w:type="spellEnd"/>
      <w:r w:rsidRPr="00D33705">
        <w:rPr>
          <w:bCs/>
          <w:sz w:val="22"/>
          <w:szCs w:val="22"/>
          <w:lang w:eastAsia="pt-BR"/>
        </w:rPr>
        <w:t>, nas mesmas condições de tratamentos dos efluentes,</w:t>
      </w:r>
      <w:r w:rsidRPr="00D33705">
        <w:rPr>
          <w:sz w:val="22"/>
          <w:szCs w:val="22"/>
        </w:rPr>
        <w:t xml:space="preserve"> em conformidade com o estabelecido no processo administrativo </w:t>
      </w:r>
      <w:r>
        <w:rPr>
          <w:sz w:val="22"/>
          <w:szCs w:val="22"/>
        </w:rPr>
        <w:t>0125.000.0607/2020</w:t>
      </w:r>
      <w:r w:rsidRPr="00D33705">
        <w:rPr>
          <w:sz w:val="22"/>
          <w:szCs w:val="22"/>
        </w:rPr>
        <w:t xml:space="preserve">, com os itens abaixo discriminados e demais especificações constantes do edital  do Pregão nº </w:t>
      </w:r>
      <w:r>
        <w:rPr>
          <w:sz w:val="22"/>
          <w:szCs w:val="22"/>
        </w:rPr>
        <w:t>10/2020-PML</w:t>
      </w:r>
      <w:r w:rsidRPr="00D33705">
        <w:rPr>
          <w:sz w:val="22"/>
          <w:szCs w:val="22"/>
        </w:rPr>
        <w:t>, conforme descrito no objeto e no Termo de Referência.</w:t>
      </w:r>
    </w:p>
    <w:p w:rsidR="00E2423B" w:rsidRPr="00D33705" w:rsidRDefault="00E2423B" w:rsidP="00E2423B">
      <w:pPr>
        <w:pStyle w:val="Recuodecorpodetexto"/>
        <w:ind w:left="0"/>
        <w:rPr>
          <w:sz w:val="22"/>
          <w:szCs w:val="22"/>
        </w:rPr>
      </w:pPr>
    </w:p>
    <w:p w:rsidR="00E2423B" w:rsidRPr="00D33705" w:rsidRDefault="00E2423B" w:rsidP="00E2423B">
      <w:pPr>
        <w:pStyle w:val="Recuodecorpodetexto"/>
        <w:ind w:left="0"/>
        <w:rPr>
          <w:sz w:val="22"/>
          <w:szCs w:val="22"/>
        </w:rPr>
      </w:pPr>
      <w:r w:rsidRPr="00D33705">
        <w:rPr>
          <w:sz w:val="22"/>
          <w:szCs w:val="22"/>
        </w:rPr>
        <w:t>(</w:t>
      </w:r>
      <w:r w:rsidRPr="00D33705">
        <w:rPr>
          <w:color w:val="FF0000"/>
          <w:sz w:val="22"/>
          <w:szCs w:val="22"/>
        </w:rPr>
        <w:t xml:space="preserve">Descreva os produtos abaixo conforme as características que sua empresa vai oferecer. NÂO UTILIZE A EXPRESSÃO </w:t>
      </w:r>
      <w:proofErr w:type="gramStart"/>
      <w:r w:rsidRPr="00D33705">
        <w:rPr>
          <w:color w:val="FF0000"/>
          <w:sz w:val="22"/>
          <w:szCs w:val="22"/>
        </w:rPr>
        <w:t xml:space="preserve">“ </w:t>
      </w:r>
      <w:proofErr w:type="gramEnd"/>
      <w:r w:rsidRPr="00D33705">
        <w:rPr>
          <w:color w:val="FF0000"/>
          <w:sz w:val="22"/>
          <w:szCs w:val="22"/>
        </w:rPr>
        <w:t>DE ACORDO COM O EDITAL”)</w:t>
      </w:r>
    </w:p>
    <w:p w:rsidR="00E2423B" w:rsidRPr="00D33705" w:rsidRDefault="00E2423B" w:rsidP="00E2423B">
      <w:pPr>
        <w:pStyle w:val="Recuodecorpodetexto"/>
        <w:ind w:left="0"/>
        <w:rPr>
          <w:sz w:val="22"/>
          <w:szCs w:val="22"/>
        </w:rPr>
      </w:pPr>
    </w:p>
    <w:p w:rsidR="00E2423B" w:rsidRPr="00D33705" w:rsidRDefault="00E2423B" w:rsidP="00E2423B">
      <w:pPr>
        <w:pStyle w:val="Recuodecorpodetexto"/>
        <w:ind w:left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398"/>
        <w:gridCol w:w="704"/>
        <w:gridCol w:w="704"/>
        <w:gridCol w:w="986"/>
        <w:gridCol w:w="1176"/>
      </w:tblGrid>
      <w:tr w:rsidR="00E2423B" w:rsidRPr="00D33705" w:rsidTr="001F7F6E">
        <w:tc>
          <w:tcPr>
            <w:tcW w:w="645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rPr>
                <w:b/>
                <w:sz w:val="22"/>
                <w:szCs w:val="22"/>
              </w:rPr>
            </w:pPr>
            <w:r w:rsidRPr="00D33705">
              <w:rPr>
                <w:b/>
                <w:sz w:val="22"/>
                <w:szCs w:val="22"/>
              </w:rPr>
              <w:t>Lote</w:t>
            </w:r>
          </w:p>
        </w:tc>
        <w:tc>
          <w:tcPr>
            <w:tcW w:w="5592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rPr>
                <w:b/>
                <w:sz w:val="22"/>
                <w:szCs w:val="22"/>
              </w:rPr>
            </w:pPr>
            <w:r w:rsidRPr="00D33705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709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33705">
              <w:rPr>
                <w:b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2" w:type="dxa"/>
          </w:tcPr>
          <w:p w:rsidR="00E2423B" w:rsidRPr="00D33705" w:rsidRDefault="00E2423B" w:rsidP="001F7F6E">
            <w:pPr>
              <w:pStyle w:val="Recuodecorpodetexto"/>
              <w:ind w:left="0"/>
              <w:rPr>
                <w:b/>
                <w:sz w:val="22"/>
                <w:szCs w:val="22"/>
              </w:rPr>
            </w:pPr>
            <w:r w:rsidRPr="00D33705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384" w:type="dxa"/>
          </w:tcPr>
          <w:p w:rsidR="00E2423B" w:rsidRPr="00D33705" w:rsidRDefault="00E2423B" w:rsidP="001F7F6E">
            <w:pPr>
              <w:pStyle w:val="Recuodecorpodetexto"/>
              <w:ind w:left="0"/>
              <w:rPr>
                <w:b/>
                <w:sz w:val="22"/>
                <w:szCs w:val="22"/>
              </w:rPr>
            </w:pPr>
            <w:r w:rsidRPr="00D33705">
              <w:rPr>
                <w:b/>
                <w:sz w:val="22"/>
                <w:szCs w:val="22"/>
              </w:rPr>
              <w:t>Preço total</w:t>
            </w:r>
          </w:p>
        </w:tc>
      </w:tr>
      <w:tr w:rsidR="00E2423B" w:rsidRPr="00D33705" w:rsidTr="001F7F6E">
        <w:tc>
          <w:tcPr>
            <w:tcW w:w="645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rPr>
                <w:b/>
                <w:sz w:val="22"/>
                <w:szCs w:val="22"/>
              </w:rPr>
            </w:pPr>
            <w:proofErr w:type="gramStart"/>
            <w:r w:rsidRPr="00D33705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592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rPr>
                <w:sz w:val="22"/>
                <w:szCs w:val="22"/>
              </w:rPr>
            </w:pPr>
            <w:r w:rsidRPr="00D33705">
              <w:rPr>
                <w:sz w:val="22"/>
                <w:szCs w:val="22"/>
              </w:rPr>
              <w:t xml:space="preserve">Prestação de serviço de desobstrução e limpeza por </w:t>
            </w:r>
            <w:proofErr w:type="spellStart"/>
            <w:r w:rsidRPr="00D33705">
              <w:rPr>
                <w:sz w:val="22"/>
                <w:szCs w:val="22"/>
              </w:rPr>
              <w:t>hidrojateamento</w:t>
            </w:r>
            <w:proofErr w:type="spellEnd"/>
            <w:r w:rsidRPr="00D33705">
              <w:rPr>
                <w:sz w:val="22"/>
                <w:szCs w:val="22"/>
              </w:rPr>
              <w:t xml:space="preserve">, coleta por </w:t>
            </w:r>
            <w:proofErr w:type="spellStart"/>
            <w:r w:rsidRPr="00D33705">
              <w:rPr>
                <w:sz w:val="22"/>
                <w:szCs w:val="22"/>
              </w:rPr>
              <w:t>hidrobombeamento</w:t>
            </w:r>
            <w:proofErr w:type="spellEnd"/>
            <w:r w:rsidRPr="00D33705">
              <w:rPr>
                <w:sz w:val="22"/>
                <w:szCs w:val="22"/>
              </w:rPr>
              <w:t>, com a utilização de veículo apropriado para tal fim</w:t>
            </w:r>
            <w:r>
              <w:rPr>
                <w:sz w:val="22"/>
                <w:szCs w:val="22"/>
              </w:rPr>
              <w:t>,</w:t>
            </w:r>
            <w:r w:rsidRPr="00D33705">
              <w:rPr>
                <w:sz w:val="22"/>
                <w:szCs w:val="22"/>
              </w:rPr>
              <w:t xml:space="preserve"> transporte e destinação final dos resíduos e efluentes em local apropriado para um ciclo de trabalho esperado de 6 horas </w:t>
            </w:r>
            <w:r>
              <w:rPr>
                <w:sz w:val="22"/>
                <w:szCs w:val="22"/>
              </w:rPr>
              <w:t>por</w:t>
            </w:r>
            <w:r w:rsidRPr="00D33705">
              <w:rPr>
                <w:sz w:val="22"/>
                <w:szCs w:val="22"/>
              </w:rPr>
              <w:t xml:space="preserve"> </w:t>
            </w:r>
            <w:proofErr w:type="gramStart"/>
            <w:r w:rsidRPr="00D33705">
              <w:rPr>
                <w:sz w:val="22"/>
                <w:szCs w:val="22"/>
              </w:rPr>
              <w:t>dia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E2423B" w:rsidRPr="00D33705" w:rsidRDefault="00E2423B" w:rsidP="001F7F6E">
            <w:pPr>
              <w:pStyle w:val="Recuodecorpodetexto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D33705">
              <w:rPr>
                <w:sz w:val="22"/>
                <w:szCs w:val="22"/>
              </w:rPr>
              <w:t>horas</w:t>
            </w:r>
            <w:proofErr w:type="gramEnd"/>
          </w:p>
        </w:tc>
        <w:tc>
          <w:tcPr>
            <w:tcW w:w="992" w:type="dxa"/>
          </w:tcPr>
          <w:p w:rsidR="00E2423B" w:rsidRPr="00D33705" w:rsidRDefault="00E2423B" w:rsidP="001F7F6E">
            <w:pPr>
              <w:pStyle w:val="Recuodecorpodetexto"/>
              <w:ind w:left="0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E2423B" w:rsidRPr="00D33705" w:rsidRDefault="00E2423B" w:rsidP="001F7F6E">
            <w:pPr>
              <w:pStyle w:val="Recuodecorpodetexto"/>
              <w:ind w:left="0"/>
              <w:rPr>
                <w:sz w:val="22"/>
                <w:szCs w:val="22"/>
              </w:rPr>
            </w:pPr>
          </w:p>
        </w:tc>
      </w:tr>
    </w:tbl>
    <w:p w:rsidR="00E2423B" w:rsidRPr="00D33705" w:rsidRDefault="00E2423B" w:rsidP="00E2423B">
      <w:pPr>
        <w:jc w:val="both"/>
        <w:rPr>
          <w:sz w:val="22"/>
          <w:szCs w:val="22"/>
        </w:rPr>
      </w:pPr>
    </w:p>
    <w:p w:rsidR="00E2423B" w:rsidRPr="00D33705" w:rsidRDefault="00E2423B" w:rsidP="00E2423B">
      <w:pPr>
        <w:pStyle w:val="Recuodecorpodetexto"/>
        <w:ind w:left="0"/>
        <w:rPr>
          <w:sz w:val="22"/>
          <w:szCs w:val="22"/>
        </w:rPr>
      </w:pPr>
    </w:p>
    <w:p w:rsidR="00E2423B" w:rsidRPr="00D33705" w:rsidRDefault="00E2423B" w:rsidP="00E2423B">
      <w:pPr>
        <w:tabs>
          <w:tab w:val="left" w:pos="356"/>
        </w:tabs>
        <w:jc w:val="both"/>
        <w:rPr>
          <w:sz w:val="22"/>
          <w:szCs w:val="22"/>
        </w:rPr>
      </w:pPr>
      <w:r w:rsidRPr="00D33705">
        <w:rPr>
          <w:b/>
          <w:bCs/>
          <w:sz w:val="22"/>
          <w:szCs w:val="22"/>
        </w:rPr>
        <w:t>Validade da proposta: 60 (sessenta) dias as contar da entrega dos envelopes.</w:t>
      </w:r>
    </w:p>
    <w:p w:rsidR="00E2423B" w:rsidRPr="00D33705" w:rsidRDefault="00E2423B" w:rsidP="00E2423B">
      <w:pPr>
        <w:tabs>
          <w:tab w:val="left" w:pos="356"/>
        </w:tabs>
        <w:jc w:val="both"/>
        <w:rPr>
          <w:sz w:val="22"/>
          <w:szCs w:val="22"/>
        </w:rPr>
      </w:pPr>
    </w:p>
    <w:p w:rsidR="00E2423B" w:rsidRPr="00D33705" w:rsidRDefault="00E2423B" w:rsidP="00E2423B">
      <w:pPr>
        <w:tabs>
          <w:tab w:val="left" w:pos="356"/>
        </w:tabs>
        <w:jc w:val="both"/>
        <w:rPr>
          <w:sz w:val="22"/>
          <w:szCs w:val="22"/>
        </w:rPr>
      </w:pPr>
    </w:p>
    <w:p w:rsidR="00E2423B" w:rsidRPr="00D33705" w:rsidRDefault="00E2423B" w:rsidP="00E2423B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b/>
          <w:sz w:val="22"/>
          <w:szCs w:val="22"/>
        </w:rPr>
      </w:pPr>
      <w:r w:rsidRPr="00D33705">
        <w:rPr>
          <w:rFonts w:ascii="Times New Roman" w:hAnsi="Times New Roman" w:cs="Times New Roman"/>
          <w:b/>
          <w:sz w:val="22"/>
          <w:szCs w:val="22"/>
        </w:rPr>
        <w:t>Concordo com todas as exigências do Edital. __________________________________________</w:t>
      </w:r>
    </w:p>
    <w:p w:rsidR="00E2423B" w:rsidRPr="00D33705" w:rsidRDefault="00E2423B" w:rsidP="00E2423B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D33705">
        <w:rPr>
          <w:rFonts w:ascii="Times New Roman" w:hAnsi="Times New Roman" w:cs="Times New Roman"/>
          <w:b/>
          <w:sz w:val="22"/>
          <w:szCs w:val="22"/>
        </w:rPr>
        <w:t>Nome completo e Assinatura do responsável legal e carimbo da Empresa - LOCAL e DATA</w:t>
      </w:r>
    </w:p>
    <w:p w:rsidR="00E2423B" w:rsidRPr="00D33705" w:rsidRDefault="00E2423B" w:rsidP="00E2423B">
      <w:pPr>
        <w:pStyle w:val="A321065"/>
        <w:spacing w:after="240"/>
        <w:ind w:left="0" w:right="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D33705">
        <w:rPr>
          <w:rFonts w:ascii="Times New Roman" w:hAnsi="Times New Roman" w:cs="Times New Roman"/>
          <w:color w:val="FF0000"/>
          <w:sz w:val="22"/>
          <w:szCs w:val="22"/>
        </w:rPr>
        <w:t xml:space="preserve">Observação: Este documento é necessário para a segunda fase do pregão – a Análise das Propostas e a Etapa de Lances. Este documento estará contido no Envelope de Propostas juntamente com toda a documentação acessória dos itens ofertados, se pedidos no Edital. </w:t>
      </w:r>
    </w:p>
    <w:p w:rsidR="00E2423B" w:rsidRPr="00D33705" w:rsidRDefault="00E2423B" w:rsidP="00E2423B">
      <w:pPr>
        <w:pStyle w:val="A321065"/>
        <w:spacing w:after="240"/>
        <w:ind w:left="0"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6B2B99" w:rsidRDefault="00E2423B" w:rsidP="00E2423B">
      <w:pPr>
        <w:pStyle w:val="A191065"/>
        <w:numPr>
          <w:ilvl w:val="0"/>
          <w:numId w:val="1"/>
        </w:numPr>
        <w:tabs>
          <w:tab w:val="left" w:pos="360"/>
        </w:tabs>
        <w:spacing w:after="240"/>
        <w:ind w:left="360" w:right="0"/>
      </w:pPr>
      <w:r w:rsidRPr="00E2423B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gramStart"/>
      <w:r w:rsidRPr="00E2423B">
        <w:rPr>
          <w:rFonts w:ascii="Times New Roman" w:hAnsi="Times New Roman" w:cs="Times New Roman"/>
          <w:color w:val="FF0000"/>
          <w:sz w:val="22"/>
          <w:szCs w:val="22"/>
        </w:rPr>
        <w:t>RETIRE</w:t>
      </w:r>
      <w:proofErr w:type="gramEnd"/>
      <w:r w:rsidRPr="00E2423B">
        <w:rPr>
          <w:rFonts w:ascii="Times New Roman" w:hAnsi="Times New Roman" w:cs="Times New Roman"/>
          <w:color w:val="FF0000"/>
          <w:sz w:val="22"/>
          <w:szCs w:val="22"/>
        </w:rPr>
        <w:t xml:space="preserve"> DO SEU TEXTO AS EXPRESSÕES EM VERMELHO)</w:t>
      </w:r>
      <w:bookmarkStart w:id="0" w:name="_GoBack"/>
      <w:bookmarkEnd w:id="0"/>
    </w:p>
    <w:sectPr w:rsidR="006B2B99" w:rsidSect="00E2423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iCs/>
        <w:color w:val="FF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3B"/>
    <w:rsid w:val="006B2B99"/>
    <w:rsid w:val="00E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2423B"/>
    <w:pPr>
      <w:ind w:left="-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2423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252575">
    <w:name w:val="_A252575"/>
    <w:basedOn w:val="Normal"/>
    <w:rsid w:val="00E2423B"/>
    <w:pPr>
      <w:autoSpaceDE w:val="0"/>
      <w:ind w:left="3456" w:firstLine="3456"/>
      <w:jc w:val="both"/>
    </w:pPr>
    <w:rPr>
      <w:rFonts w:ascii="Tms Rmn" w:hAnsi="Tms Rmn" w:cs="Tms Rmn"/>
      <w:sz w:val="20"/>
    </w:rPr>
  </w:style>
  <w:style w:type="paragraph" w:customStyle="1" w:styleId="A191065">
    <w:name w:val="_A191065"/>
    <w:basedOn w:val="Normal"/>
    <w:rsid w:val="00E2423B"/>
    <w:pPr>
      <w:autoSpaceDE w:val="0"/>
      <w:ind w:left="1296" w:right="1440" w:firstLine="2592"/>
      <w:jc w:val="both"/>
    </w:pPr>
    <w:rPr>
      <w:rFonts w:ascii="Tms Rmn" w:hAnsi="Tms Rmn" w:cs="Tms Rmn"/>
      <w:sz w:val="20"/>
    </w:rPr>
  </w:style>
  <w:style w:type="paragraph" w:customStyle="1" w:styleId="A321065">
    <w:name w:val="_A321065"/>
    <w:basedOn w:val="Normal"/>
    <w:rsid w:val="00E2423B"/>
    <w:pPr>
      <w:autoSpaceDE w:val="0"/>
      <w:ind w:left="1296" w:right="1440" w:firstLine="4464"/>
      <w:jc w:val="both"/>
    </w:pPr>
    <w:rPr>
      <w:rFonts w:ascii="Tms Rmn" w:hAnsi="Tms Rmn" w:cs="Tms Rm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2423B"/>
    <w:pPr>
      <w:ind w:left="-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2423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252575">
    <w:name w:val="_A252575"/>
    <w:basedOn w:val="Normal"/>
    <w:rsid w:val="00E2423B"/>
    <w:pPr>
      <w:autoSpaceDE w:val="0"/>
      <w:ind w:left="3456" w:firstLine="3456"/>
      <w:jc w:val="both"/>
    </w:pPr>
    <w:rPr>
      <w:rFonts w:ascii="Tms Rmn" w:hAnsi="Tms Rmn" w:cs="Tms Rmn"/>
      <w:sz w:val="20"/>
    </w:rPr>
  </w:style>
  <w:style w:type="paragraph" w:customStyle="1" w:styleId="A191065">
    <w:name w:val="_A191065"/>
    <w:basedOn w:val="Normal"/>
    <w:rsid w:val="00E2423B"/>
    <w:pPr>
      <w:autoSpaceDE w:val="0"/>
      <w:ind w:left="1296" w:right="1440" w:firstLine="2592"/>
      <w:jc w:val="both"/>
    </w:pPr>
    <w:rPr>
      <w:rFonts w:ascii="Tms Rmn" w:hAnsi="Tms Rmn" w:cs="Tms Rmn"/>
      <w:sz w:val="20"/>
    </w:rPr>
  </w:style>
  <w:style w:type="paragraph" w:customStyle="1" w:styleId="A321065">
    <w:name w:val="_A321065"/>
    <w:basedOn w:val="Normal"/>
    <w:rsid w:val="00E2423B"/>
    <w:pPr>
      <w:autoSpaceDE w:val="0"/>
      <w:ind w:left="1296" w:right="1440" w:firstLine="4464"/>
      <w:jc w:val="both"/>
    </w:pPr>
    <w:rPr>
      <w:rFonts w:ascii="Tms Rmn" w:hAnsi="Tms Rmn" w:cs="Tms Rm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awaldomiro@outlook.com</dc:creator>
  <cp:lastModifiedBy>awaldomiro@outlook.com</cp:lastModifiedBy>
  <cp:revision>1</cp:revision>
  <dcterms:created xsi:type="dcterms:W3CDTF">2020-05-12T18:11:00Z</dcterms:created>
  <dcterms:modified xsi:type="dcterms:W3CDTF">2020-05-12T18:12:00Z</dcterms:modified>
</cp:coreProperties>
</file>