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 </w:t>
      </w:r>
      <w:r w:rsidRPr="0084410C">
        <w:rPr>
          <w:rFonts w:ascii="Times New Roman" w:hAnsi="Times New Roman" w:cs="Times New Roman"/>
          <w:b/>
          <w:sz w:val="24"/>
          <w:szCs w:val="24"/>
        </w:rPr>
        <w:t>PREFEITURA DE LAGUNA/SC</w:t>
      </w:r>
      <w:r w:rsidRPr="0084410C">
        <w:rPr>
          <w:rFonts w:ascii="Times New Roman" w:hAnsi="Times New Roman" w:cs="Times New Roman"/>
          <w:sz w:val="24"/>
          <w:szCs w:val="24"/>
        </w:rPr>
        <w:t>, representada por seu Prefeito, SAMIR AZMI IBRAHIM MUHAMMAD AHMAD, residente e domiciliado neste município,</w:t>
      </w:r>
      <w:r w:rsidRPr="0084410C">
        <w:rPr>
          <w:rFonts w:ascii="Times New Roman" w:eastAsia="Times New Roman" w:hAnsi="Times New Roman" w:cs="Times New Roman"/>
          <w:b/>
          <w:sz w:val="24"/>
          <w:szCs w:val="24"/>
        </w:rPr>
        <w:t xml:space="preserve"> </w:t>
      </w:r>
      <w:r w:rsidRPr="0084410C">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41C2C" w:rsidRPr="0084410C" w:rsidRDefault="000F24F6" w:rsidP="00102BD7">
      <w:pPr>
        <w:pStyle w:val="Standard"/>
        <w:numPr>
          <w:ilvl w:val="0"/>
          <w:numId w:val="27"/>
        </w:numPr>
        <w:spacing w:after="57"/>
        <w:ind w:left="-567" w:firstLine="0"/>
        <w:jc w:val="both"/>
        <w:rPr>
          <w:rFonts w:ascii="Times New Roman" w:hAnsi="Times New Roman" w:cs="Times New Roman"/>
          <w:sz w:val="24"/>
          <w:szCs w:val="24"/>
          <w:highlight w:val="white"/>
        </w:rPr>
      </w:pPr>
      <w:r w:rsidRPr="0084410C">
        <w:rPr>
          <w:rFonts w:ascii="Times New Roman" w:hAnsi="Times New Roman" w:cs="Times New Roman"/>
          <w:b/>
          <w:sz w:val="24"/>
          <w:szCs w:val="24"/>
          <w:highlight w:val="white"/>
        </w:rPr>
        <w:t xml:space="preserve">DO OBJETO: </w:t>
      </w:r>
      <w:r w:rsidR="003A57F7" w:rsidRPr="0084410C">
        <w:rPr>
          <w:rFonts w:ascii="Times New Roman" w:hAnsi="Times New Roman" w:cs="Times New Roman"/>
          <w:sz w:val="24"/>
          <w:szCs w:val="24"/>
          <w:highlight w:val="white"/>
        </w:rPr>
        <w:t xml:space="preserve">Constitui objeto desta licitação </w:t>
      </w:r>
      <w:r w:rsidR="00102BD7" w:rsidRPr="0084410C">
        <w:rPr>
          <w:rFonts w:ascii="Times New Roman" w:hAnsi="Times New Roman" w:cs="Times New Roman"/>
          <w:sz w:val="24"/>
          <w:szCs w:val="24"/>
        </w:rPr>
        <w:t xml:space="preserve">o Registro de preço para futura e eventual contratação de empresas para prestação de serviços de </w:t>
      </w:r>
      <w:r w:rsidR="00102BD7" w:rsidRPr="0084410C">
        <w:rPr>
          <w:rFonts w:ascii="Times New Roman" w:hAnsi="Times New Roman" w:cs="Times New Roman"/>
          <w:sz w:val="24"/>
          <w:szCs w:val="24"/>
          <w:shd w:val="clear" w:color="auto" w:fill="FFFFFF"/>
        </w:rPr>
        <w:t xml:space="preserve">máquinas rodoviárias e outras, </w:t>
      </w:r>
      <w:r w:rsidR="00102BD7" w:rsidRPr="0084410C">
        <w:rPr>
          <w:rFonts w:ascii="Times New Roman" w:hAnsi="Times New Roman" w:cs="Times New Roman"/>
          <w:sz w:val="24"/>
          <w:szCs w:val="24"/>
        </w:rPr>
        <w:t xml:space="preserve">com operador e combustível por conta da contratada, </w:t>
      </w:r>
      <w:r w:rsidR="00102BD7" w:rsidRPr="0084410C">
        <w:rPr>
          <w:rFonts w:ascii="Times New Roman" w:hAnsi="Times New Roman" w:cs="Times New Roman"/>
          <w:sz w:val="24"/>
          <w:szCs w:val="24"/>
          <w:shd w:val="clear" w:color="auto" w:fill="FFFFFF"/>
        </w:rPr>
        <w:t xml:space="preserve"> </w:t>
      </w:r>
      <w:r w:rsidR="00102BD7" w:rsidRPr="0084410C">
        <w:rPr>
          <w:rFonts w:ascii="Times New Roman" w:hAnsi="Times New Roman" w:cs="Times New Roman"/>
          <w:sz w:val="24"/>
          <w:szCs w:val="24"/>
        </w:rPr>
        <w:t xml:space="preserve">para limpeza de rios e cachoeiras; fornecimento de serviço de maquinário a produtores rurais e também para a realização da conservação, manutenção das estradas de localidades com características predominantemente rurais, </w:t>
      </w:r>
      <w:r w:rsidR="00102BD7" w:rsidRPr="0084410C">
        <w:rPr>
          <w:rFonts w:ascii="Times New Roman" w:hAnsi="Times New Roman" w:cs="Times New Roman"/>
          <w:sz w:val="24"/>
          <w:szCs w:val="24"/>
          <w:shd w:val="clear" w:color="auto" w:fill="FFFFFF"/>
        </w:rPr>
        <w:t>para  manutenção do Município</w:t>
      </w:r>
      <w:r w:rsidR="00102BD7" w:rsidRPr="0084410C">
        <w:rPr>
          <w:rFonts w:ascii="Times New Roman" w:hAnsi="Times New Roman" w:cs="Times New Roman"/>
          <w:sz w:val="24"/>
          <w:szCs w:val="24"/>
        </w:rPr>
        <w:t xml:space="preserve"> e outros serviços que se fizerem necessários</w:t>
      </w:r>
      <w:r w:rsidR="00102BD7" w:rsidRPr="0084410C">
        <w:rPr>
          <w:rFonts w:ascii="Times New Roman" w:hAnsi="Times New Roman" w:cs="Times New Roman"/>
          <w:sz w:val="24"/>
          <w:szCs w:val="24"/>
          <w:shd w:val="clear" w:color="auto" w:fill="FFFFFF"/>
        </w:rPr>
        <w:t xml:space="preserve">,  </w:t>
      </w:r>
      <w:r w:rsidR="00102BD7" w:rsidRPr="0084410C">
        <w:rPr>
          <w:rFonts w:ascii="Times New Roman" w:hAnsi="Times New Roman" w:cs="Times New Roman"/>
          <w:sz w:val="24"/>
          <w:szCs w:val="24"/>
        </w:rPr>
        <w:t>suprindo as demandas advindas da Prefeitura Municipal de Laguna, suas Secretarias e de outros órgãos ou entes conveniados</w:t>
      </w:r>
      <w:r w:rsidR="00441C2C" w:rsidRPr="0084410C">
        <w:rPr>
          <w:rFonts w:ascii="Times New Roman" w:hAnsi="Times New Roman" w:cs="Times New Roman"/>
          <w:sz w:val="24"/>
          <w:szCs w:val="24"/>
        </w:rPr>
        <w:t xml:space="preserve">, </w:t>
      </w:r>
      <w:r w:rsidR="00441C2C" w:rsidRPr="0084410C">
        <w:rPr>
          <w:rFonts w:ascii="Times New Roman" w:hAnsi="Times New Roman" w:cs="Times New Roman"/>
          <w:sz w:val="24"/>
          <w:szCs w:val="24"/>
          <w:highlight w:val="white"/>
        </w:rPr>
        <w:t xml:space="preserve">conforme condições, quantidades e exigências estabelecidas </w:t>
      </w:r>
      <w:r w:rsidR="003F3DCB" w:rsidRPr="0084410C">
        <w:rPr>
          <w:rFonts w:ascii="Times New Roman" w:hAnsi="Times New Roman" w:cs="Times New Roman"/>
          <w:sz w:val="24"/>
          <w:szCs w:val="24"/>
          <w:highlight w:val="white"/>
        </w:rPr>
        <w:t xml:space="preserve">no processo administrativo </w:t>
      </w:r>
      <w:r w:rsidR="00102BD7" w:rsidRPr="0084410C">
        <w:rPr>
          <w:rFonts w:ascii="Times New Roman" w:hAnsi="Times New Roman" w:cs="Times New Roman"/>
          <w:sz w:val="24"/>
          <w:szCs w:val="24"/>
          <w:highlight w:val="white"/>
        </w:rPr>
        <w:t>101</w:t>
      </w:r>
      <w:r w:rsidR="003F3DCB" w:rsidRPr="0084410C">
        <w:rPr>
          <w:rFonts w:ascii="Times New Roman" w:hAnsi="Times New Roman" w:cs="Times New Roman"/>
          <w:sz w:val="24"/>
          <w:szCs w:val="24"/>
          <w:highlight w:val="white"/>
        </w:rPr>
        <w:t>/2022, este edital e seus anexos.</w:t>
      </w:r>
    </w:p>
    <w:p w:rsidR="006714DD" w:rsidRPr="0084410C" w:rsidRDefault="006714DD" w:rsidP="00FD5066">
      <w:pPr>
        <w:pStyle w:val="PargrafodaLista"/>
        <w:shd w:val="clear" w:color="auto" w:fill="FFFFFF"/>
        <w:tabs>
          <w:tab w:val="center" w:pos="4252"/>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1.2 O VALOR DE REFERÊNCIA para a aquisição do objeto é R$ </w:t>
      </w:r>
      <w:r w:rsidR="00102BD7" w:rsidRPr="0084410C">
        <w:rPr>
          <w:rFonts w:ascii="Times New Roman" w:hAnsi="Times New Roman" w:cs="Times New Roman"/>
          <w:sz w:val="24"/>
          <w:szCs w:val="24"/>
        </w:rPr>
        <w:t>3.</w:t>
      </w:r>
      <w:r w:rsidR="00756465" w:rsidRPr="0084410C">
        <w:rPr>
          <w:rFonts w:ascii="Times New Roman" w:hAnsi="Times New Roman" w:cs="Times New Roman"/>
          <w:sz w:val="24"/>
          <w:szCs w:val="24"/>
        </w:rPr>
        <w:t>608</w:t>
      </w:r>
      <w:r w:rsidR="00102BD7" w:rsidRPr="0084410C">
        <w:rPr>
          <w:rFonts w:ascii="Times New Roman" w:hAnsi="Times New Roman" w:cs="Times New Roman"/>
          <w:sz w:val="24"/>
          <w:szCs w:val="24"/>
        </w:rPr>
        <w:t>.770,00</w:t>
      </w:r>
      <w:r w:rsidR="001646D1" w:rsidRPr="0084410C">
        <w:rPr>
          <w:rFonts w:ascii="Times New Roman" w:hAnsi="Times New Roman" w:cs="Times New Roman"/>
          <w:sz w:val="24"/>
          <w:szCs w:val="24"/>
        </w:rPr>
        <w:t xml:space="preserve"> (</w:t>
      </w:r>
      <w:r w:rsidR="00102BD7" w:rsidRPr="0084410C">
        <w:rPr>
          <w:rFonts w:ascii="Times New Roman" w:hAnsi="Times New Roman" w:cs="Times New Roman"/>
          <w:sz w:val="24"/>
          <w:szCs w:val="24"/>
        </w:rPr>
        <w:t xml:space="preserve">três milhões </w:t>
      </w:r>
      <w:r w:rsidR="00756465" w:rsidRPr="0084410C">
        <w:rPr>
          <w:rFonts w:ascii="Times New Roman" w:hAnsi="Times New Roman" w:cs="Times New Roman"/>
          <w:sz w:val="24"/>
          <w:szCs w:val="24"/>
        </w:rPr>
        <w:t>seiscentos e oito mil</w:t>
      </w:r>
      <w:r w:rsidR="00102BD7" w:rsidRPr="0084410C">
        <w:rPr>
          <w:rFonts w:ascii="Times New Roman" w:hAnsi="Times New Roman" w:cs="Times New Roman"/>
          <w:sz w:val="24"/>
          <w:szCs w:val="24"/>
        </w:rPr>
        <w:t xml:space="preserve"> e setecentos e setenta reais</w:t>
      </w:r>
      <w:r w:rsidR="001646D1" w:rsidRPr="0084410C">
        <w:rPr>
          <w:rFonts w:ascii="Times New Roman" w:hAnsi="Times New Roman" w:cs="Times New Roman"/>
          <w:sz w:val="24"/>
          <w:szCs w:val="24"/>
        </w:rPr>
        <w:t>).</w:t>
      </w:r>
      <w:r w:rsidRPr="0084410C">
        <w:rPr>
          <w:rFonts w:ascii="Times New Roman" w:hAnsi="Times New Roman" w:cs="Times New Roman"/>
          <w:sz w:val="24"/>
          <w:szCs w:val="24"/>
        </w:rPr>
        <w:t xml:space="preserve"> </w:t>
      </w:r>
    </w:p>
    <w:p w:rsidR="001646D1" w:rsidRPr="0084410C" w:rsidRDefault="001646D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highlight w:val="white"/>
        </w:rPr>
        <w:t xml:space="preserve">1.3 A MODALIDADE da licitação é PREGÃO PRESENCIAL DO </w:t>
      </w:r>
      <w:r w:rsidRPr="0084410C">
        <w:rPr>
          <w:rFonts w:ascii="Times New Roman" w:hAnsi="Times New Roman" w:cs="Times New Roman"/>
          <w:sz w:val="24"/>
          <w:szCs w:val="24"/>
        </w:rPr>
        <w:t xml:space="preserve">TIPO MENOR PREÇO POR </w:t>
      </w:r>
      <w:r w:rsidR="007900F5" w:rsidRPr="0084410C">
        <w:rPr>
          <w:rFonts w:ascii="Times New Roman" w:hAnsi="Times New Roman" w:cs="Times New Roman"/>
          <w:sz w:val="24"/>
          <w:szCs w:val="24"/>
        </w:rPr>
        <w:t>ITEM</w:t>
      </w:r>
      <w:r w:rsidRPr="0084410C">
        <w:rPr>
          <w:rFonts w:ascii="Times New Roman" w:hAnsi="Times New Roman" w:cs="Times New Roman"/>
          <w:sz w:val="24"/>
          <w:szCs w:val="24"/>
        </w:rPr>
        <w:t>.</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2 DA ABERTURA</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DIA E </w:t>
      </w:r>
      <w:proofErr w:type="gramStart"/>
      <w:r w:rsidRPr="0084410C">
        <w:rPr>
          <w:rFonts w:ascii="Times New Roman" w:hAnsi="Times New Roman" w:cs="Times New Roman"/>
          <w:sz w:val="24"/>
          <w:szCs w:val="24"/>
        </w:rPr>
        <w:t>HORA  DA</w:t>
      </w:r>
      <w:proofErr w:type="gramEnd"/>
      <w:r w:rsidRPr="0084410C">
        <w:rPr>
          <w:rFonts w:ascii="Times New Roman" w:hAnsi="Times New Roman" w:cs="Times New Roman"/>
          <w:sz w:val="24"/>
          <w:szCs w:val="24"/>
        </w:rPr>
        <w:t xml:space="preserve"> SESSÃO PÚBLICA DO PREGÃO PRESENCIAL - </w:t>
      </w:r>
      <w:r w:rsidRPr="0084410C">
        <w:rPr>
          <w:rFonts w:ascii="Times New Roman" w:hAnsi="Times New Roman" w:cs="Times New Roman"/>
          <w:sz w:val="24"/>
          <w:szCs w:val="24"/>
          <w:highlight w:val="white"/>
        </w:rPr>
        <w:t xml:space="preserve">SPPP: </w:t>
      </w:r>
      <w:r w:rsidRPr="0084410C">
        <w:rPr>
          <w:rFonts w:ascii="Times New Roman" w:hAnsi="Times New Roman" w:cs="Times New Roman"/>
          <w:sz w:val="24"/>
          <w:szCs w:val="24"/>
        </w:rPr>
        <w:t xml:space="preserve">às </w:t>
      </w:r>
      <w:r w:rsidR="000572B4" w:rsidRPr="0084410C">
        <w:rPr>
          <w:rFonts w:ascii="Times New Roman" w:hAnsi="Times New Roman" w:cs="Times New Roman"/>
          <w:sz w:val="24"/>
          <w:szCs w:val="24"/>
        </w:rPr>
        <w:t>14</w:t>
      </w:r>
      <w:r w:rsidR="00EF562F" w:rsidRPr="0084410C">
        <w:rPr>
          <w:rFonts w:ascii="Times New Roman" w:hAnsi="Times New Roman" w:cs="Times New Roman"/>
          <w:sz w:val="24"/>
          <w:szCs w:val="24"/>
        </w:rPr>
        <w:t>:</w:t>
      </w:r>
      <w:r w:rsidRPr="0084410C">
        <w:rPr>
          <w:rFonts w:ascii="Times New Roman" w:hAnsi="Times New Roman" w:cs="Times New Roman"/>
          <w:sz w:val="24"/>
          <w:szCs w:val="24"/>
        </w:rPr>
        <w:t xml:space="preserve">00 h do dia </w:t>
      </w:r>
      <w:r w:rsidR="008C0FF4" w:rsidRPr="0084410C">
        <w:rPr>
          <w:rFonts w:ascii="Times New Roman" w:hAnsi="Times New Roman" w:cs="Times New Roman"/>
          <w:sz w:val="24"/>
          <w:szCs w:val="24"/>
        </w:rPr>
        <w:t>25</w:t>
      </w:r>
      <w:r w:rsidRPr="0084410C">
        <w:rPr>
          <w:rFonts w:ascii="Times New Roman" w:hAnsi="Times New Roman" w:cs="Times New Roman"/>
          <w:sz w:val="24"/>
          <w:szCs w:val="24"/>
        </w:rPr>
        <w:t xml:space="preserve"> DE </w:t>
      </w:r>
      <w:r w:rsidR="00102BD7" w:rsidRPr="0084410C">
        <w:rPr>
          <w:rFonts w:ascii="Times New Roman" w:hAnsi="Times New Roman" w:cs="Times New Roman"/>
          <w:sz w:val="24"/>
          <w:szCs w:val="24"/>
        </w:rPr>
        <w:t>ABRIL</w:t>
      </w:r>
      <w:r w:rsidRPr="0084410C">
        <w:rPr>
          <w:rFonts w:ascii="Times New Roman" w:hAnsi="Times New Roman" w:cs="Times New Roman"/>
          <w:sz w:val="24"/>
          <w:szCs w:val="24"/>
        </w:rPr>
        <w:t xml:space="preserve"> DE 202</w:t>
      </w:r>
      <w:r w:rsidR="00FE689F" w:rsidRPr="0084410C">
        <w:rPr>
          <w:rFonts w:ascii="Times New Roman" w:hAnsi="Times New Roman" w:cs="Times New Roman"/>
          <w:sz w:val="24"/>
          <w:szCs w:val="24"/>
        </w:rPr>
        <w:t>2</w:t>
      </w:r>
      <w:r w:rsidRPr="0084410C">
        <w:rPr>
          <w:rFonts w:ascii="Times New Roman" w:hAnsi="Times New Roman" w:cs="Times New Roman"/>
          <w:sz w:val="24"/>
          <w:szCs w:val="24"/>
        </w:rPr>
        <w:t xml:space="preserve"> – </w:t>
      </w:r>
      <w:r w:rsidR="008C0FF4" w:rsidRPr="0084410C">
        <w:rPr>
          <w:rFonts w:ascii="Times New Roman" w:hAnsi="Times New Roman" w:cs="Times New Roman"/>
          <w:sz w:val="24"/>
          <w:szCs w:val="24"/>
        </w:rPr>
        <w:t>SEGUNDA</w:t>
      </w:r>
      <w:r w:rsidRPr="0084410C">
        <w:rPr>
          <w:rFonts w:ascii="Times New Roman" w:hAnsi="Times New Roman" w:cs="Times New Roman"/>
          <w:sz w:val="24"/>
          <w:szCs w:val="24"/>
        </w:rPr>
        <w:t>-FEIRA.</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LOCAL DA REUNIÃO: Sala de reuniões dos pregões sito à Avenida Colombo Machado Salles, nº 145, Centro, Laguna/SC (Cent</w:t>
      </w:r>
      <w:r w:rsidR="0084410C" w:rsidRPr="0084410C">
        <w:rPr>
          <w:rFonts w:ascii="Times New Roman" w:hAnsi="Times New Roman" w:cs="Times New Roman"/>
          <w:sz w:val="24"/>
          <w:szCs w:val="24"/>
        </w:rPr>
        <w:t>ro Administrativo Tordesilhas, 2</w:t>
      </w:r>
      <w:r w:rsidRPr="0084410C">
        <w:rPr>
          <w:rFonts w:ascii="Times New Roman" w:hAnsi="Times New Roman" w:cs="Times New Roman"/>
          <w:sz w:val="24"/>
          <w:szCs w:val="24"/>
        </w:rPr>
        <w:t>º andar</w:t>
      </w:r>
      <w:r w:rsidR="0084410C" w:rsidRPr="0084410C">
        <w:rPr>
          <w:rFonts w:ascii="Times New Roman" w:hAnsi="Times New Roman" w:cs="Times New Roman"/>
          <w:sz w:val="24"/>
          <w:szCs w:val="24"/>
        </w:rPr>
        <w:t xml:space="preserve"> – ao lado do setor de Frotas</w:t>
      </w:r>
      <w:r w:rsidRPr="0084410C">
        <w:rPr>
          <w:rFonts w:ascii="Times New Roman" w:hAnsi="Times New Roman" w:cs="Times New Roman"/>
          <w:sz w:val="24"/>
          <w:szCs w:val="24"/>
        </w:rPr>
        <w:t>).</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lastRenderedPageBreak/>
        <w:t>3 DAS ESPECIFICAÇÕES TÉCNICAS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3.1 Os detalhamentos dos produtos estão especificados no Anexo I do Edital, que deverão ser atendidos integralmente.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3.2 É imprescindível que o proponente licitante execute a entrega dos produtos de acordo com as especificações exigidas.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4 DAS RESPONSABILIDADES TÉCNICAS E DO RECEBIMENTO DO OBJETO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84410C">
        <w:rPr>
          <w:rFonts w:ascii="Times New Roman" w:eastAsia="Times New Roman" w:hAnsi="Times New Roman" w:cs="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84410C" w:rsidTr="00ED4A4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72B4" w:rsidRPr="0084410C" w:rsidRDefault="000572B4"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p>
          <w:p w:rsidR="00346CE1" w:rsidRPr="0084410C" w:rsidRDefault="003A57F7"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r w:rsidRPr="0084410C">
              <w:rPr>
                <w:rFonts w:ascii="Times New Roman" w:hAnsi="Times New Roman" w:cs="Times New Roman"/>
                <w:sz w:val="24"/>
                <w:szCs w:val="24"/>
              </w:rPr>
              <w:t>Responsáveis pelo recebimento (nome e matrícula)</w:t>
            </w:r>
          </w:p>
          <w:p w:rsidR="00346CE1" w:rsidRPr="0084410C" w:rsidRDefault="003A57F7" w:rsidP="00ED4A41">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84410C">
              <w:rPr>
                <w:rFonts w:ascii="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84410C">
              <w:rPr>
                <w:rFonts w:ascii="Times New Roman" w:hAnsi="Times New Roman" w:cs="Times New Roman"/>
                <w:sz w:val="24"/>
                <w:szCs w:val="24"/>
              </w:rPr>
              <w:t>Marques Sandro Agostinho</w:t>
            </w: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84410C">
              <w:rPr>
                <w:rFonts w:ascii="Times New Roman" w:hAnsi="Times New Roman" w:cs="Times New Roman"/>
                <w:sz w:val="24"/>
                <w:szCs w:val="24"/>
              </w:rPr>
              <w:t>Secretário de Obras e Transportes</w:t>
            </w: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84410C">
              <w:rPr>
                <w:rFonts w:ascii="Times New Roman" w:hAnsi="Times New Roman" w:cs="Times New Roman"/>
                <w:sz w:val="24"/>
                <w:szCs w:val="24"/>
              </w:rPr>
              <w:t>Patrícia da Silva Paulino</w:t>
            </w: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84410C">
              <w:rPr>
                <w:rFonts w:ascii="Times New Roman" w:hAnsi="Times New Roman" w:cs="Times New Roman"/>
                <w:sz w:val="24"/>
                <w:szCs w:val="24"/>
              </w:rPr>
              <w:t>Secretária da Pesca e Agricultura</w:t>
            </w: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84410C">
              <w:rPr>
                <w:rFonts w:ascii="Times New Roman" w:hAnsi="Times New Roman" w:cs="Times New Roman"/>
                <w:sz w:val="24"/>
                <w:szCs w:val="24"/>
              </w:rPr>
              <w:t>Patrick Neves Antônio</w:t>
            </w: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84410C">
              <w:rPr>
                <w:rFonts w:ascii="Times New Roman" w:hAnsi="Times New Roman" w:cs="Times New Roman"/>
                <w:sz w:val="24"/>
                <w:szCs w:val="24"/>
              </w:rPr>
              <w:t>Secretário do Planejamento Urbano</w:t>
            </w:r>
          </w:p>
        </w:tc>
      </w:tr>
    </w:tbl>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5 DAS DOTAÇÕES ORÇAMENTÁRIAS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5.1 </w:t>
      </w:r>
      <w:r w:rsidRPr="0084410C">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84410C">
        <w:rPr>
          <w:rFonts w:ascii="Times New Roman" w:hAnsi="Times New Roman" w:cs="Times New Roman"/>
          <w:sz w:val="24"/>
          <w:szCs w:val="24"/>
        </w:rPr>
        <w:t xml:space="preserve">A despesa para eventual aquisição do objeto licitado correrá por </w:t>
      </w:r>
      <w:r w:rsidR="000572B4" w:rsidRPr="0084410C">
        <w:rPr>
          <w:rFonts w:ascii="Times New Roman" w:hAnsi="Times New Roman" w:cs="Times New Roman"/>
          <w:sz w:val="24"/>
          <w:szCs w:val="24"/>
        </w:rPr>
        <w:t>conta de dotação orçamentária das Secretarias solicitantes</w:t>
      </w:r>
      <w:r w:rsidRPr="0084410C">
        <w:rPr>
          <w:rFonts w:ascii="Times New Roman" w:hAnsi="Times New Roman" w:cs="Times New Roman"/>
          <w:sz w:val="24"/>
          <w:szCs w:val="24"/>
        </w:rPr>
        <w:t>, conforme Lei Orçamentária Anual.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6 DAS CONDIÇÕES DE PARTICIPAÇÃO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6.1 </w:t>
      </w:r>
      <w:r w:rsidRPr="0084410C">
        <w:rPr>
          <w:rFonts w:ascii="Times New Roman" w:hAnsi="Times New Roman" w:cs="Times New Roman"/>
          <w:sz w:val="24"/>
          <w:szCs w:val="24"/>
          <w:highlight w:val="white"/>
        </w:rPr>
        <w:t>Poderão participar da licitação pessoas jurídicas que atuam no ra</w:t>
      </w:r>
      <w:r w:rsidRPr="0084410C">
        <w:rPr>
          <w:rFonts w:ascii="Times New Roman" w:hAnsi="Times New Roman" w:cs="Times New Roman"/>
          <w:sz w:val="24"/>
          <w:szCs w:val="24"/>
        </w:rPr>
        <w:t>mo pertinente ao objeto licitado, observadas as condições constantes no Edital.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white"/>
        </w:rPr>
      </w:pPr>
      <w:proofErr w:type="gramStart"/>
      <w:r w:rsidRPr="0084410C">
        <w:rPr>
          <w:rFonts w:ascii="Times New Roman" w:hAnsi="Times New Roman" w:cs="Times New Roman"/>
          <w:sz w:val="24"/>
          <w:szCs w:val="24"/>
        </w:rPr>
        <w:t>6.2  É</w:t>
      </w:r>
      <w:proofErr w:type="gramEnd"/>
      <w:r w:rsidRPr="0084410C">
        <w:rPr>
          <w:rFonts w:ascii="Times New Roman" w:hAnsi="Times New Roman" w:cs="Times New Roman"/>
          <w:sz w:val="24"/>
          <w:szCs w:val="24"/>
        </w:rPr>
        <w:t xml:space="preserve"> vedada a participação de empresas</w:t>
      </w:r>
      <w:r w:rsidRPr="0084410C">
        <w:rPr>
          <w:rFonts w:ascii="Times New Roman" w:hAnsi="Times New Roman" w:cs="Times New Roman"/>
          <w:sz w:val="24"/>
          <w:szCs w:val="24"/>
          <w:highlight w:val="white"/>
        </w:rPr>
        <w:t>:</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 </w:t>
      </w:r>
      <w:r w:rsidRPr="0084410C">
        <w:rPr>
          <w:rFonts w:ascii="Times New Roman" w:hAnsi="Times New Roman" w:cs="Times New Roman"/>
          <w:sz w:val="24"/>
          <w:szCs w:val="24"/>
          <w:highlight w:val="white"/>
        </w:rPr>
        <w:t>cujo objeto social não seja pertinente e compatível com o objeto deste Pregão</w:t>
      </w:r>
      <w:r w:rsidRPr="0084410C">
        <w:rPr>
          <w:rFonts w:ascii="Times New Roman" w:hAnsi="Times New Roman" w:cs="Times New Roman"/>
          <w:sz w:val="24"/>
          <w:szCs w:val="24"/>
        </w:rPr>
        <w:t>;</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em consórcio;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e) que tenham sido declaradas inidôneas para licitar ou contratar com a Administração Pública Municipal; 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b/>
          <w:sz w:val="24"/>
          <w:szCs w:val="24"/>
        </w:rPr>
        <w:t xml:space="preserve">7 </w:t>
      </w:r>
      <w:r w:rsidRPr="0084410C">
        <w:rPr>
          <w:rFonts w:ascii="Times New Roman" w:hAnsi="Times New Roman" w:cs="Times New Roman"/>
          <w:b/>
          <w:sz w:val="24"/>
          <w:szCs w:val="24"/>
          <w:highlight w:val="white"/>
        </w:rPr>
        <w:t>DA IMPUGNAÇÃO AO ATO CONVOCATÓRIO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yellow"/>
        </w:rPr>
      </w:pPr>
      <w:r w:rsidRPr="0084410C">
        <w:rPr>
          <w:rFonts w:ascii="Times New Roman" w:hAnsi="Times New Roman" w:cs="Times New Roman"/>
          <w:sz w:val="24"/>
          <w:szCs w:val="24"/>
          <w:highlight w:val="yellow"/>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7.2.1 Não serão conhecidas as impugnações apresentadas fora do prazo legal.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7.3 Caberá à autoridade competente decidir sobre a impugnação no prazo de 03 (três) dias após o limite de envio de impugnações.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7.4 Em caso de deferimento da impugnação contra o ato convocatório, será tomada uma das seguintes providências: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anulação ou revogação do Edital;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alteração e republicação do Edital, reabertura do prazo de envio de propostas, alteração da data da Sessão Pública do Pregão;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84410C" w:rsidRDefault="00441C2C" w:rsidP="00FD5066">
      <w:pPr>
        <w:pStyle w:val="Estilo1"/>
        <w:spacing w:after="0" w:line="240" w:lineRule="auto"/>
        <w:ind w:left="-567"/>
        <w:rPr>
          <w:sz w:val="24"/>
          <w:szCs w:val="24"/>
        </w:rPr>
      </w:pPr>
      <w:r w:rsidRPr="0084410C">
        <w:rPr>
          <w:sz w:val="24"/>
          <w:szCs w:val="24"/>
        </w:rPr>
        <w:t xml:space="preserve">7.5. </w:t>
      </w:r>
      <w:r w:rsidRPr="0084410C">
        <w:rPr>
          <w:color w:val="000000"/>
          <w:sz w:val="24"/>
          <w:szCs w:val="24"/>
        </w:rPr>
        <w:t xml:space="preserve">As impugnações ao ato convocatório DEVERÃO ser formalizadas via sistema informatizado 1Doc, com acesso ao link: </w:t>
      </w:r>
      <w:hyperlink r:id="rId9" w:history="1">
        <w:r w:rsidRPr="0084410C">
          <w:rPr>
            <w:rStyle w:val="Hyperlink"/>
            <w:sz w:val="24"/>
            <w:szCs w:val="24"/>
          </w:rPr>
          <w:t>https://laguna.1doc.com.br/atendimento</w:t>
        </w:r>
      </w:hyperlink>
      <w:r w:rsidRPr="0084410C">
        <w:rPr>
          <w:color w:val="000000"/>
          <w:sz w:val="24"/>
          <w:szCs w:val="24"/>
        </w:rPr>
        <w:t xml:space="preserve"> devendo ser juntados todos os documentos que fundamentam tais impugnações.</w:t>
      </w:r>
    </w:p>
    <w:p w:rsidR="00441C2C" w:rsidRPr="0084410C" w:rsidRDefault="00441C2C" w:rsidP="00FD5066">
      <w:pPr>
        <w:ind w:left="-567"/>
        <w:rPr>
          <w:rFonts w:ascii="Times New Roman" w:hAnsi="Times New Roman" w:cs="Times New Roman"/>
          <w:sz w:val="24"/>
          <w:szCs w:val="24"/>
        </w:rPr>
      </w:pPr>
    </w:p>
    <w:p w:rsidR="00441C2C" w:rsidRPr="0084410C" w:rsidRDefault="00441C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8 DA IDENTIFICAÇÃO DOS ENVELOPES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8.1 O licitante deverá apresentar dois envelopes, sendo o envelope nº 01 (</w:t>
      </w:r>
      <w:r w:rsidRPr="0084410C">
        <w:rPr>
          <w:rFonts w:ascii="Times New Roman" w:hAnsi="Times New Roman" w:cs="Times New Roman"/>
          <w:b/>
          <w:sz w:val="24"/>
          <w:szCs w:val="24"/>
        </w:rPr>
        <w:t xml:space="preserve">PROPOSTA) </w:t>
      </w:r>
      <w:r w:rsidRPr="0084410C">
        <w:rPr>
          <w:rFonts w:ascii="Times New Roman" w:hAnsi="Times New Roman" w:cs="Times New Roman"/>
          <w:sz w:val="24"/>
          <w:szCs w:val="24"/>
        </w:rPr>
        <w:t>e o envelope nº 02 (</w:t>
      </w:r>
      <w:r w:rsidRPr="0084410C">
        <w:rPr>
          <w:rFonts w:ascii="Times New Roman" w:hAnsi="Times New Roman" w:cs="Times New Roman"/>
          <w:b/>
          <w:sz w:val="24"/>
          <w:szCs w:val="24"/>
        </w:rPr>
        <w:t>HABILITAÇÃO)</w:t>
      </w:r>
      <w:r w:rsidRPr="0084410C">
        <w:rPr>
          <w:rFonts w:ascii="Times New Roman" w:hAnsi="Times New Roman" w:cs="Times New Roman"/>
          <w:sz w:val="24"/>
          <w:szCs w:val="24"/>
        </w:rPr>
        <w:t>, identificados conforme: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84410C"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 xml:space="preserve">PREGÃO N° </w:t>
            </w:r>
            <w:r w:rsidR="00202B7F" w:rsidRPr="0084410C">
              <w:rPr>
                <w:rFonts w:ascii="Times New Roman" w:hAnsi="Times New Roman" w:cs="Times New Roman"/>
                <w:b/>
                <w:sz w:val="24"/>
                <w:szCs w:val="24"/>
              </w:rPr>
              <w:t>20</w:t>
            </w:r>
            <w:r w:rsidR="00622839" w:rsidRPr="0084410C">
              <w:rPr>
                <w:rFonts w:ascii="Times New Roman" w:hAnsi="Times New Roman" w:cs="Times New Roman"/>
                <w:b/>
                <w:sz w:val="24"/>
                <w:szCs w:val="24"/>
              </w:rPr>
              <w:t>/2022</w:t>
            </w:r>
            <w:r w:rsidRPr="0084410C">
              <w:rPr>
                <w:rFonts w:ascii="Times New Roman" w:hAnsi="Times New Roman" w:cs="Times New Roman"/>
                <w:b/>
                <w:sz w:val="24"/>
                <w:szCs w:val="24"/>
              </w:rPr>
              <w:t>-PML</w:t>
            </w:r>
          </w:p>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ENVELOPE Nº 01 – PROPOSTA</w:t>
            </w:r>
          </w:p>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RAZÃO SOCIAL DA EMPRESA</w:t>
            </w:r>
          </w:p>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84410C" w:rsidRDefault="003A57F7" w:rsidP="00FD5066">
            <w:pPr>
              <w:shd w:val="clear" w:color="auto" w:fill="FFFFFF"/>
              <w:tabs>
                <w:tab w:val="center" w:pos="4252"/>
                <w:tab w:val="right" w:pos="8504"/>
              </w:tabs>
              <w:spacing w:before="240" w:after="240"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 xml:space="preserve">PREGÃO N° </w:t>
            </w:r>
            <w:r w:rsidR="00202B7F" w:rsidRPr="0084410C">
              <w:rPr>
                <w:rFonts w:ascii="Times New Roman" w:hAnsi="Times New Roman" w:cs="Times New Roman"/>
                <w:b/>
                <w:sz w:val="24"/>
                <w:szCs w:val="24"/>
              </w:rPr>
              <w:t>20</w:t>
            </w:r>
            <w:r w:rsidR="00622839" w:rsidRPr="0084410C">
              <w:rPr>
                <w:rFonts w:ascii="Times New Roman" w:hAnsi="Times New Roman" w:cs="Times New Roman"/>
                <w:b/>
                <w:sz w:val="24"/>
                <w:szCs w:val="24"/>
              </w:rPr>
              <w:t>/2022</w:t>
            </w:r>
            <w:r w:rsidRPr="0084410C">
              <w:rPr>
                <w:rFonts w:ascii="Times New Roman" w:hAnsi="Times New Roman" w:cs="Times New Roman"/>
                <w:b/>
                <w:sz w:val="24"/>
                <w:szCs w:val="24"/>
              </w:rPr>
              <w:t>-PML</w:t>
            </w:r>
          </w:p>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ENVELOPE Nº 02 – HABILITAÇÃO</w:t>
            </w:r>
          </w:p>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RAZÃO SOCIAL DA EMPRESA</w:t>
            </w:r>
          </w:p>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ENDEREÇO COMPLETO</w:t>
            </w:r>
          </w:p>
        </w:tc>
      </w:tr>
    </w:tbl>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9 DO CREDENCIAMENTO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r w:rsidRPr="0084410C">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E689F" w:rsidRPr="0084410C" w:rsidRDefault="003A57F7"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9.2 </w:t>
      </w:r>
      <w:r w:rsidR="00FE689F" w:rsidRPr="0084410C">
        <w:rPr>
          <w:rFonts w:ascii="Times New Roman" w:hAnsi="Times New Roman" w:cs="Times New Roman"/>
          <w:sz w:val="24"/>
          <w:szCs w:val="24"/>
        </w:rPr>
        <w:t>O representante NÃO PROPRIETÁRIO deverá estar devidamente habilitado com os seguintes documentos:</w:t>
      </w:r>
    </w:p>
    <w:p w:rsidR="00FE689F" w:rsidRPr="0084410C" w:rsidRDefault="00FE689F" w:rsidP="00FD5066">
      <w:pPr>
        <w:ind w:left="-567"/>
        <w:rPr>
          <w:rFonts w:ascii="Times New Roman" w:hAnsi="Times New Roman" w:cs="Times New Roman"/>
          <w:sz w:val="24"/>
          <w:szCs w:val="24"/>
        </w:rPr>
      </w:pPr>
      <w:r w:rsidRPr="0084410C">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84410C" w:rsidRDefault="00FE689F" w:rsidP="00FD5066">
      <w:pPr>
        <w:tabs>
          <w:tab w:val="left" w:pos="0"/>
          <w:tab w:val="left" w:pos="709"/>
        </w:tabs>
        <w:ind w:left="-567"/>
        <w:rPr>
          <w:rFonts w:ascii="Times New Roman" w:hAnsi="Times New Roman" w:cs="Times New Roman"/>
          <w:sz w:val="24"/>
          <w:szCs w:val="24"/>
        </w:rPr>
      </w:pPr>
      <w:r w:rsidRPr="0084410C">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84410C" w:rsidRDefault="00FE689F" w:rsidP="00FD5066">
      <w:pPr>
        <w:tabs>
          <w:tab w:val="left" w:pos="709"/>
        </w:tabs>
        <w:ind w:left="-567"/>
        <w:rPr>
          <w:rFonts w:ascii="Times New Roman" w:hAnsi="Times New Roman" w:cs="Times New Roman"/>
          <w:sz w:val="24"/>
          <w:szCs w:val="24"/>
        </w:rPr>
      </w:pPr>
      <w:r w:rsidRPr="0084410C">
        <w:rPr>
          <w:rFonts w:ascii="Times New Roman" w:hAnsi="Times New Roman" w:cs="Times New Roman"/>
          <w:sz w:val="24"/>
          <w:szCs w:val="24"/>
        </w:rPr>
        <w:t xml:space="preserve">III- Termo de Credenciamento, pode ser utilizado o modelo do </w:t>
      </w:r>
      <w:r w:rsidRPr="0084410C">
        <w:rPr>
          <w:rFonts w:ascii="Times New Roman" w:hAnsi="Times New Roman" w:cs="Times New Roman"/>
          <w:b/>
          <w:bCs/>
          <w:sz w:val="24"/>
          <w:szCs w:val="24"/>
        </w:rPr>
        <w:t>ANEXO II.</w:t>
      </w:r>
    </w:p>
    <w:p w:rsidR="00FE689F" w:rsidRPr="0084410C" w:rsidRDefault="00FE689F" w:rsidP="00FD5066">
      <w:pPr>
        <w:tabs>
          <w:tab w:val="left" w:pos="709"/>
        </w:tabs>
        <w:ind w:left="-567"/>
        <w:rPr>
          <w:rFonts w:ascii="Times New Roman" w:hAnsi="Times New Roman" w:cs="Times New Roman"/>
          <w:sz w:val="24"/>
          <w:szCs w:val="24"/>
        </w:rPr>
      </w:pPr>
      <w:r w:rsidRPr="0084410C">
        <w:rPr>
          <w:rFonts w:ascii="Times New Roman" w:hAnsi="Times New Roman" w:cs="Times New Roman"/>
          <w:sz w:val="24"/>
          <w:szCs w:val="24"/>
        </w:rPr>
        <w:t>IV- Contrato Social original ou última alteração, desde que com informações consolidadas, original ou em cópia autenticada.</w:t>
      </w:r>
    </w:p>
    <w:p w:rsidR="00FE689F" w:rsidRPr="0084410C" w:rsidRDefault="00FE689F"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V - </w:t>
      </w:r>
      <w:r w:rsidRPr="0084410C">
        <w:rPr>
          <w:rFonts w:ascii="Times New Roman" w:hAnsi="Times New Roman" w:cs="Times New Roman"/>
          <w:b/>
          <w:bCs/>
          <w:sz w:val="24"/>
          <w:szCs w:val="24"/>
        </w:rPr>
        <w:t>D</w:t>
      </w:r>
      <w:r w:rsidRPr="0084410C">
        <w:rPr>
          <w:rFonts w:ascii="Times New Roman" w:hAnsi="Times New Roman" w:cs="Times New Roman"/>
          <w:b/>
          <w:bCs/>
          <w:sz w:val="24"/>
          <w:szCs w:val="24"/>
          <w:shd w:val="clear" w:color="auto" w:fill="FFFFFF"/>
        </w:rPr>
        <w:t>eclaração para Habilitação</w:t>
      </w:r>
      <w:r w:rsidRPr="0084410C">
        <w:rPr>
          <w:rFonts w:ascii="Times New Roman" w:hAnsi="Times New Roman" w:cs="Times New Roman"/>
          <w:sz w:val="24"/>
          <w:szCs w:val="24"/>
          <w:shd w:val="clear" w:color="auto" w:fill="FFFFFF"/>
        </w:rPr>
        <w:t>,</w:t>
      </w:r>
      <w:r w:rsidRPr="0084410C">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84410C">
        <w:rPr>
          <w:rFonts w:ascii="Times New Roman" w:hAnsi="Times New Roman" w:cs="Times New Roman"/>
          <w:b/>
          <w:bCs/>
          <w:sz w:val="24"/>
          <w:szCs w:val="24"/>
        </w:rPr>
        <w:t>Anexo III do Edital</w:t>
      </w:r>
    </w:p>
    <w:p w:rsidR="00FE689F" w:rsidRPr="0084410C" w:rsidRDefault="00FE689F" w:rsidP="00FD5066">
      <w:pPr>
        <w:ind w:left="-567"/>
        <w:rPr>
          <w:rFonts w:ascii="Times New Roman" w:hAnsi="Times New Roman" w:cs="Times New Roman"/>
          <w:sz w:val="24"/>
          <w:szCs w:val="24"/>
        </w:rPr>
      </w:pPr>
      <w:r w:rsidRPr="0084410C">
        <w:rPr>
          <w:rFonts w:ascii="Times New Roman" w:hAnsi="Times New Roman" w:cs="Times New Roman"/>
          <w:b/>
          <w:sz w:val="24"/>
          <w:szCs w:val="24"/>
        </w:rPr>
        <w:t xml:space="preserve">9.2.1- </w:t>
      </w:r>
      <w:r w:rsidRPr="0084410C">
        <w:rPr>
          <w:rFonts w:ascii="Times New Roman" w:hAnsi="Times New Roman" w:cs="Times New Roman"/>
          <w:sz w:val="24"/>
          <w:szCs w:val="24"/>
        </w:rPr>
        <w:t>O representante SÓCIO/PROPRIETÁRIO deverá estar habilitado com os seguintes documentos:</w:t>
      </w:r>
    </w:p>
    <w:p w:rsidR="00FE689F" w:rsidRPr="0084410C" w:rsidRDefault="00FE689F"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 I </w:t>
      </w:r>
      <w:proofErr w:type="gramStart"/>
      <w:r w:rsidRPr="0084410C">
        <w:rPr>
          <w:rFonts w:ascii="Times New Roman" w:hAnsi="Times New Roman" w:cs="Times New Roman"/>
          <w:sz w:val="24"/>
          <w:szCs w:val="24"/>
        </w:rPr>
        <w:t>–  Carteira</w:t>
      </w:r>
      <w:proofErr w:type="gramEnd"/>
      <w:r w:rsidRPr="0084410C">
        <w:rPr>
          <w:rFonts w:ascii="Times New Roman" w:hAnsi="Times New Roman" w:cs="Times New Roman"/>
          <w:sz w:val="24"/>
          <w:szCs w:val="24"/>
        </w:rPr>
        <w:t xml:space="preserve"> de Identidade, carteira de motorista ou outro que substitua a carteira de identidade, necessariamente com fotografia;</w:t>
      </w:r>
    </w:p>
    <w:p w:rsidR="00FE689F" w:rsidRPr="0084410C" w:rsidRDefault="00FE689F" w:rsidP="00FD5066">
      <w:pPr>
        <w:ind w:left="-567"/>
        <w:rPr>
          <w:rFonts w:ascii="Times New Roman" w:hAnsi="Times New Roman" w:cs="Times New Roman"/>
          <w:sz w:val="24"/>
          <w:szCs w:val="24"/>
        </w:rPr>
      </w:pPr>
      <w:r w:rsidRPr="0084410C">
        <w:rPr>
          <w:rFonts w:ascii="Times New Roman" w:hAnsi="Times New Roman" w:cs="Times New Roman"/>
          <w:sz w:val="24"/>
          <w:szCs w:val="24"/>
        </w:rPr>
        <w:t>II- Termo de Credenciamento, podendo ser utilizado o modelo de uso facultativo -</w:t>
      </w:r>
      <w:r w:rsidRPr="0084410C">
        <w:rPr>
          <w:rFonts w:ascii="Times New Roman" w:hAnsi="Times New Roman" w:cs="Times New Roman"/>
          <w:b/>
          <w:bCs/>
          <w:sz w:val="24"/>
          <w:szCs w:val="24"/>
        </w:rPr>
        <w:t>Anexo II do Edital.</w:t>
      </w:r>
    </w:p>
    <w:p w:rsidR="00FE689F" w:rsidRPr="0084410C" w:rsidRDefault="00FE689F" w:rsidP="00FD5066">
      <w:pPr>
        <w:pStyle w:val="Corpodetexto"/>
        <w:ind w:left="-567"/>
        <w:rPr>
          <w:sz w:val="24"/>
          <w:szCs w:val="24"/>
        </w:rPr>
      </w:pPr>
      <w:r w:rsidRPr="0084410C">
        <w:rPr>
          <w:sz w:val="24"/>
          <w:szCs w:val="24"/>
        </w:rPr>
        <w:t>III - Contrato Social, constando perfeitamente a sociedade/propriedade do representante.</w:t>
      </w:r>
    </w:p>
    <w:p w:rsidR="00346CE1" w:rsidRPr="0084410C" w:rsidRDefault="00FE689F" w:rsidP="00FD5066">
      <w:pPr>
        <w:shd w:val="clear" w:color="auto" w:fill="FFFFFF"/>
        <w:tabs>
          <w:tab w:val="center" w:pos="4252"/>
          <w:tab w:val="right" w:pos="8504"/>
        </w:tabs>
        <w:spacing w:line="240" w:lineRule="auto"/>
        <w:ind w:left="-567"/>
        <w:jc w:val="both"/>
        <w:rPr>
          <w:rFonts w:ascii="Times New Roman" w:hAnsi="Times New Roman" w:cs="Times New Roman"/>
          <w:b/>
          <w:bCs/>
          <w:sz w:val="24"/>
          <w:szCs w:val="24"/>
        </w:rPr>
      </w:pPr>
      <w:r w:rsidRPr="0084410C">
        <w:rPr>
          <w:rFonts w:ascii="Times New Roman" w:hAnsi="Times New Roman" w:cs="Times New Roman"/>
          <w:sz w:val="24"/>
          <w:szCs w:val="24"/>
        </w:rPr>
        <w:lastRenderedPageBreak/>
        <w:t xml:space="preserve">IV- </w:t>
      </w:r>
      <w:r w:rsidRPr="0084410C">
        <w:rPr>
          <w:rFonts w:ascii="Times New Roman" w:hAnsi="Times New Roman" w:cs="Times New Roman"/>
          <w:b/>
          <w:bCs/>
          <w:sz w:val="24"/>
          <w:szCs w:val="24"/>
        </w:rPr>
        <w:t>D</w:t>
      </w:r>
      <w:r w:rsidRPr="0084410C">
        <w:rPr>
          <w:rFonts w:ascii="Times New Roman" w:hAnsi="Times New Roman" w:cs="Times New Roman"/>
          <w:b/>
          <w:bCs/>
          <w:sz w:val="24"/>
          <w:szCs w:val="24"/>
          <w:shd w:val="clear" w:color="auto" w:fill="FFFFFF"/>
        </w:rPr>
        <w:t>eclaração para Habilitação</w:t>
      </w:r>
      <w:r w:rsidRPr="0084410C">
        <w:rPr>
          <w:rFonts w:ascii="Times New Roman" w:hAnsi="Times New Roman" w:cs="Times New Roman"/>
          <w:sz w:val="24"/>
          <w:szCs w:val="24"/>
          <w:shd w:val="clear" w:color="auto" w:fill="FFFFFF"/>
        </w:rPr>
        <w:t>,</w:t>
      </w:r>
      <w:r w:rsidRPr="0084410C">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84410C">
        <w:rPr>
          <w:rFonts w:ascii="Times New Roman" w:hAnsi="Times New Roman" w:cs="Times New Roman"/>
          <w:b/>
          <w:bCs/>
          <w:sz w:val="24"/>
          <w:szCs w:val="24"/>
        </w:rPr>
        <w:t>Anexo III do Edital.</w:t>
      </w:r>
    </w:p>
    <w:p w:rsidR="00FE689F" w:rsidRPr="0084410C" w:rsidRDefault="00FE689F"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w:t>
      </w:r>
      <w:r w:rsidR="00FE689F" w:rsidRPr="0084410C">
        <w:rPr>
          <w:rFonts w:ascii="Times New Roman" w:hAnsi="Times New Roman" w:cs="Times New Roman"/>
          <w:sz w:val="24"/>
          <w:szCs w:val="24"/>
        </w:rPr>
        <w:t>.2.2.</w:t>
      </w:r>
      <w:r w:rsidRPr="0084410C">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9.3 Não será admitida a participação de um mesmo representante para mais de uma empresa licitante.</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9.5 SERÃO DESCONSIDERADOS OS DOCUMENTOS DE CREDENCIAMENTO INSERIDOS NOS ENVELOPES DE PROPOSTA E/OU HABILITAÇÃO.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9.6 Na hipótese de o representante não possuir os documentos Termo de Credenciamento (Anexo II) e </w:t>
      </w:r>
      <w:r w:rsidR="004F3741" w:rsidRPr="0084410C">
        <w:rPr>
          <w:rFonts w:ascii="Times New Roman" w:hAnsi="Times New Roman" w:cs="Times New Roman"/>
          <w:sz w:val="24"/>
          <w:szCs w:val="24"/>
        </w:rPr>
        <w:t xml:space="preserve">Declaração de Regularidade Fiscal e demais obrigações </w:t>
      </w:r>
      <w:proofErr w:type="spellStart"/>
      <w:r w:rsidR="004F3741" w:rsidRPr="0084410C">
        <w:rPr>
          <w:rFonts w:ascii="Times New Roman" w:hAnsi="Times New Roman" w:cs="Times New Roman"/>
          <w:sz w:val="24"/>
          <w:szCs w:val="24"/>
        </w:rPr>
        <w:t>habilitatórias</w:t>
      </w:r>
      <w:proofErr w:type="spellEnd"/>
      <w:r w:rsidR="004F3741" w:rsidRPr="0084410C">
        <w:rPr>
          <w:rFonts w:ascii="Times New Roman" w:hAnsi="Times New Roman" w:cs="Times New Roman"/>
          <w:sz w:val="24"/>
          <w:szCs w:val="24"/>
        </w:rPr>
        <w:t xml:space="preserve"> </w:t>
      </w:r>
      <w:r w:rsidRPr="0084410C">
        <w:rPr>
          <w:rFonts w:ascii="Times New Roman" w:hAnsi="Times New Roman" w:cs="Times New Roman"/>
          <w:sz w:val="24"/>
          <w:szCs w:val="24"/>
        </w:rPr>
        <w:t>(Anexo III), poderá fazê-lo no ato do credenciamento.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9.6.1 Nesta situação, caberá ao pregoeiro, em casos isolados, a autenticação de documentação inerente a este processo licitatório.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9.7 NENHUM DOCUMENTO PRECISARÁ SER REPETIDO EM QUALQUER FASE DESTE PROCESSO LICITATÓRIO, APENAS SEUS COMPLEMENTOS, QUANDO NECESSÁRIO.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A57F7"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9.8 A licitante </w:t>
      </w:r>
      <w:r w:rsidRPr="0084410C">
        <w:rPr>
          <w:rFonts w:ascii="Times New Roman" w:hAnsi="Times New Roman" w:cs="Times New Roman"/>
          <w:b/>
          <w:sz w:val="24"/>
          <w:szCs w:val="24"/>
        </w:rPr>
        <w:t>DEVERÁ</w:t>
      </w:r>
      <w:r w:rsidRPr="0084410C">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84410C">
        <w:rPr>
          <w:rFonts w:ascii="Times New Roman" w:hAnsi="Times New Roman" w:cs="Times New Roman"/>
          <w:b/>
          <w:sz w:val="24"/>
          <w:szCs w:val="24"/>
        </w:rPr>
        <w:t xml:space="preserve">Microempresa ou Empresa de Pequeno Porte - </w:t>
      </w:r>
      <w:r w:rsidRPr="0084410C">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84410C">
        <w:rPr>
          <w:rFonts w:ascii="Times New Roman" w:hAnsi="Times New Roman" w:cs="Times New Roman"/>
          <w:b/>
          <w:sz w:val="24"/>
          <w:szCs w:val="24"/>
        </w:rPr>
        <w:t>não poderá ser beneficiada pela lei referida</w:t>
      </w:r>
      <w:r w:rsidRPr="0084410C">
        <w:rPr>
          <w:rFonts w:ascii="Times New Roman" w:hAnsi="Times New Roman" w:cs="Times New Roman"/>
          <w:sz w:val="24"/>
          <w:szCs w:val="24"/>
        </w:rPr>
        <w:t>.</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84410C">
        <w:rPr>
          <w:rFonts w:ascii="Times New Roman" w:hAnsi="Times New Roman" w:cs="Times New Roman"/>
          <w:sz w:val="24"/>
          <w:szCs w:val="24"/>
        </w:rPr>
        <w:t>em  10</w:t>
      </w:r>
      <w:proofErr w:type="gramEnd"/>
      <w:r w:rsidRPr="0084410C">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9.9.1 O não atendimento deste quesito importará em não aceitação da proposta.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9.9.3 O terceiro envelope, um típico envelope de envio de correspondência, conterá a identificação do remetente, e como destinatário o que segue:</w:t>
      </w:r>
    </w:p>
    <w:p w:rsidR="00ED4A41" w:rsidRPr="0084410C"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84004" w:rsidRPr="0084410C" w:rsidRDefault="0098400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Destinatário:</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Prefeitura de Laguna</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Documentos para participação de PREGÃO</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PREGÃO </w:t>
      </w:r>
      <w:r w:rsidR="00202B7F" w:rsidRPr="0084410C">
        <w:rPr>
          <w:rFonts w:ascii="Times New Roman" w:hAnsi="Times New Roman" w:cs="Times New Roman"/>
          <w:b/>
          <w:sz w:val="24"/>
          <w:szCs w:val="24"/>
        </w:rPr>
        <w:t>20</w:t>
      </w:r>
      <w:r w:rsidR="00FC1626" w:rsidRPr="0084410C">
        <w:rPr>
          <w:rFonts w:ascii="Times New Roman" w:hAnsi="Times New Roman" w:cs="Times New Roman"/>
          <w:b/>
          <w:sz w:val="24"/>
          <w:szCs w:val="24"/>
        </w:rPr>
        <w:t>/2022</w:t>
      </w:r>
      <w:r w:rsidRPr="0084410C">
        <w:rPr>
          <w:rFonts w:ascii="Times New Roman" w:hAnsi="Times New Roman" w:cs="Times New Roman"/>
          <w:b/>
          <w:sz w:val="24"/>
          <w:szCs w:val="24"/>
        </w:rPr>
        <w:t xml:space="preserve"> PML</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A/C Elaine da Silva de Jesus Delfino – Pregoeira do Município</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Avenida Colombo Machado Salles, 145, Centro</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Laguna/SC </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88.790.000</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9.10 Iniciada a Sessão Pública do Pregão, não cabe desistência da proposta.</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b/>
          <w:sz w:val="24"/>
          <w:szCs w:val="24"/>
        </w:rPr>
        <w:t>10 DA PROPOSTA</w:t>
      </w:r>
      <w:r w:rsidRPr="0084410C">
        <w:rPr>
          <w:rFonts w:ascii="Times New Roman" w:hAnsi="Times New Roman" w:cs="Times New Roman"/>
          <w:sz w:val="24"/>
          <w:szCs w:val="24"/>
        </w:rPr>
        <w:t xml:space="preserve">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nome da proponente, endereço completo, telefone, CNPJ e inscrição estadual e/ou municipal;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número do Pregão;</w:t>
      </w:r>
    </w:p>
    <w:p w:rsidR="003A57F7"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9C3B4C" w:rsidRPr="0084410C">
        <w:rPr>
          <w:rFonts w:ascii="Times New Roman" w:hAnsi="Times New Roman" w:cs="Times New Roman"/>
          <w:sz w:val="24"/>
          <w:szCs w:val="24"/>
        </w:rPr>
        <w:t>item</w:t>
      </w:r>
      <w:r w:rsidRPr="0084410C">
        <w:rPr>
          <w:rFonts w:ascii="Times New Roman" w:hAnsi="Times New Roman" w:cs="Times New Roman"/>
          <w:sz w:val="24"/>
          <w:szCs w:val="24"/>
        </w:rPr>
        <w:t xml:space="preserv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84410C" w:rsidRDefault="007900F5" w:rsidP="00FD5066">
      <w:pPr>
        <w:pStyle w:val="Corpodetexto"/>
        <w:ind w:left="-567" w:right="107"/>
        <w:rPr>
          <w:sz w:val="24"/>
          <w:szCs w:val="24"/>
        </w:rPr>
      </w:pPr>
      <w:r w:rsidRPr="0084410C">
        <w:rPr>
          <w:sz w:val="24"/>
          <w:szCs w:val="24"/>
        </w:rPr>
        <w:t>d</w:t>
      </w:r>
      <w:r w:rsidR="004F3741" w:rsidRPr="0084410C">
        <w:rPr>
          <w:sz w:val="24"/>
          <w:szCs w:val="24"/>
        </w:rPr>
        <w:t xml:space="preserve">) poderá ser utilizado o modelo (ANEXO </w:t>
      </w:r>
      <w:r w:rsidR="003F3DCB" w:rsidRPr="0084410C">
        <w:rPr>
          <w:sz w:val="24"/>
          <w:szCs w:val="24"/>
        </w:rPr>
        <w:t>I</w:t>
      </w:r>
      <w:r w:rsidR="004F3741" w:rsidRPr="0084410C">
        <w:rPr>
          <w:sz w:val="24"/>
          <w:szCs w:val="24"/>
        </w:rPr>
        <w:t>V) deste Edital.</w:t>
      </w:r>
    </w:p>
    <w:p w:rsidR="00B071FC" w:rsidRPr="0084410C" w:rsidRDefault="00B071FC" w:rsidP="00B071F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567"/>
        <w:jc w:val="both"/>
        <w:rPr>
          <w:rFonts w:ascii="Times New Roman" w:hAnsi="Times New Roman" w:cs="Times New Roman"/>
          <w:sz w:val="24"/>
          <w:szCs w:val="24"/>
        </w:rPr>
      </w:pPr>
      <w:r w:rsidRPr="0084410C">
        <w:rPr>
          <w:rFonts w:ascii="Times New Roman" w:hAnsi="Times New Roman" w:cs="Times New Roman"/>
          <w:bCs/>
          <w:sz w:val="24"/>
          <w:szCs w:val="24"/>
        </w:rPr>
        <w:t>e)</w:t>
      </w:r>
      <w:r w:rsidRPr="0084410C">
        <w:rPr>
          <w:rFonts w:ascii="Times New Roman" w:hAnsi="Times New Roman" w:cs="Times New Roman"/>
          <w:sz w:val="24"/>
          <w:szCs w:val="24"/>
        </w:rPr>
        <w:t xml:space="preserve"> Conter prazo de validade da proposta de, no mínimo, 60 (sessenta) dias, contados da data-limite para a entrega dos envelopes.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10.3 Serão desclassificadas as Propostas Comerciais que: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estiverem em desacordo com qualquer exigência disposta neste Edital;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10.4 As empresas poderão PREFERENCIALMENTE apresentar suas propostas no Sistema </w:t>
      </w:r>
      <w:proofErr w:type="spellStart"/>
      <w:r w:rsidRPr="0084410C">
        <w:rPr>
          <w:rFonts w:ascii="Times New Roman" w:hAnsi="Times New Roman" w:cs="Times New Roman"/>
          <w:sz w:val="24"/>
          <w:szCs w:val="24"/>
        </w:rPr>
        <w:t>Betha</w:t>
      </w:r>
      <w:proofErr w:type="spellEnd"/>
      <w:r w:rsidRPr="0084410C">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Pr="0084410C">
        <w:rPr>
          <w:rFonts w:ascii="Times New Roman" w:hAnsi="Times New Roman" w:cs="Times New Roman"/>
          <w:b/>
          <w:sz w:val="24"/>
          <w:szCs w:val="24"/>
        </w:rPr>
        <w:t>pmlcompras34@gmail.com</w:t>
      </w:r>
      <w:r w:rsidRPr="0084410C">
        <w:rPr>
          <w:rFonts w:ascii="Times New Roman" w:hAnsi="Times New Roman" w:cs="Times New Roman"/>
          <w:sz w:val="24"/>
          <w:szCs w:val="24"/>
        </w:rPr>
        <w:t xml:space="preserve">, que também estarão </w:t>
      </w:r>
      <w:r w:rsidR="00984004" w:rsidRPr="0084410C">
        <w:rPr>
          <w:rFonts w:ascii="Times New Roman" w:hAnsi="Times New Roman" w:cs="Times New Roman"/>
          <w:sz w:val="24"/>
          <w:szCs w:val="24"/>
        </w:rPr>
        <w:t>disponíveis</w:t>
      </w:r>
      <w:r w:rsidRPr="0084410C">
        <w:rPr>
          <w:rFonts w:ascii="Times New Roman" w:hAnsi="Times New Roman" w:cs="Times New Roman"/>
          <w:sz w:val="24"/>
          <w:szCs w:val="24"/>
        </w:rPr>
        <w:t xml:space="preserve"> no site www.laguna.sc.gov.br.</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10.4.1 Nas propostas impressas por meio do Sistema </w:t>
      </w:r>
      <w:proofErr w:type="spellStart"/>
      <w:r w:rsidRPr="0084410C">
        <w:rPr>
          <w:rFonts w:ascii="Times New Roman" w:hAnsi="Times New Roman" w:cs="Times New Roman"/>
          <w:sz w:val="24"/>
          <w:szCs w:val="24"/>
        </w:rPr>
        <w:t>Betha</w:t>
      </w:r>
      <w:proofErr w:type="spellEnd"/>
      <w:r w:rsidRPr="0084410C">
        <w:rPr>
          <w:rFonts w:ascii="Times New Roman" w:hAnsi="Times New Roman" w:cs="Times New Roman"/>
          <w:sz w:val="24"/>
          <w:szCs w:val="24"/>
        </w:rPr>
        <w:t xml:space="preserve"> Auto Cotação constam os itens deste Edital, com as especificações resumidas, </w:t>
      </w:r>
      <w:r w:rsidR="004F3741" w:rsidRPr="0084410C">
        <w:rPr>
          <w:rFonts w:ascii="Times New Roman" w:hAnsi="Times New Roman" w:cs="Times New Roman"/>
          <w:sz w:val="24"/>
          <w:szCs w:val="24"/>
        </w:rPr>
        <w:t xml:space="preserve">informação de unidades de medida também poderão estar diferentes no Sistema, </w:t>
      </w:r>
      <w:r w:rsidRPr="0084410C">
        <w:rPr>
          <w:rFonts w:ascii="Times New Roman" w:hAnsi="Times New Roman" w:cs="Times New Roman"/>
          <w:sz w:val="24"/>
          <w:szCs w:val="24"/>
        </w:rPr>
        <w:t xml:space="preserve">porém, para efeito de julgamento, serão consideradas as especificações </w:t>
      </w:r>
      <w:r w:rsidR="004F3741" w:rsidRPr="0084410C">
        <w:rPr>
          <w:rFonts w:ascii="Times New Roman" w:hAnsi="Times New Roman" w:cs="Times New Roman"/>
          <w:sz w:val="24"/>
          <w:szCs w:val="24"/>
        </w:rPr>
        <w:t xml:space="preserve">contidas </w:t>
      </w:r>
      <w:r w:rsidRPr="0084410C">
        <w:rPr>
          <w:rFonts w:ascii="Times New Roman" w:hAnsi="Times New Roman" w:cs="Times New Roman"/>
          <w:sz w:val="24"/>
          <w:szCs w:val="24"/>
        </w:rPr>
        <w:t>deste Edital.</w:t>
      </w:r>
    </w:p>
    <w:p w:rsidR="009C3B4C" w:rsidRPr="0084410C" w:rsidRDefault="004F3741" w:rsidP="009C3B4C">
      <w:pPr>
        <w:ind w:left="-567"/>
        <w:jc w:val="both"/>
        <w:rPr>
          <w:rFonts w:ascii="Times New Roman" w:hAnsi="Times New Roman" w:cs="Times New Roman"/>
          <w:b/>
          <w:sz w:val="24"/>
          <w:szCs w:val="24"/>
        </w:rPr>
      </w:pPr>
      <w:r w:rsidRPr="0084410C">
        <w:rPr>
          <w:rFonts w:ascii="Times New Roman" w:hAnsi="Times New Roman" w:cs="Times New Roman"/>
          <w:sz w:val="24"/>
          <w:szCs w:val="24"/>
        </w:rPr>
        <w:t xml:space="preserve">10.4.2. </w:t>
      </w:r>
      <w:r w:rsidR="009C3B4C" w:rsidRPr="0084410C">
        <w:rPr>
          <w:rFonts w:ascii="Times New Roman" w:hAnsi="Times New Roman" w:cs="Times New Roman"/>
          <w:b/>
          <w:sz w:val="24"/>
          <w:szCs w:val="24"/>
        </w:rPr>
        <w:t>Para maior agilidade no cadastro das propostas durante a SPPP, o licitante poderá apresentar PRE</w:t>
      </w:r>
      <w:r w:rsidR="008C0FF4" w:rsidRPr="0084410C">
        <w:rPr>
          <w:rFonts w:ascii="Times New Roman" w:hAnsi="Times New Roman" w:cs="Times New Roman"/>
          <w:b/>
          <w:sz w:val="24"/>
          <w:szCs w:val="24"/>
        </w:rPr>
        <w:t>FERENCIALMENTE junto a proposta</w:t>
      </w:r>
      <w:r w:rsidR="009C3B4C" w:rsidRPr="0084410C">
        <w:rPr>
          <w:rFonts w:ascii="Times New Roman" w:hAnsi="Times New Roman" w:cs="Times New Roman"/>
          <w:b/>
          <w:sz w:val="24"/>
          <w:szCs w:val="24"/>
        </w:rPr>
        <w:t xml:space="preserve"> </w:t>
      </w:r>
      <w:r w:rsidR="009C3B4C" w:rsidRPr="0084410C">
        <w:rPr>
          <w:rFonts w:ascii="Times New Roman" w:hAnsi="Times New Roman" w:cs="Times New Roman"/>
          <w:b/>
          <w:sz w:val="24"/>
          <w:szCs w:val="24"/>
          <w:u w:val="single"/>
        </w:rPr>
        <w:t>(Pen drive)</w:t>
      </w:r>
      <w:r w:rsidR="009C3B4C" w:rsidRPr="0084410C">
        <w:rPr>
          <w:rFonts w:ascii="Times New Roman" w:hAnsi="Times New Roman" w:cs="Times New Roman"/>
          <w:b/>
          <w:sz w:val="24"/>
          <w:szCs w:val="24"/>
        </w:rPr>
        <w:t>, contendo os itens do Edital, com formulação da Proposta no Sistema “</w:t>
      </w:r>
      <w:proofErr w:type="spellStart"/>
      <w:r w:rsidR="009C3B4C" w:rsidRPr="0084410C">
        <w:rPr>
          <w:rFonts w:ascii="Times New Roman" w:hAnsi="Times New Roman" w:cs="Times New Roman"/>
          <w:b/>
          <w:sz w:val="24"/>
          <w:szCs w:val="24"/>
        </w:rPr>
        <w:t>Betha</w:t>
      </w:r>
      <w:proofErr w:type="spellEnd"/>
      <w:r w:rsidR="009C3B4C" w:rsidRPr="0084410C">
        <w:rPr>
          <w:rFonts w:ascii="Times New Roman" w:hAnsi="Times New Roman" w:cs="Times New Roman"/>
          <w:b/>
          <w:sz w:val="24"/>
          <w:szCs w:val="24"/>
        </w:rPr>
        <w:t xml:space="preserve"> Auto Cotação”, instruções no site </w:t>
      </w:r>
      <w:hyperlink r:id="rId10" w:history="1">
        <w:r w:rsidR="009C3B4C" w:rsidRPr="0084410C">
          <w:rPr>
            <w:rStyle w:val="Hyperlink"/>
            <w:rFonts w:ascii="Times New Roman" w:hAnsi="Times New Roman" w:cs="Times New Roman"/>
            <w:b/>
            <w:sz w:val="24"/>
            <w:szCs w:val="24"/>
          </w:rPr>
          <w:t>www.betha.com.br</w:t>
        </w:r>
      </w:hyperlink>
      <w:r w:rsidR="009C3B4C" w:rsidRPr="0084410C">
        <w:rPr>
          <w:rFonts w:ascii="Times New Roman" w:hAnsi="Times New Roman" w:cs="Times New Roman"/>
          <w:b/>
          <w:sz w:val="24"/>
          <w:szCs w:val="24"/>
        </w:rPr>
        <w:t>.</w:t>
      </w:r>
    </w:p>
    <w:p w:rsidR="009C3B4C" w:rsidRPr="0084410C" w:rsidRDefault="009C3B4C" w:rsidP="00FD5066">
      <w:pPr>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Obs.: </w:t>
      </w:r>
      <w:r w:rsidRPr="0084410C">
        <w:rPr>
          <w:rFonts w:ascii="Times New Roman" w:hAnsi="Times New Roman" w:cs="Times New Roman"/>
          <w:b/>
          <w:sz w:val="24"/>
          <w:szCs w:val="24"/>
        </w:rPr>
        <w:t>O Pen drive será devolvido para o licitante.</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10.6 A inobservância das determinações acima implicará na desclassificação da proponente.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B071FC" w:rsidRPr="0084410C" w:rsidRDefault="00B071FC" w:rsidP="00B071FC">
      <w:pPr>
        <w:pStyle w:val="Corpodetexto"/>
        <w:ind w:left="-567" w:right="107"/>
        <w:rPr>
          <w:b/>
          <w:sz w:val="24"/>
          <w:szCs w:val="24"/>
        </w:rPr>
      </w:pPr>
      <w:r w:rsidRPr="0084410C">
        <w:rPr>
          <w:b/>
          <w:sz w:val="24"/>
          <w:szCs w:val="24"/>
        </w:rPr>
        <w:t>10.8. -Todas as empresas deverão possuir planilha de custos, que serão solicitadas aos vencedores</w:t>
      </w:r>
      <w:r w:rsidR="00C56585" w:rsidRPr="0084410C">
        <w:rPr>
          <w:b/>
          <w:sz w:val="24"/>
          <w:szCs w:val="24"/>
        </w:rPr>
        <w:t xml:space="preserve"> em até 2 (dois) dias úteis após a sessão</w:t>
      </w:r>
      <w:r w:rsidRPr="0084410C">
        <w:rPr>
          <w:b/>
          <w:sz w:val="24"/>
          <w:szCs w:val="24"/>
        </w:rPr>
        <w:t>.</w:t>
      </w:r>
    </w:p>
    <w:p w:rsidR="00B071FC" w:rsidRPr="0084410C" w:rsidRDefault="00B071FC" w:rsidP="00B071FC">
      <w:pPr>
        <w:pStyle w:val="Corpodetexto"/>
        <w:ind w:left="-567" w:right="107"/>
        <w:rPr>
          <w:b/>
          <w:sz w:val="24"/>
          <w:szCs w:val="24"/>
        </w:rPr>
      </w:pPr>
      <w:r w:rsidRPr="0084410C">
        <w:rPr>
          <w:b/>
          <w:sz w:val="24"/>
          <w:szCs w:val="24"/>
        </w:rPr>
        <w:t xml:space="preserve">10.9.  </w:t>
      </w:r>
      <w:proofErr w:type="gramStart"/>
      <w:r w:rsidRPr="0084410C">
        <w:rPr>
          <w:b/>
          <w:sz w:val="24"/>
          <w:szCs w:val="24"/>
        </w:rPr>
        <w:t>O</w:t>
      </w:r>
      <w:r w:rsidR="00C56585" w:rsidRPr="0084410C">
        <w:rPr>
          <w:b/>
          <w:sz w:val="24"/>
          <w:szCs w:val="24"/>
        </w:rPr>
        <w:t>(</w:t>
      </w:r>
      <w:proofErr w:type="gramEnd"/>
      <w:r w:rsidR="00C56585" w:rsidRPr="0084410C">
        <w:rPr>
          <w:b/>
          <w:sz w:val="24"/>
          <w:szCs w:val="24"/>
        </w:rPr>
        <w:t>s)</w:t>
      </w:r>
      <w:r w:rsidRPr="0084410C">
        <w:rPr>
          <w:b/>
          <w:spacing w:val="-40"/>
          <w:sz w:val="24"/>
          <w:szCs w:val="24"/>
        </w:rPr>
        <w:t xml:space="preserve"> </w:t>
      </w:r>
      <w:r w:rsidR="00C56585" w:rsidRPr="0084410C">
        <w:rPr>
          <w:b/>
          <w:spacing w:val="-40"/>
          <w:sz w:val="24"/>
          <w:szCs w:val="24"/>
        </w:rPr>
        <w:t xml:space="preserve"> </w:t>
      </w:r>
      <w:r w:rsidRPr="0084410C">
        <w:rPr>
          <w:b/>
          <w:sz w:val="24"/>
          <w:szCs w:val="24"/>
        </w:rPr>
        <w:t>vencedor</w:t>
      </w:r>
      <w:r w:rsidR="00C56585" w:rsidRPr="0084410C">
        <w:rPr>
          <w:b/>
          <w:sz w:val="24"/>
          <w:szCs w:val="24"/>
        </w:rPr>
        <w:t>(es)</w:t>
      </w:r>
      <w:r w:rsidRPr="0084410C">
        <w:rPr>
          <w:b/>
          <w:sz w:val="24"/>
          <w:szCs w:val="24"/>
        </w:rPr>
        <w:t xml:space="preserve"> da</w:t>
      </w:r>
      <w:r w:rsidRPr="0084410C">
        <w:rPr>
          <w:b/>
          <w:spacing w:val="-40"/>
          <w:sz w:val="24"/>
          <w:szCs w:val="24"/>
        </w:rPr>
        <w:t xml:space="preserve"> </w:t>
      </w:r>
      <w:r w:rsidRPr="0084410C">
        <w:rPr>
          <w:b/>
          <w:sz w:val="24"/>
          <w:szCs w:val="24"/>
        </w:rPr>
        <w:t>licitação,</w:t>
      </w:r>
      <w:r w:rsidRPr="0084410C">
        <w:rPr>
          <w:b/>
          <w:spacing w:val="-40"/>
          <w:sz w:val="24"/>
          <w:szCs w:val="24"/>
        </w:rPr>
        <w:t xml:space="preserve"> </w:t>
      </w:r>
      <w:r w:rsidRPr="0084410C">
        <w:rPr>
          <w:b/>
          <w:sz w:val="24"/>
          <w:szCs w:val="24"/>
        </w:rPr>
        <w:t>deverá</w:t>
      </w:r>
      <w:r w:rsidR="00C56585" w:rsidRPr="0084410C">
        <w:rPr>
          <w:b/>
          <w:sz w:val="24"/>
          <w:szCs w:val="24"/>
        </w:rPr>
        <w:t>(</w:t>
      </w:r>
      <w:proofErr w:type="spellStart"/>
      <w:r w:rsidR="00C56585" w:rsidRPr="0084410C">
        <w:rPr>
          <w:b/>
          <w:sz w:val="24"/>
          <w:szCs w:val="24"/>
        </w:rPr>
        <w:t>ão</w:t>
      </w:r>
      <w:proofErr w:type="spellEnd"/>
      <w:r w:rsidR="00C56585" w:rsidRPr="0084410C">
        <w:rPr>
          <w:b/>
          <w:sz w:val="24"/>
          <w:szCs w:val="24"/>
        </w:rPr>
        <w:t>)</w:t>
      </w:r>
      <w:r w:rsidRPr="0084410C">
        <w:rPr>
          <w:b/>
          <w:spacing w:val="-41"/>
          <w:sz w:val="24"/>
          <w:szCs w:val="24"/>
        </w:rPr>
        <w:t xml:space="preserve"> </w:t>
      </w:r>
      <w:r w:rsidRPr="0084410C">
        <w:rPr>
          <w:b/>
          <w:sz w:val="24"/>
          <w:szCs w:val="24"/>
        </w:rPr>
        <w:t>apresentar</w:t>
      </w:r>
      <w:r w:rsidRPr="0084410C">
        <w:rPr>
          <w:b/>
          <w:spacing w:val="-41"/>
          <w:sz w:val="24"/>
          <w:szCs w:val="24"/>
        </w:rPr>
        <w:t xml:space="preserve"> </w:t>
      </w:r>
      <w:r w:rsidR="00C56585" w:rsidRPr="0084410C">
        <w:rPr>
          <w:b/>
          <w:spacing w:val="-41"/>
          <w:sz w:val="24"/>
          <w:szCs w:val="24"/>
        </w:rPr>
        <w:t xml:space="preserve"> </w:t>
      </w:r>
      <w:r w:rsidRPr="0084410C">
        <w:rPr>
          <w:b/>
          <w:spacing w:val="-41"/>
          <w:sz w:val="24"/>
          <w:szCs w:val="24"/>
        </w:rPr>
        <w:t>n  o     p</w:t>
      </w:r>
      <w:r w:rsidR="00C56585" w:rsidRPr="0084410C">
        <w:rPr>
          <w:b/>
          <w:spacing w:val="-41"/>
          <w:sz w:val="24"/>
          <w:szCs w:val="24"/>
        </w:rPr>
        <w:t xml:space="preserve"> </w:t>
      </w:r>
      <w:r w:rsidRPr="0084410C">
        <w:rPr>
          <w:b/>
          <w:spacing w:val="-41"/>
          <w:sz w:val="24"/>
          <w:szCs w:val="24"/>
        </w:rPr>
        <w:t xml:space="preserve"> r  a  z  o   </w:t>
      </w:r>
      <w:r w:rsidRPr="0084410C">
        <w:rPr>
          <w:b/>
          <w:spacing w:val="-38"/>
          <w:sz w:val="24"/>
          <w:szCs w:val="24"/>
        </w:rPr>
        <w:t xml:space="preserve"> </w:t>
      </w:r>
      <w:r w:rsidRPr="0084410C">
        <w:rPr>
          <w:b/>
          <w:sz w:val="24"/>
          <w:szCs w:val="24"/>
        </w:rPr>
        <w:t>de</w:t>
      </w:r>
      <w:r w:rsidRPr="0084410C">
        <w:rPr>
          <w:b/>
          <w:spacing w:val="-31"/>
          <w:sz w:val="24"/>
          <w:szCs w:val="24"/>
        </w:rPr>
        <w:t xml:space="preserve"> </w:t>
      </w:r>
      <w:r w:rsidRPr="0084410C">
        <w:rPr>
          <w:b/>
          <w:sz w:val="24"/>
          <w:szCs w:val="24"/>
        </w:rPr>
        <w:t>0</w:t>
      </w:r>
      <w:r w:rsidR="00C56585" w:rsidRPr="0084410C">
        <w:rPr>
          <w:b/>
          <w:sz w:val="24"/>
          <w:szCs w:val="24"/>
        </w:rPr>
        <w:t>2</w:t>
      </w:r>
      <w:r w:rsidRPr="0084410C">
        <w:rPr>
          <w:b/>
          <w:spacing w:val="-39"/>
          <w:sz w:val="24"/>
          <w:szCs w:val="24"/>
        </w:rPr>
        <w:t xml:space="preserve"> </w:t>
      </w:r>
      <w:r w:rsidRPr="0084410C">
        <w:rPr>
          <w:b/>
          <w:sz w:val="24"/>
          <w:szCs w:val="24"/>
        </w:rPr>
        <w:t>(</w:t>
      </w:r>
      <w:r w:rsidR="00C56585" w:rsidRPr="0084410C">
        <w:rPr>
          <w:b/>
          <w:sz w:val="24"/>
          <w:szCs w:val="24"/>
        </w:rPr>
        <w:t>dois</w:t>
      </w:r>
      <w:r w:rsidRPr="0084410C">
        <w:rPr>
          <w:b/>
          <w:sz w:val="24"/>
          <w:szCs w:val="24"/>
        </w:rPr>
        <w:t>)</w:t>
      </w:r>
      <w:r w:rsidRPr="0084410C">
        <w:rPr>
          <w:b/>
          <w:spacing w:val="-39"/>
          <w:sz w:val="24"/>
          <w:szCs w:val="24"/>
        </w:rPr>
        <w:t xml:space="preserve"> </w:t>
      </w:r>
      <w:r w:rsidRPr="0084410C">
        <w:rPr>
          <w:b/>
          <w:sz w:val="24"/>
          <w:szCs w:val="24"/>
        </w:rPr>
        <w:t>dias</w:t>
      </w:r>
      <w:r w:rsidR="00C56585" w:rsidRPr="0084410C">
        <w:rPr>
          <w:b/>
          <w:sz w:val="24"/>
          <w:szCs w:val="24"/>
        </w:rPr>
        <w:t xml:space="preserve"> úteis</w:t>
      </w:r>
      <w:r w:rsidRPr="0084410C">
        <w:rPr>
          <w:b/>
          <w:spacing w:val="-41"/>
          <w:sz w:val="24"/>
          <w:szCs w:val="24"/>
        </w:rPr>
        <w:t xml:space="preserve"> </w:t>
      </w:r>
      <w:r w:rsidRPr="0084410C">
        <w:rPr>
          <w:b/>
          <w:sz w:val="24"/>
          <w:szCs w:val="24"/>
        </w:rPr>
        <w:t>contados</w:t>
      </w:r>
      <w:r w:rsidRPr="0084410C">
        <w:rPr>
          <w:b/>
          <w:spacing w:val="-41"/>
          <w:sz w:val="24"/>
          <w:szCs w:val="24"/>
        </w:rPr>
        <w:t xml:space="preserve"> </w:t>
      </w:r>
      <w:r w:rsidRPr="0084410C">
        <w:rPr>
          <w:b/>
          <w:sz w:val="24"/>
          <w:szCs w:val="24"/>
        </w:rPr>
        <w:t>da</w:t>
      </w:r>
      <w:r w:rsidRPr="0084410C">
        <w:rPr>
          <w:b/>
          <w:spacing w:val="-40"/>
          <w:sz w:val="24"/>
          <w:szCs w:val="24"/>
        </w:rPr>
        <w:t xml:space="preserve"> </w:t>
      </w:r>
      <w:r w:rsidRPr="0084410C">
        <w:rPr>
          <w:b/>
          <w:sz w:val="24"/>
          <w:szCs w:val="24"/>
        </w:rPr>
        <w:t>convocação realizada</w:t>
      </w:r>
      <w:r w:rsidR="00C56585" w:rsidRPr="0084410C">
        <w:rPr>
          <w:b/>
          <w:sz w:val="24"/>
          <w:szCs w:val="24"/>
        </w:rPr>
        <w:t xml:space="preserve"> </w:t>
      </w:r>
      <w:r w:rsidRPr="0084410C">
        <w:rPr>
          <w:b/>
          <w:spacing w:val="-41"/>
          <w:sz w:val="24"/>
          <w:szCs w:val="24"/>
        </w:rPr>
        <w:t xml:space="preserve"> </w:t>
      </w:r>
      <w:r w:rsidRPr="0084410C">
        <w:rPr>
          <w:b/>
          <w:sz w:val="24"/>
          <w:szCs w:val="24"/>
        </w:rPr>
        <w:t>pela</w:t>
      </w:r>
      <w:r w:rsidR="00C56585" w:rsidRPr="0084410C">
        <w:rPr>
          <w:b/>
          <w:sz w:val="24"/>
          <w:szCs w:val="24"/>
        </w:rPr>
        <w:t xml:space="preserve"> </w:t>
      </w:r>
      <w:r w:rsidRPr="0084410C">
        <w:rPr>
          <w:b/>
          <w:spacing w:val="-40"/>
          <w:sz w:val="24"/>
          <w:szCs w:val="24"/>
        </w:rPr>
        <w:t xml:space="preserve"> </w:t>
      </w:r>
      <w:r w:rsidRPr="0084410C">
        <w:rPr>
          <w:b/>
          <w:sz w:val="24"/>
          <w:szCs w:val="24"/>
        </w:rPr>
        <w:t xml:space="preserve">pregoeira, sua </w:t>
      </w:r>
      <w:r w:rsidRPr="0084410C">
        <w:rPr>
          <w:b/>
          <w:spacing w:val="-36"/>
          <w:sz w:val="24"/>
          <w:szCs w:val="24"/>
        </w:rPr>
        <w:t xml:space="preserve"> </w:t>
      </w:r>
      <w:r w:rsidRPr="0084410C">
        <w:rPr>
          <w:b/>
          <w:spacing w:val="-40"/>
          <w:sz w:val="24"/>
          <w:szCs w:val="24"/>
        </w:rPr>
        <w:t xml:space="preserve"> </w:t>
      </w:r>
      <w:r w:rsidRPr="0084410C">
        <w:rPr>
          <w:b/>
          <w:sz w:val="24"/>
          <w:szCs w:val="24"/>
        </w:rPr>
        <w:t xml:space="preserve">planilha </w:t>
      </w:r>
      <w:r w:rsidRPr="0084410C">
        <w:rPr>
          <w:b/>
          <w:spacing w:val="-42"/>
          <w:sz w:val="24"/>
          <w:szCs w:val="24"/>
        </w:rPr>
        <w:t>d</w:t>
      </w:r>
      <w:r w:rsidR="00C56585" w:rsidRPr="0084410C">
        <w:rPr>
          <w:b/>
          <w:spacing w:val="-42"/>
          <w:sz w:val="24"/>
          <w:szCs w:val="24"/>
        </w:rPr>
        <w:t xml:space="preserve">  </w:t>
      </w:r>
      <w:r w:rsidRPr="0084410C">
        <w:rPr>
          <w:b/>
          <w:spacing w:val="-42"/>
          <w:sz w:val="24"/>
          <w:szCs w:val="24"/>
        </w:rPr>
        <w:t>e</w:t>
      </w:r>
      <w:r w:rsidR="00C56585" w:rsidRPr="0084410C">
        <w:rPr>
          <w:b/>
          <w:spacing w:val="-42"/>
          <w:sz w:val="24"/>
          <w:szCs w:val="24"/>
        </w:rPr>
        <w:t xml:space="preserve">   </w:t>
      </w:r>
      <w:r w:rsidRPr="0084410C">
        <w:rPr>
          <w:b/>
          <w:spacing w:val="3"/>
          <w:sz w:val="24"/>
          <w:szCs w:val="24"/>
        </w:rPr>
        <w:t xml:space="preserve"> </w:t>
      </w:r>
      <w:r w:rsidRPr="0084410C">
        <w:rPr>
          <w:b/>
          <w:spacing w:val="-42"/>
          <w:sz w:val="24"/>
          <w:szCs w:val="24"/>
        </w:rPr>
        <w:t xml:space="preserve"> </w:t>
      </w:r>
      <w:r w:rsidRPr="0084410C">
        <w:rPr>
          <w:b/>
          <w:sz w:val="24"/>
          <w:szCs w:val="24"/>
        </w:rPr>
        <w:t>composição</w:t>
      </w:r>
      <w:r w:rsidRPr="0084410C">
        <w:rPr>
          <w:b/>
          <w:spacing w:val="-41"/>
          <w:sz w:val="24"/>
          <w:szCs w:val="24"/>
        </w:rPr>
        <w:t xml:space="preserve"> </w:t>
      </w:r>
      <w:r w:rsidRPr="0084410C">
        <w:rPr>
          <w:b/>
          <w:sz w:val="24"/>
          <w:szCs w:val="24"/>
        </w:rPr>
        <w:t>de</w:t>
      </w:r>
      <w:r w:rsidRPr="0084410C">
        <w:rPr>
          <w:b/>
          <w:spacing w:val="-41"/>
          <w:sz w:val="24"/>
          <w:szCs w:val="24"/>
        </w:rPr>
        <w:t xml:space="preserve"> </w:t>
      </w:r>
      <w:r w:rsidRPr="0084410C">
        <w:rPr>
          <w:b/>
          <w:sz w:val="24"/>
          <w:szCs w:val="24"/>
        </w:rPr>
        <w:t xml:space="preserve">custos. </w:t>
      </w:r>
    </w:p>
    <w:p w:rsidR="00B071FC" w:rsidRPr="0084410C" w:rsidRDefault="00B071FC" w:rsidP="00B071FC">
      <w:pPr>
        <w:pStyle w:val="Corpodetexto"/>
        <w:ind w:left="-567" w:right="107"/>
        <w:rPr>
          <w:bCs/>
          <w:sz w:val="24"/>
          <w:szCs w:val="24"/>
        </w:rPr>
      </w:pPr>
      <w:r w:rsidRPr="0084410C">
        <w:rPr>
          <w:bCs/>
          <w:sz w:val="24"/>
          <w:szCs w:val="24"/>
        </w:rPr>
        <w:t xml:space="preserve">10.10. Recebida a planilha de custos, será imediatamente enviada para análise de profissional competente. </w:t>
      </w:r>
    </w:p>
    <w:p w:rsidR="00B071FC" w:rsidRPr="0084410C" w:rsidRDefault="00B071FC" w:rsidP="00B071FC">
      <w:pPr>
        <w:pStyle w:val="Corpodetexto"/>
        <w:ind w:left="-567" w:right="107"/>
        <w:rPr>
          <w:sz w:val="24"/>
          <w:szCs w:val="24"/>
        </w:rPr>
      </w:pPr>
      <w:r w:rsidRPr="0084410C">
        <w:rPr>
          <w:bCs/>
          <w:sz w:val="24"/>
          <w:szCs w:val="24"/>
        </w:rPr>
        <w:t>10.11.  Pequenas f</w:t>
      </w:r>
      <w:r w:rsidRPr="0084410C">
        <w:rPr>
          <w:sz w:val="24"/>
          <w:szCs w:val="24"/>
        </w:rPr>
        <w:t>alhas ou imperfeições, se constatadas, serão enviadas para correção, a critério da Administração.</w:t>
      </w:r>
    </w:p>
    <w:p w:rsidR="00B071FC" w:rsidRPr="0084410C" w:rsidRDefault="00B071FC" w:rsidP="00B071FC">
      <w:pPr>
        <w:pStyle w:val="Corpodetexto"/>
        <w:ind w:left="-567" w:right="107"/>
        <w:rPr>
          <w:sz w:val="24"/>
          <w:szCs w:val="24"/>
        </w:rPr>
      </w:pPr>
      <w:r w:rsidRPr="0084410C">
        <w:rPr>
          <w:sz w:val="24"/>
          <w:szCs w:val="24"/>
        </w:rPr>
        <w:t>10.12.  É de responsabilidade de cada empresa a formulação da planilha com os itens que são necessários para a fiel composição de seus custos.</w:t>
      </w:r>
    </w:p>
    <w:p w:rsidR="00B071FC" w:rsidRPr="0084410C" w:rsidRDefault="00B071F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11 DA FORMA DE APRESENTAÇÃO DA HABILITAÇÃO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 xml:space="preserve">11.2 O envelope lacrado nº 02 (Habilitação) deverá </w:t>
      </w:r>
      <w:r w:rsidR="000F24F6" w:rsidRPr="0084410C">
        <w:rPr>
          <w:rFonts w:ascii="Times New Roman" w:hAnsi="Times New Roman" w:cs="Times New Roman"/>
          <w:sz w:val="24"/>
          <w:szCs w:val="24"/>
        </w:rPr>
        <w:t xml:space="preserve">conter os documentos de habilitação a serem </w:t>
      </w:r>
      <w:r w:rsidRPr="0084410C">
        <w:rPr>
          <w:rFonts w:ascii="Times New Roman" w:hAnsi="Times New Roman" w:cs="Times New Roman"/>
          <w:sz w:val="24"/>
          <w:szCs w:val="24"/>
        </w:rPr>
        <w:t>apresentado</w:t>
      </w:r>
      <w:r w:rsidR="000F24F6" w:rsidRPr="0084410C">
        <w:rPr>
          <w:rFonts w:ascii="Times New Roman" w:hAnsi="Times New Roman" w:cs="Times New Roman"/>
          <w:sz w:val="24"/>
          <w:szCs w:val="24"/>
        </w:rPr>
        <w:t>s</w:t>
      </w:r>
      <w:r w:rsidRPr="0084410C">
        <w:rPr>
          <w:rFonts w:ascii="Times New Roman" w:hAnsi="Times New Roman" w:cs="Times New Roman"/>
          <w:sz w:val="24"/>
          <w:szCs w:val="24"/>
        </w:rPr>
        <w:t xml:space="preserve"> em 01 (uma) via ORIGINAL ou cópia AUTENTICADA em cartório ou no Departamento de Documentação do Município.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11.2.1 A autenticação no Departamento de Documentação do Município </w:t>
      </w:r>
      <w:r w:rsidR="00B071FC" w:rsidRPr="0084410C">
        <w:rPr>
          <w:rFonts w:ascii="Times New Roman" w:hAnsi="Times New Roman" w:cs="Times New Roman"/>
          <w:sz w:val="24"/>
          <w:szCs w:val="24"/>
        </w:rPr>
        <w:t>deve</w:t>
      </w:r>
      <w:r w:rsidRPr="0084410C">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84410C">
        <w:rPr>
          <w:rFonts w:ascii="Times New Roman" w:hAnsi="Times New Roman" w:cs="Times New Roman"/>
          <w:sz w:val="24"/>
          <w:szCs w:val="24"/>
        </w:rPr>
        <w:t>5,...</w:t>
      </w:r>
      <w:proofErr w:type="gramEnd"/>
      <w:r w:rsidRPr="0084410C">
        <w:rPr>
          <w:rFonts w:ascii="Times New Roman" w:hAnsi="Times New Roman" w:cs="Times New Roman"/>
          <w:sz w:val="24"/>
          <w:szCs w:val="24"/>
        </w:rPr>
        <w:t>.5/5)</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11.4.1 Se o licitante responsável pelo contrato/fornecimento for a matriz, todos os documentos deverão estar em nome da matriz.</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84410C">
        <w:rPr>
          <w:rFonts w:ascii="Times New Roman" w:hAnsi="Times New Roman" w:cs="Times New Roman"/>
          <w:sz w:val="24"/>
          <w:szCs w:val="24"/>
        </w:rPr>
        <w:t xml:space="preserve">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11.5 Quanto ao prazo de validade dos documentos, é preciso considerar que: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todos os documentos precisam estar dentro do prazo;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c) a documentação exigida deverá ter validade, no mínimo, até a data prevista para a SPPP;</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d) documentação vincenda até a data do Contrato deverá ser reapresentada.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12 DA HABILITAÇÃO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12.1 Quanto à </w:t>
      </w:r>
      <w:r w:rsidR="00B146A2" w:rsidRPr="0084410C">
        <w:rPr>
          <w:rFonts w:ascii="Times New Roman" w:hAnsi="Times New Roman" w:cs="Times New Roman"/>
          <w:b/>
          <w:sz w:val="24"/>
          <w:szCs w:val="24"/>
        </w:rPr>
        <w:t>habilitação</w:t>
      </w:r>
      <w:r w:rsidRPr="0084410C">
        <w:rPr>
          <w:rFonts w:ascii="Times New Roman" w:hAnsi="Times New Roman" w:cs="Times New Roman"/>
          <w:b/>
          <w:sz w:val="24"/>
          <w:szCs w:val="24"/>
        </w:rPr>
        <w:t xml:space="preserve"> jurídica: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12.1.1 No que couber, os documentos referidos nos incisos I e II poderão ser substituídos por Certidão Simplificada emitida pela Junta Comercial do Estado, da sede da empresa.</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12.2 Quanto à regularidade fiscal e trabalhista:</w:t>
      </w:r>
    </w:p>
    <w:p w:rsidR="00346CE1" w:rsidRPr="0084410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12.2.1. </w:t>
      </w:r>
      <w:r w:rsidR="003A57F7" w:rsidRPr="0084410C">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84410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12.2.2. </w:t>
      </w:r>
      <w:r w:rsidR="003A57F7" w:rsidRPr="0084410C">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84410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12.2.3.</w:t>
      </w:r>
      <w:r w:rsidR="003A57F7" w:rsidRPr="0084410C">
        <w:rPr>
          <w:rFonts w:ascii="Times New Roman" w:hAnsi="Times New Roman" w:cs="Times New Roman"/>
          <w:sz w:val="24"/>
          <w:szCs w:val="24"/>
        </w:rPr>
        <w:t xml:space="preserve"> - </w:t>
      </w:r>
      <w:r w:rsidR="00B071FC" w:rsidRPr="0084410C">
        <w:rPr>
          <w:rFonts w:ascii="Times New Roman" w:hAnsi="Times New Roman" w:cs="Times New Roman"/>
          <w:color w:val="000000"/>
          <w:sz w:val="24"/>
          <w:szCs w:val="24"/>
        </w:rPr>
        <w:t xml:space="preserve">Certificado de Regularidade do FGTS – CRF, fornecido pela Caixa Econômica Federal, de acordo com a Lei n° 8.036, de 11 de maio de </w:t>
      </w:r>
      <w:proofErr w:type="gramStart"/>
      <w:r w:rsidR="00B071FC" w:rsidRPr="0084410C">
        <w:rPr>
          <w:rFonts w:ascii="Times New Roman" w:hAnsi="Times New Roman" w:cs="Times New Roman"/>
          <w:color w:val="000000"/>
          <w:sz w:val="24"/>
          <w:szCs w:val="24"/>
        </w:rPr>
        <w:t>1990.</w:t>
      </w:r>
      <w:r w:rsidR="003A57F7" w:rsidRPr="0084410C">
        <w:rPr>
          <w:rFonts w:ascii="Times New Roman" w:hAnsi="Times New Roman" w:cs="Times New Roman"/>
          <w:sz w:val="24"/>
          <w:szCs w:val="24"/>
        </w:rPr>
        <w:t>;</w:t>
      </w:r>
      <w:proofErr w:type="gramEnd"/>
    </w:p>
    <w:p w:rsidR="00346CE1" w:rsidRPr="0084410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12.2.4. </w:t>
      </w:r>
      <w:r w:rsidR="003A57F7" w:rsidRPr="0084410C">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B146A2" w:rsidRPr="0084410C" w:rsidRDefault="00B146A2"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B146A2" w:rsidRPr="0084410C"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12.3 Quanto a habilitação Técnica:</w:t>
      </w:r>
    </w:p>
    <w:p w:rsidR="00B146A2" w:rsidRPr="0084410C"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84410C" w:rsidRDefault="00B146A2" w:rsidP="00B146A2">
      <w:pPr>
        <w:ind w:left="-567"/>
        <w:contextualSpacing/>
        <w:jc w:val="both"/>
        <w:rPr>
          <w:rFonts w:ascii="Times New Roman" w:hAnsi="Times New Roman" w:cs="Times New Roman"/>
          <w:sz w:val="24"/>
          <w:szCs w:val="24"/>
        </w:rPr>
      </w:pPr>
      <w:r w:rsidRPr="0084410C">
        <w:rPr>
          <w:rFonts w:ascii="Times New Roman" w:hAnsi="Times New Roman" w:cs="Times New Roman"/>
          <w:sz w:val="24"/>
          <w:szCs w:val="24"/>
        </w:rPr>
        <w:t xml:space="preserve">12.3.1 Atestado de capacidade técnica compatível com o objeto desta licitação, </w:t>
      </w:r>
      <w:r w:rsidR="00313E1F" w:rsidRPr="0084410C">
        <w:rPr>
          <w:rFonts w:ascii="Times New Roman" w:hAnsi="Times New Roman" w:cs="Times New Roman"/>
          <w:sz w:val="24"/>
          <w:szCs w:val="24"/>
        </w:rPr>
        <w:t>fornecido (</w:t>
      </w:r>
      <w:r w:rsidRPr="0084410C">
        <w:rPr>
          <w:rFonts w:ascii="Times New Roman" w:hAnsi="Times New Roman" w:cs="Times New Roman"/>
          <w:sz w:val="24"/>
          <w:szCs w:val="24"/>
        </w:rPr>
        <w:t>s) por pessoa jurídica de direito público ou privado, que mostre que a empresa está exercendo ou exerceu atividade compatível em característica com o objeto deste edital.</w:t>
      </w:r>
    </w:p>
    <w:p w:rsidR="00B146A2" w:rsidRPr="0084410C" w:rsidRDefault="00313E1F" w:rsidP="00313E1F">
      <w:pPr>
        <w:ind w:left="-567"/>
        <w:contextualSpacing/>
        <w:jc w:val="both"/>
        <w:rPr>
          <w:rFonts w:ascii="Times New Roman" w:hAnsi="Times New Roman" w:cs="Times New Roman"/>
          <w:color w:val="000000"/>
          <w:sz w:val="24"/>
          <w:szCs w:val="24"/>
          <w:shd w:val="clear" w:color="auto" w:fill="FFFFFF"/>
        </w:rPr>
      </w:pPr>
      <w:r w:rsidRPr="0084410C">
        <w:rPr>
          <w:rFonts w:ascii="Times New Roman" w:hAnsi="Times New Roman" w:cs="Times New Roman"/>
          <w:sz w:val="24"/>
          <w:szCs w:val="24"/>
        </w:rPr>
        <w:t xml:space="preserve">12.3.2. O atestado de capacidade técnica deverá conter </w:t>
      </w:r>
      <w:r w:rsidRPr="0084410C">
        <w:rPr>
          <w:rFonts w:ascii="Times New Roman" w:hAnsi="Times New Roman" w:cs="Times New Roman"/>
          <w:color w:val="000000"/>
          <w:sz w:val="24"/>
          <w:szCs w:val="24"/>
          <w:shd w:val="clear" w:color="auto" w:fill="FFFFFF"/>
        </w:rPr>
        <w:t xml:space="preserve">o CNPJ, endereço e nome da empresa que está emitindo o certificado e o da empresa fornecedora do serviço e os detalhes a respeito da prestação do serviço. </w:t>
      </w:r>
    </w:p>
    <w:p w:rsidR="00313E1F" w:rsidRPr="0084410C" w:rsidRDefault="00313E1F" w:rsidP="00313E1F">
      <w:pPr>
        <w:ind w:left="-567"/>
        <w:contextualSpacing/>
        <w:jc w:val="both"/>
        <w:rPr>
          <w:rFonts w:ascii="Times New Roman" w:hAnsi="Times New Roman" w:cs="Times New Roman"/>
          <w:sz w:val="24"/>
          <w:szCs w:val="24"/>
        </w:rPr>
      </w:pPr>
    </w:p>
    <w:p w:rsidR="004B43A9" w:rsidRPr="0084410C" w:rsidRDefault="004B43A9"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12.4. Demais exigências:</w:t>
      </w:r>
    </w:p>
    <w:p w:rsidR="004B43A9" w:rsidRPr="0084410C" w:rsidRDefault="004B43A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12.4.1. No momento da assinatura da ATA, a contratada deverá apresentar comprovação da propriedade do equipamento. A comprovação deverá ser feita através de CRLV OU NOTA FISCAL, sob pena das penalidades previstas neste edital.</w:t>
      </w:r>
    </w:p>
    <w:p w:rsidR="004B43A9" w:rsidRPr="0084410C" w:rsidRDefault="0058066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12.4.2. </w:t>
      </w:r>
      <w:proofErr w:type="gramStart"/>
      <w:r w:rsidRPr="0084410C">
        <w:rPr>
          <w:rFonts w:ascii="Times New Roman" w:hAnsi="Times New Roman" w:cs="Times New Roman"/>
          <w:sz w:val="24"/>
          <w:szCs w:val="24"/>
        </w:rPr>
        <w:t>O(</w:t>
      </w:r>
      <w:proofErr w:type="gramEnd"/>
      <w:r w:rsidRPr="0084410C">
        <w:rPr>
          <w:rFonts w:ascii="Times New Roman" w:hAnsi="Times New Roman" w:cs="Times New Roman"/>
          <w:sz w:val="24"/>
          <w:szCs w:val="24"/>
        </w:rPr>
        <w:t>s)</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vencedor(es) da</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licitação,</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deverá(</w:t>
      </w:r>
      <w:proofErr w:type="spellStart"/>
      <w:r w:rsidRPr="0084410C">
        <w:rPr>
          <w:rFonts w:ascii="Times New Roman" w:hAnsi="Times New Roman" w:cs="Times New Roman"/>
          <w:sz w:val="24"/>
          <w:szCs w:val="24"/>
        </w:rPr>
        <w:t>ão</w:t>
      </w:r>
      <w:proofErr w:type="spellEnd"/>
      <w:r w:rsidRPr="0084410C">
        <w:rPr>
          <w:rFonts w:ascii="Times New Roman" w:hAnsi="Times New Roman" w:cs="Times New Roman"/>
          <w:sz w:val="24"/>
          <w:szCs w:val="24"/>
        </w:rPr>
        <w:t>)</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apresentar</w:t>
      </w:r>
      <w:r w:rsidRPr="0084410C">
        <w:rPr>
          <w:rFonts w:ascii="Times New Roman" w:hAnsi="Times New Roman" w:cs="Times New Roman"/>
          <w:spacing w:val="-41"/>
          <w:sz w:val="24"/>
          <w:szCs w:val="24"/>
        </w:rPr>
        <w:t xml:space="preserve">  n  o     p  r  a  z  o   </w:t>
      </w:r>
      <w:r w:rsidRPr="0084410C">
        <w:rPr>
          <w:rFonts w:ascii="Times New Roman" w:hAnsi="Times New Roman" w:cs="Times New Roman"/>
          <w:spacing w:val="-38"/>
          <w:sz w:val="24"/>
          <w:szCs w:val="24"/>
        </w:rPr>
        <w:t xml:space="preserve"> </w:t>
      </w:r>
      <w:r w:rsidRPr="0084410C">
        <w:rPr>
          <w:rFonts w:ascii="Times New Roman" w:hAnsi="Times New Roman" w:cs="Times New Roman"/>
          <w:sz w:val="24"/>
          <w:szCs w:val="24"/>
        </w:rPr>
        <w:t>de</w:t>
      </w:r>
      <w:r w:rsidRPr="0084410C">
        <w:rPr>
          <w:rFonts w:ascii="Times New Roman" w:hAnsi="Times New Roman" w:cs="Times New Roman"/>
          <w:spacing w:val="-31"/>
          <w:sz w:val="24"/>
          <w:szCs w:val="24"/>
        </w:rPr>
        <w:t xml:space="preserve"> </w:t>
      </w:r>
      <w:r w:rsidRPr="0084410C">
        <w:rPr>
          <w:rFonts w:ascii="Times New Roman" w:hAnsi="Times New Roman" w:cs="Times New Roman"/>
          <w:sz w:val="24"/>
          <w:szCs w:val="24"/>
        </w:rPr>
        <w:t>02</w:t>
      </w:r>
      <w:r w:rsidRPr="0084410C">
        <w:rPr>
          <w:rFonts w:ascii="Times New Roman" w:hAnsi="Times New Roman" w:cs="Times New Roman"/>
          <w:spacing w:val="-39"/>
          <w:sz w:val="24"/>
          <w:szCs w:val="24"/>
        </w:rPr>
        <w:t xml:space="preserve"> </w:t>
      </w:r>
      <w:r w:rsidRPr="0084410C">
        <w:rPr>
          <w:rFonts w:ascii="Times New Roman" w:hAnsi="Times New Roman" w:cs="Times New Roman"/>
          <w:sz w:val="24"/>
          <w:szCs w:val="24"/>
        </w:rPr>
        <w:t>(dois)</w:t>
      </w:r>
      <w:r w:rsidRPr="0084410C">
        <w:rPr>
          <w:rFonts w:ascii="Times New Roman" w:hAnsi="Times New Roman" w:cs="Times New Roman"/>
          <w:spacing w:val="-39"/>
          <w:sz w:val="24"/>
          <w:szCs w:val="24"/>
        </w:rPr>
        <w:t xml:space="preserve"> </w:t>
      </w:r>
      <w:r w:rsidRPr="0084410C">
        <w:rPr>
          <w:rFonts w:ascii="Times New Roman" w:hAnsi="Times New Roman" w:cs="Times New Roman"/>
          <w:sz w:val="24"/>
          <w:szCs w:val="24"/>
        </w:rPr>
        <w:t>dias úteis</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contados</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da</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 xml:space="preserve">convocação realizada </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 xml:space="preserve">pela </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 xml:space="preserve">pregoeira, sua </w:t>
      </w:r>
      <w:r w:rsidRPr="0084410C">
        <w:rPr>
          <w:rFonts w:ascii="Times New Roman" w:hAnsi="Times New Roman" w:cs="Times New Roman"/>
          <w:spacing w:val="-36"/>
          <w:sz w:val="24"/>
          <w:szCs w:val="24"/>
        </w:rPr>
        <w:t xml:space="preserve"> </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 xml:space="preserve">planilha </w:t>
      </w:r>
      <w:r w:rsidRPr="0084410C">
        <w:rPr>
          <w:rFonts w:ascii="Times New Roman" w:hAnsi="Times New Roman" w:cs="Times New Roman"/>
          <w:spacing w:val="-42"/>
          <w:sz w:val="24"/>
          <w:szCs w:val="24"/>
        </w:rPr>
        <w:t xml:space="preserve">d  e   </w:t>
      </w:r>
      <w:r w:rsidRPr="0084410C">
        <w:rPr>
          <w:rFonts w:ascii="Times New Roman" w:hAnsi="Times New Roman" w:cs="Times New Roman"/>
          <w:spacing w:val="3"/>
          <w:sz w:val="24"/>
          <w:szCs w:val="24"/>
        </w:rPr>
        <w:t xml:space="preserve"> </w:t>
      </w:r>
      <w:r w:rsidRPr="0084410C">
        <w:rPr>
          <w:rFonts w:ascii="Times New Roman" w:hAnsi="Times New Roman" w:cs="Times New Roman"/>
          <w:spacing w:val="-42"/>
          <w:sz w:val="24"/>
          <w:szCs w:val="24"/>
        </w:rPr>
        <w:t xml:space="preserve"> </w:t>
      </w:r>
      <w:r w:rsidRPr="0084410C">
        <w:rPr>
          <w:rFonts w:ascii="Times New Roman" w:hAnsi="Times New Roman" w:cs="Times New Roman"/>
          <w:sz w:val="24"/>
          <w:szCs w:val="24"/>
        </w:rPr>
        <w:t>composição</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de</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custos.</w:t>
      </w:r>
    </w:p>
    <w:p w:rsidR="0058066C" w:rsidRPr="0084410C" w:rsidRDefault="0058066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13 DA SESSÃO PÚBLICA DO PREGÃO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 No dia, hora e local designados neste Edital, serão recebidos os envelopes Proposta e Habilitação, devidamente lacrados.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13.3 Em seguida, o pregoeiro passará ao credenciamento dos licitantes, nos termos do item 9 (Do Credenciamento), devendo providenciar a assinatura dos licitantes credenciados na declaração de que cumprem as condições de habilitação, conforme modelo constante no Anexo </w:t>
      </w:r>
      <w:r w:rsidRPr="0084410C">
        <w:rPr>
          <w:rFonts w:ascii="Times New Roman" w:hAnsi="Times New Roman" w:cs="Times New Roman"/>
          <w:sz w:val="24"/>
          <w:szCs w:val="24"/>
        </w:rPr>
        <w:lastRenderedPageBreak/>
        <w:t>III para, então, encaminhar os envelopes distintos aos licitantes credenciados para conferência dos lacres e protocolos.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13.4.1 A desclassificação da proposta do licitante importa preclusão do seu direito de participar da fase de lances verbais.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w:t>
      </w:r>
      <w:r w:rsidRPr="0084410C">
        <w:rPr>
          <w:rFonts w:ascii="Times New Roman" w:hAnsi="Times New Roman" w:cs="Times New Roman"/>
          <w:b/>
          <w:sz w:val="24"/>
          <w:szCs w:val="24"/>
        </w:rPr>
        <w:t xml:space="preserve"> </w:t>
      </w:r>
      <w:r w:rsidRPr="0084410C">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13.5.1 Serão corrigidos automaticamente pelo pregoeiro quaisquer erros de soma e/ou multiplicação.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13.5.2 A falta de data e/ou rubrica da proposta poderá ser suprida pelo representante legal presente à Sessão do Pregão.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13.6 As propostas serão encaminhadas aos credenciados para rubrica e conferência.</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13.7 Caso</w:t>
      </w:r>
      <w:proofErr w:type="gramEnd"/>
      <w:r w:rsidRPr="0084410C">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13.10 A oferta dos lances deverá ser efetuada considerando o preço </w:t>
      </w:r>
      <w:r w:rsidR="00FB3D0B" w:rsidRPr="0084410C">
        <w:rPr>
          <w:rFonts w:ascii="Times New Roman" w:hAnsi="Times New Roman" w:cs="Times New Roman"/>
          <w:sz w:val="24"/>
          <w:szCs w:val="24"/>
        </w:rPr>
        <w:t>por lote</w:t>
      </w:r>
      <w:r w:rsidRPr="0084410C">
        <w:rPr>
          <w:rFonts w:ascii="Times New Roman" w:hAnsi="Times New Roman" w:cs="Times New Roman"/>
          <w:sz w:val="24"/>
          <w:szCs w:val="24"/>
        </w:rPr>
        <w:t>, no momento em que for conferida a palavra ao licitante, na ordem decrescente dos preços.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13.11 É vedada a oferta de lance com vista ao empate.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13.15 Considera-se preço excessivo, para os fins de avaliação da aceitabilidade do preço proposto, aquele que estiver 10% (dez por cento) acima do valor estimado ou do preço praticado no mercado aferido pela Administração Pública Municipal, devidamente atualizado até a data </w:t>
      </w:r>
      <w:r w:rsidRPr="0084410C">
        <w:rPr>
          <w:rFonts w:ascii="Times New Roman" w:hAnsi="Times New Roman" w:cs="Times New Roman"/>
          <w:sz w:val="24"/>
          <w:szCs w:val="24"/>
        </w:rPr>
        <w:lastRenderedPageBreak/>
        <w:t>da abertura do envelope nº 01 (Proposta), utilizando-se, para o cálculo de atualização, o Índice Geral de Preços de Mercado (IGPM), publicado pela Fundação Getúlio Vargas na ocasião.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13.18 Obtido preço aceitável em decorrência da negociação, proceder-se-á na forma do disposto no subitem 13.16.</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13.19 Se a oferta não for aceitável ou se o licitante desatender às exigências </w:t>
      </w:r>
      <w:proofErr w:type="spellStart"/>
      <w:r w:rsidRPr="0084410C">
        <w:rPr>
          <w:rFonts w:ascii="Times New Roman" w:hAnsi="Times New Roman" w:cs="Times New Roman"/>
          <w:sz w:val="24"/>
          <w:szCs w:val="24"/>
        </w:rPr>
        <w:t>habilitatórias</w:t>
      </w:r>
      <w:proofErr w:type="spellEnd"/>
      <w:r w:rsidRPr="0084410C">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13.22 Da Sessão Pública será lavrada ata circunstanciada, devendo ser assinada pelo pregoeiro e por todos os licitantes presentes.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u w:val="single"/>
        </w:rPr>
      </w:pPr>
      <w:r w:rsidRPr="0084410C">
        <w:rPr>
          <w:rFonts w:ascii="Times New Roman" w:hAnsi="Times New Roman" w:cs="Times New Roman"/>
          <w:b/>
          <w:sz w:val="24"/>
          <w:szCs w:val="24"/>
        </w:rPr>
        <w:t>14 DO RECURSO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u w:val="single"/>
        </w:rPr>
      </w:pPr>
      <w:r w:rsidRPr="0084410C">
        <w:rPr>
          <w:rFonts w:ascii="Times New Roman" w:hAnsi="Times New Roman" w:cs="Times New Roman"/>
          <w:sz w:val="24"/>
          <w:szCs w:val="24"/>
          <w:u w:val="single"/>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14.1 Habilitada a proponente, o pregoeiro solicitará aos demais credenciados se desejam manifestar interesse em interpor recurso.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84410C">
        <w:rPr>
          <w:rFonts w:ascii="Times New Roman" w:hAnsi="Times New Roman" w:cs="Times New Roman"/>
          <w:sz w:val="24"/>
          <w:szCs w:val="24"/>
        </w:rPr>
        <w:t>encaminhado</w:t>
      </w:r>
      <w:r w:rsidRPr="0084410C">
        <w:rPr>
          <w:rFonts w:ascii="Times New Roman" w:hAnsi="Times New Roman" w:cs="Times New Roman"/>
          <w:sz w:val="24"/>
          <w:szCs w:val="24"/>
        </w:rPr>
        <w:t xml:space="preserve"> </w:t>
      </w:r>
      <w:r w:rsidR="00324FD9" w:rsidRPr="0084410C">
        <w:rPr>
          <w:rFonts w:ascii="Times New Roman" w:hAnsi="Times New Roman" w:cs="Times New Roman"/>
          <w:sz w:val="24"/>
          <w:szCs w:val="24"/>
        </w:rPr>
        <w:t>a</w:t>
      </w:r>
      <w:r w:rsidRPr="0084410C">
        <w:rPr>
          <w:rFonts w:ascii="Times New Roman" w:hAnsi="Times New Roman" w:cs="Times New Roman"/>
          <w:sz w:val="24"/>
          <w:szCs w:val="24"/>
        </w:rPr>
        <w:t xml:space="preserve">o Departamento de Compras, Licitações e Contratos do Município de Laguna/SC, dirigido à autoridade </w:t>
      </w:r>
      <w:r w:rsidRPr="0084410C">
        <w:rPr>
          <w:rFonts w:ascii="Times New Roman" w:hAnsi="Times New Roman" w:cs="Times New Roman"/>
          <w:sz w:val="24"/>
          <w:szCs w:val="24"/>
        </w:rPr>
        <w:lastRenderedPageBreak/>
        <w:t>competente. As demais proponentes ficam desde logo intimadas para apresentar as contrarrazões no prazo de 03 (três) dias a contar do término do prazo da recorrente.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14.4 Encerrado o prazo para manifestação de recurso, o pregoeiro declarará encerrada a Sessão Pública do Pregão. </w:t>
      </w:r>
    </w:p>
    <w:p w:rsidR="00324FD9" w:rsidRPr="0084410C"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24FD9" w:rsidRPr="0084410C"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14.5. </w:t>
      </w:r>
      <w:r w:rsidRPr="0084410C">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84410C">
          <w:rPr>
            <w:rStyle w:val="Hyperlink"/>
            <w:rFonts w:ascii="Times New Roman" w:hAnsi="Times New Roman" w:cs="Times New Roman"/>
            <w:sz w:val="24"/>
            <w:szCs w:val="24"/>
          </w:rPr>
          <w:t>https://laguna.1doc.com.br/atendimento</w:t>
        </w:r>
      </w:hyperlink>
      <w:r w:rsidRPr="0084410C">
        <w:rPr>
          <w:rFonts w:ascii="Times New Roman" w:hAnsi="Times New Roman" w:cs="Times New Roman"/>
          <w:color w:val="000000"/>
          <w:sz w:val="24"/>
          <w:szCs w:val="24"/>
        </w:rPr>
        <w:t xml:space="preserve"> devendo ser juntados todos os documentos que fundamentam tais impugnações.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15 DA ADJUDICAÇÃO, HOMOLOGAÇÃO E ASSINATURA DA ATA DE REGISTRO DE PREÇOS</w:t>
      </w:r>
    </w:p>
    <w:p w:rsidR="00B146A2" w:rsidRPr="0084410C"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84410C" w:rsidRDefault="00B146A2" w:rsidP="00B146A2">
      <w:pPr>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15.1 – No julgamento das propostas, será considerada vencedora, a de menor</w:t>
      </w:r>
      <w:r w:rsidRPr="0084410C">
        <w:rPr>
          <w:rFonts w:ascii="Times New Roman" w:hAnsi="Times New Roman" w:cs="Times New Roman"/>
          <w:b/>
          <w:color w:val="000000"/>
          <w:sz w:val="24"/>
          <w:szCs w:val="24"/>
        </w:rPr>
        <w:t xml:space="preserve"> preço POR ITEM, </w:t>
      </w:r>
      <w:r w:rsidRPr="0084410C">
        <w:rPr>
          <w:rFonts w:ascii="Times New Roman" w:hAnsi="Times New Roman" w:cs="Times New Roman"/>
          <w:color w:val="000000"/>
          <w:sz w:val="24"/>
          <w:szCs w:val="24"/>
        </w:rPr>
        <w:t xml:space="preserve">desde que atendidas as de habilitação e especificações constantes deste Edital. </w:t>
      </w:r>
    </w:p>
    <w:p w:rsidR="00B146A2" w:rsidRPr="0084410C" w:rsidRDefault="00B146A2" w:rsidP="00B146A2">
      <w:pPr>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15.</w:t>
      </w:r>
      <w:r w:rsidR="009310C4" w:rsidRPr="0084410C">
        <w:rPr>
          <w:rFonts w:ascii="Times New Roman" w:hAnsi="Times New Roman" w:cs="Times New Roman"/>
          <w:color w:val="000000"/>
          <w:sz w:val="24"/>
          <w:szCs w:val="24"/>
        </w:rPr>
        <w:t>1.</w:t>
      </w:r>
      <w:r w:rsidRPr="0084410C">
        <w:rPr>
          <w:rFonts w:ascii="Times New Roman" w:hAnsi="Times New Roman" w:cs="Times New Roman"/>
          <w:color w:val="000000"/>
          <w:sz w:val="24"/>
          <w:szCs w:val="24"/>
        </w:rPr>
        <w:t xml:space="preserve">2 </w:t>
      </w:r>
      <w:r w:rsidRPr="0084410C">
        <w:rPr>
          <w:rFonts w:ascii="Times New Roman" w:hAnsi="Times New Roman" w:cs="Times New Roman"/>
          <w:b/>
          <w:color w:val="000000"/>
          <w:sz w:val="24"/>
          <w:szCs w:val="24"/>
        </w:rPr>
        <w:t>–</w:t>
      </w:r>
      <w:r w:rsidRPr="0084410C">
        <w:rPr>
          <w:rFonts w:ascii="Times New Roman" w:hAnsi="Times New Roman" w:cs="Times New Roman"/>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w:t>
      </w:r>
    </w:p>
    <w:p w:rsidR="00B146A2" w:rsidRPr="0084410C" w:rsidRDefault="00B146A2" w:rsidP="00B146A2">
      <w:pPr>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15.</w:t>
      </w:r>
      <w:r w:rsidR="009310C4" w:rsidRPr="0084410C">
        <w:rPr>
          <w:rFonts w:ascii="Times New Roman" w:hAnsi="Times New Roman" w:cs="Times New Roman"/>
          <w:color w:val="000000"/>
          <w:sz w:val="24"/>
          <w:szCs w:val="24"/>
        </w:rPr>
        <w:t>1.</w:t>
      </w:r>
      <w:r w:rsidRPr="0084410C">
        <w:rPr>
          <w:rFonts w:ascii="Times New Roman" w:hAnsi="Times New Roman" w:cs="Times New Roman"/>
          <w:color w:val="000000"/>
          <w:sz w:val="24"/>
          <w:szCs w:val="24"/>
        </w:rPr>
        <w:t xml:space="preserve">3 </w:t>
      </w:r>
      <w:r w:rsidRPr="0084410C">
        <w:rPr>
          <w:rFonts w:ascii="Times New Roman" w:hAnsi="Times New Roman" w:cs="Times New Roman"/>
          <w:b/>
          <w:color w:val="000000"/>
          <w:sz w:val="24"/>
          <w:szCs w:val="24"/>
        </w:rPr>
        <w:t>–</w:t>
      </w:r>
      <w:r w:rsidRPr="0084410C">
        <w:rPr>
          <w:rFonts w:ascii="Times New Roman" w:hAnsi="Times New Roman" w:cs="Times New Roman"/>
          <w:color w:val="000000"/>
          <w:sz w:val="24"/>
          <w:szCs w:val="24"/>
        </w:rPr>
        <w:t xml:space="preserve"> No caso de interposição de recursos, proceder-se-á como adiante.</w:t>
      </w:r>
    </w:p>
    <w:p w:rsidR="00B146A2" w:rsidRPr="0084410C" w:rsidRDefault="00B146A2" w:rsidP="00B146A2">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9310C4" w:rsidRPr="0084410C" w:rsidRDefault="003A57F7" w:rsidP="009310C4">
      <w:pPr>
        <w:ind w:left="-567"/>
        <w:jc w:val="both"/>
        <w:rPr>
          <w:rFonts w:ascii="Times New Roman" w:hAnsi="Times New Roman" w:cs="Times New Roman"/>
          <w:color w:val="000000"/>
          <w:sz w:val="24"/>
          <w:szCs w:val="24"/>
        </w:rPr>
      </w:pPr>
      <w:r w:rsidRPr="0084410C">
        <w:rPr>
          <w:rFonts w:ascii="Times New Roman" w:hAnsi="Times New Roman" w:cs="Times New Roman"/>
          <w:sz w:val="24"/>
          <w:szCs w:val="24"/>
        </w:rPr>
        <w:t xml:space="preserve"> </w:t>
      </w:r>
      <w:r w:rsidR="009310C4" w:rsidRPr="0084410C">
        <w:rPr>
          <w:rFonts w:ascii="Times New Roman" w:hAnsi="Times New Roman" w:cs="Times New Roman"/>
          <w:b/>
          <w:color w:val="000000"/>
          <w:sz w:val="24"/>
          <w:szCs w:val="24"/>
        </w:rPr>
        <w:t>15.2. - DA IMPUGNAÇÃO E DO RECURSO ADMINISTRATIVO</w:t>
      </w:r>
    </w:p>
    <w:p w:rsidR="009310C4" w:rsidRPr="0084410C" w:rsidRDefault="009310C4" w:rsidP="009310C4">
      <w:pPr>
        <w:ind w:left="-567"/>
        <w:jc w:val="both"/>
        <w:rPr>
          <w:rFonts w:ascii="Times New Roman" w:hAnsi="Times New Roman" w:cs="Times New Roman"/>
          <w:color w:val="000000"/>
          <w:sz w:val="24"/>
          <w:szCs w:val="24"/>
        </w:rPr>
      </w:pPr>
    </w:p>
    <w:p w:rsidR="009310C4" w:rsidRPr="0084410C" w:rsidRDefault="009310C4" w:rsidP="009310C4">
      <w:pPr>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15.2.1-  Qualquer cidadão poderá solicitar esclarecimento, providências ou impugnar os termos do presente Edital, por irregularidade, protocolando o pedido até cinco dias úteis antes da data fixada para a realização do Pregão.</w:t>
      </w:r>
    </w:p>
    <w:p w:rsidR="009310C4" w:rsidRPr="0084410C" w:rsidRDefault="009310C4" w:rsidP="009310C4">
      <w:pPr>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15.2.2-  Em se tratando de licitante, o prazo para impugnação é de até 02 (dois) dias úteis antes da data fixada para a SPPP. Sendo intempestiva, a comunicação do suposto vício não suspenderá o curso do certame.</w:t>
      </w:r>
    </w:p>
    <w:p w:rsidR="009310C4" w:rsidRPr="0084410C" w:rsidRDefault="009310C4" w:rsidP="009310C4">
      <w:pPr>
        <w:pStyle w:val="Estilo1"/>
        <w:spacing w:after="0" w:line="240" w:lineRule="auto"/>
        <w:ind w:left="-567"/>
        <w:rPr>
          <w:color w:val="000000"/>
          <w:sz w:val="24"/>
          <w:szCs w:val="24"/>
        </w:rPr>
      </w:pPr>
      <w:r w:rsidRPr="0084410C">
        <w:rPr>
          <w:color w:val="000000"/>
          <w:sz w:val="24"/>
          <w:szCs w:val="24"/>
        </w:rPr>
        <w:t xml:space="preserve">15.2.3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9310C4" w:rsidRPr="0084410C" w:rsidRDefault="009310C4" w:rsidP="009310C4">
      <w:pPr>
        <w:pStyle w:val="A161175"/>
        <w:widowControl/>
        <w:ind w:left="-567" w:right="0" w:firstLine="0"/>
        <w:rPr>
          <w:sz w:val="24"/>
        </w:rPr>
      </w:pPr>
      <w:r w:rsidRPr="0084410C">
        <w:rPr>
          <w:sz w:val="24"/>
        </w:rPr>
        <w:t>15.2.4 –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w:t>
      </w:r>
    </w:p>
    <w:p w:rsidR="009310C4" w:rsidRPr="0084410C" w:rsidRDefault="009310C4" w:rsidP="009310C4">
      <w:pPr>
        <w:pStyle w:val="A161175"/>
        <w:widowControl/>
        <w:ind w:left="-567" w:right="0" w:firstLine="0"/>
        <w:rPr>
          <w:sz w:val="24"/>
        </w:rPr>
      </w:pPr>
      <w:r w:rsidRPr="0084410C">
        <w:rPr>
          <w:sz w:val="24"/>
        </w:rPr>
        <w:lastRenderedPageBreak/>
        <w:t>15.2.5 – Os recursos serão recebidos pelo Pregoeiro, o qual poderá reconsiderar ou não sua decisão em 5 (cinco) dias úteis e encaminhá-los devidamente informados à autoridade competente, para apreciação e decisão, no mesmo prazo.</w:t>
      </w:r>
    </w:p>
    <w:p w:rsidR="009310C4" w:rsidRPr="0084410C" w:rsidRDefault="009310C4" w:rsidP="009310C4">
      <w:pPr>
        <w:pStyle w:val="A161175"/>
        <w:widowControl/>
        <w:ind w:left="-567" w:right="0" w:firstLine="0"/>
        <w:rPr>
          <w:sz w:val="24"/>
        </w:rPr>
      </w:pPr>
      <w:r w:rsidRPr="0084410C">
        <w:rPr>
          <w:sz w:val="24"/>
        </w:rPr>
        <w:t>15.2.6 – O acolhimento dos recursos importará a invalidação apenas dos atos insuscetíveis de aproveitamento.</w:t>
      </w:r>
    </w:p>
    <w:p w:rsidR="009310C4" w:rsidRPr="0084410C" w:rsidRDefault="009310C4" w:rsidP="009310C4">
      <w:pPr>
        <w:pStyle w:val="A161175"/>
        <w:widowControl/>
        <w:ind w:left="-567" w:right="0" w:firstLine="0"/>
        <w:rPr>
          <w:sz w:val="24"/>
        </w:rPr>
      </w:pPr>
      <w:r w:rsidRPr="0084410C">
        <w:rPr>
          <w:sz w:val="24"/>
        </w:rPr>
        <w:t>15.2.7 – Da aplicação das penalidades previstas neste Edital e na minuta contratual, caberá recurso no prazo de 5 (cinco) dias úteis a partir da data da intimação.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16 DA FORMALIZAÇÃO DA ATA DE REGISTRO DE PREÇOS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16.2 Homologado o resultado da licitação, </w:t>
      </w:r>
      <w:proofErr w:type="gramStart"/>
      <w:r w:rsidRPr="0084410C">
        <w:rPr>
          <w:rFonts w:ascii="Times New Roman" w:hAnsi="Times New Roman" w:cs="Times New Roman"/>
          <w:sz w:val="24"/>
          <w:szCs w:val="24"/>
        </w:rPr>
        <w:t>será(</w:t>
      </w:r>
      <w:proofErr w:type="spellStart"/>
      <w:proofErr w:type="gramEnd"/>
      <w:r w:rsidRPr="0084410C">
        <w:rPr>
          <w:rFonts w:ascii="Times New Roman" w:hAnsi="Times New Roman" w:cs="Times New Roman"/>
          <w:sz w:val="24"/>
          <w:szCs w:val="24"/>
        </w:rPr>
        <w:t>ão</w:t>
      </w:r>
      <w:proofErr w:type="spellEnd"/>
      <w:r w:rsidRPr="0084410C">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18 DA PRESTAÇÃO DOS SERVIÇOS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84410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18.1.1.</w:t>
      </w:r>
      <w:r w:rsidR="003A57F7" w:rsidRPr="0084410C">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84410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84410C" w:rsidRDefault="0045422C"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18.2 - DO LOCAL, PRAZO E FORMA DE </w:t>
      </w:r>
      <w:r w:rsidR="009310C4" w:rsidRPr="0084410C">
        <w:rPr>
          <w:rFonts w:ascii="Times New Roman" w:hAnsi="Times New Roman" w:cs="Times New Roman"/>
          <w:b/>
          <w:sz w:val="24"/>
          <w:szCs w:val="24"/>
        </w:rPr>
        <w:t>EXECUÇÃO DOS SERVIÇOS</w:t>
      </w:r>
    </w:p>
    <w:p w:rsidR="009310C4" w:rsidRPr="0084410C" w:rsidRDefault="009310C4" w:rsidP="009310C4">
      <w:pPr>
        <w:pStyle w:val="A102075"/>
        <w:ind w:left="-567" w:firstLine="0"/>
        <w:rPr>
          <w:rFonts w:ascii="Times New Roman" w:hAnsi="Times New Roman" w:cs="Times New Roman"/>
          <w:bCs/>
          <w:sz w:val="24"/>
        </w:rPr>
      </w:pPr>
      <w:r w:rsidRPr="0084410C">
        <w:rPr>
          <w:rFonts w:ascii="Times New Roman" w:hAnsi="Times New Roman" w:cs="Times New Roman"/>
          <w:bCs/>
          <w:sz w:val="24"/>
        </w:rPr>
        <w:t xml:space="preserve">18.2.1 – Os SERVIÇOS serão realizados parceladamente, </w:t>
      </w:r>
      <w:r w:rsidR="00FB2D18">
        <w:rPr>
          <w:rFonts w:ascii="Times New Roman" w:hAnsi="Times New Roman" w:cs="Times New Roman"/>
          <w:bCs/>
          <w:sz w:val="24"/>
        </w:rPr>
        <w:t>através da</w:t>
      </w:r>
      <w:r w:rsidRPr="0084410C">
        <w:rPr>
          <w:rFonts w:ascii="Times New Roman" w:hAnsi="Times New Roman" w:cs="Times New Roman"/>
          <w:bCs/>
          <w:sz w:val="24"/>
        </w:rPr>
        <w:t xml:space="preserve"> </w:t>
      </w:r>
      <w:r w:rsidR="007D5EC5" w:rsidRPr="0084410C">
        <w:rPr>
          <w:rFonts w:ascii="Times New Roman" w:hAnsi="Times New Roman" w:cs="Times New Roman"/>
          <w:bCs/>
          <w:sz w:val="24"/>
        </w:rPr>
        <w:t xml:space="preserve">emissão de </w:t>
      </w:r>
      <w:r w:rsidRPr="0084410C">
        <w:rPr>
          <w:rFonts w:ascii="Times New Roman" w:hAnsi="Times New Roman" w:cs="Times New Roman"/>
          <w:bCs/>
          <w:sz w:val="24"/>
        </w:rPr>
        <w:t>autorização de fornecimento</w:t>
      </w:r>
      <w:r w:rsidR="007D5EC5" w:rsidRPr="0084410C">
        <w:rPr>
          <w:rFonts w:ascii="Times New Roman" w:hAnsi="Times New Roman" w:cs="Times New Roman"/>
          <w:bCs/>
          <w:sz w:val="24"/>
        </w:rPr>
        <w:t xml:space="preserve"> conforme a necessidade de cada Secretaria</w:t>
      </w:r>
      <w:r w:rsidRPr="0084410C">
        <w:rPr>
          <w:rFonts w:ascii="Times New Roman" w:hAnsi="Times New Roman" w:cs="Times New Roman"/>
          <w:bCs/>
          <w:sz w:val="24"/>
        </w:rPr>
        <w:t xml:space="preserve">. </w:t>
      </w:r>
    </w:p>
    <w:p w:rsidR="009310C4" w:rsidRPr="0084410C" w:rsidRDefault="009310C4" w:rsidP="009310C4">
      <w:pPr>
        <w:pStyle w:val="A102075"/>
        <w:ind w:left="-567" w:firstLine="0"/>
        <w:rPr>
          <w:rFonts w:ascii="Times New Roman" w:hAnsi="Times New Roman" w:cs="Times New Roman"/>
          <w:bCs/>
          <w:sz w:val="24"/>
        </w:rPr>
      </w:pPr>
      <w:r w:rsidRPr="0084410C">
        <w:rPr>
          <w:rFonts w:ascii="Times New Roman" w:hAnsi="Times New Roman" w:cs="Times New Roman"/>
          <w:bCs/>
          <w:sz w:val="24"/>
        </w:rPr>
        <w:t>18.2.</w:t>
      </w:r>
      <w:r w:rsidR="007D5EC5" w:rsidRPr="0084410C">
        <w:rPr>
          <w:rFonts w:ascii="Times New Roman" w:hAnsi="Times New Roman" w:cs="Times New Roman"/>
          <w:bCs/>
          <w:sz w:val="24"/>
        </w:rPr>
        <w:t>2</w:t>
      </w:r>
      <w:r w:rsidRPr="0084410C">
        <w:rPr>
          <w:rFonts w:ascii="Times New Roman" w:hAnsi="Times New Roman" w:cs="Times New Roman"/>
          <w:bCs/>
          <w:sz w:val="24"/>
        </w:rPr>
        <w:t xml:space="preserve"> – Os documentos relativos à habilitação fiscal devem ser reapresentados para o efetivo pagamento, quando o anterior estiver vencido.</w:t>
      </w:r>
    </w:p>
    <w:p w:rsidR="0045422C" w:rsidRPr="0084410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84410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84410C">
        <w:rPr>
          <w:rFonts w:ascii="Times New Roman" w:hAnsi="Times New Roman" w:cs="Times New Roman"/>
          <w:b/>
          <w:sz w:val="24"/>
          <w:szCs w:val="24"/>
        </w:rPr>
        <w:t>19 DAS OBRIGAÇÕES CONTRATUAIS</w:t>
      </w:r>
    </w:p>
    <w:p w:rsidR="0045422C" w:rsidRPr="0084410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p>
    <w:p w:rsidR="0045422C" w:rsidRPr="0084410C" w:rsidRDefault="0045422C"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19.1 São obrigações da CONTRATANTE:</w:t>
      </w:r>
    </w:p>
    <w:p w:rsidR="00534DC4" w:rsidRPr="0084410C" w:rsidRDefault="00534DC4" w:rsidP="00534DC4">
      <w:pPr>
        <w:ind w:left="-567"/>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.1 -  Fornecer à CONTRATADA todos os elementos que se fizerem necessários à compreensão das condições contratuais, colaborando com a mesma, quando solicitada, no seu estudo e interpretação;</w:t>
      </w:r>
    </w:p>
    <w:p w:rsidR="00534DC4" w:rsidRPr="0084410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w:t>
      </w:r>
      <w:r w:rsidRPr="0084410C">
        <w:rPr>
          <w:rFonts w:ascii="Times New Roman" w:hAnsi="Times New Roman" w:cs="Times New Roman"/>
          <w:sz w:val="24"/>
          <w:szCs w:val="24"/>
        </w:rPr>
        <w:t>.</w:t>
      </w:r>
      <w:r>
        <w:rPr>
          <w:rFonts w:ascii="Times New Roman" w:hAnsi="Times New Roman" w:cs="Times New Roman"/>
          <w:sz w:val="24"/>
          <w:szCs w:val="24"/>
        </w:rPr>
        <w:t>1</w:t>
      </w:r>
      <w:r w:rsidRPr="0084410C">
        <w:rPr>
          <w:rFonts w:ascii="Times New Roman" w:hAnsi="Times New Roman" w:cs="Times New Roman"/>
          <w:sz w:val="24"/>
          <w:szCs w:val="24"/>
        </w:rPr>
        <w:t>.2. Acompanhar e fiscalizar o fornecimento dos materiais;</w:t>
      </w:r>
    </w:p>
    <w:p w:rsidR="00534DC4" w:rsidRPr="0084410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.3. Comunicar à CONTRATADA, por escrito, sobre imperfeições, falhas ou irregularidades verificadas na execução dos serviços contratados, para que sejam corrigidos;</w:t>
      </w:r>
    </w:p>
    <w:p w:rsidR="00534DC4" w:rsidRPr="0084410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.4. Efetuar o pagamento à CONTRATADA no valor correspondente à prestação de serviço, no prazo e forma estabelecidos no Edital de Pregão n° 03/2022 e seus anexos;</w:t>
      </w:r>
    </w:p>
    <w:p w:rsidR="00534DC4" w:rsidRPr="0084410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.5. Informar à CONTRATADA sobre as normas e procedimentos de acesso às suas instalações para a entrega dos materiais e as eventuais alterações efetuadas em tais preceitos;</w:t>
      </w:r>
    </w:p>
    <w:p w:rsidR="00534DC4" w:rsidRPr="0084410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 xml:space="preserve">.6. Acompanhar os prazos de entrega, exigindo que a CONTRATADA tome as providências necessárias para regularização do fornecimento, sob pena das sanções administrativas previstas na Lei nº 8.666/1993 e demais cominações legais; </w:t>
      </w:r>
    </w:p>
    <w:p w:rsidR="00534DC4" w:rsidRPr="0084410C"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.7. Aplicar à CONTRATADA as penalidades contratuais e regulamentares cabíveis;</w:t>
      </w:r>
    </w:p>
    <w:p w:rsidR="00534DC4" w:rsidRPr="0084410C"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.8. Fazer cumprir as obrigações previstas no Edital de Licitação e em seus anexos.</w:t>
      </w:r>
    </w:p>
    <w:p w:rsidR="0045422C" w:rsidRPr="0084410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45422C" w:rsidRPr="0084410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84410C">
        <w:rPr>
          <w:rFonts w:ascii="Times New Roman" w:hAnsi="Times New Roman" w:cs="Times New Roman"/>
          <w:b/>
          <w:sz w:val="24"/>
          <w:szCs w:val="24"/>
        </w:rPr>
        <w:t>19.2 São obrigações da CONTRATADA:</w:t>
      </w:r>
    </w:p>
    <w:p w:rsidR="004B43A9" w:rsidRPr="0084410C" w:rsidRDefault="004B43A9"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BF27EB" w:rsidRPr="0084410C" w:rsidRDefault="00BF27EB"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9310C4" w:rsidRPr="0084410C" w:rsidRDefault="009310C4"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b)  A empresa se compromete a realizar os serviços </w:t>
      </w:r>
      <w:r w:rsidRPr="0084410C">
        <w:rPr>
          <w:rFonts w:ascii="Times New Roman" w:hAnsi="Times New Roman" w:cs="Times New Roman"/>
          <w:b/>
          <w:bCs/>
          <w:sz w:val="24"/>
          <w:szCs w:val="24"/>
        </w:rPr>
        <w:t>independentemente da quantidade de horas que serão solicitadas</w:t>
      </w:r>
      <w:r w:rsidRPr="0084410C">
        <w:rPr>
          <w:rFonts w:ascii="Times New Roman" w:hAnsi="Times New Roman" w:cs="Times New Roman"/>
          <w:sz w:val="24"/>
          <w:szCs w:val="24"/>
        </w:rPr>
        <w:t xml:space="preserve">. Em hipótese alguma a empresa poderá exigir da contratante uma quantidade mínima de horas para iniciar os serviços. </w:t>
      </w:r>
    </w:p>
    <w:p w:rsidR="009310C4" w:rsidRPr="0084410C" w:rsidRDefault="009310C4"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c) O veículo da empresa deverá ser sinalizado pela empresa contratada com os dizeres "A SERVIÇO DA PREFEITURA DE LAGUNA" e logotipo da Prefeitura e condutores devidamente habilitados de acordo com a classe de locação dos veículos.</w:t>
      </w:r>
    </w:p>
    <w:p w:rsidR="009310C4" w:rsidRPr="0084410C" w:rsidRDefault="009310C4"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d) Fornecer TODOS os equipamentos com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 tacógrafo) da forma adequada.</w:t>
      </w:r>
    </w:p>
    <w:p w:rsidR="009310C4" w:rsidRPr="0084410C" w:rsidRDefault="004B43A9"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e)</w:t>
      </w:r>
      <w:r w:rsidR="009310C4" w:rsidRPr="0084410C">
        <w:rPr>
          <w:rFonts w:ascii="Times New Roman" w:hAnsi="Times New Roman" w:cs="Times New Roman"/>
          <w:sz w:val="24"/>
          <w:szCs w:val="24"/>
        </w:rPr>
        <w:t xml:space="preserve"> Instalar e manter atualizado equipamento de monitoramento e rastreamento de veículo em tempo real, com acesso liberado ao contratante.</w:t>
      </w:r>
    </w:p>
    <w:p w:rsidR="009310C4" w:rsidRPr="0084410C" w:rsidRDefault="004B43A9"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f)</w:t>
      </w:r>
      <w:r w:rsidR="009310C4" w:rsidRPr="0084410C">
        <w:rPr>
          <w:rFonts w:ascii="Times New Roman" w:hAnsi="Times New Roman" w:cs="Times New Roman"/>
          <w:sz w:val="24"/>
          <w:szCs w:val="24"/>
        </w:rPr>
        <w:t xml:space="preserve"> O fornecimento do serviço deverá </w:t>
      </w:r>
      <w:r w:rsidRPr="0084410C">
        <w:rPr>
          <w:rFonts w:ascii="Times New Roman" w:hAnsi="Times New Roman" w:cs="Times New Roman"/>
          <w:sz w:val="24"/>
          <w:szCs w:val="24"/>
        </w:rPr>
        <w:t>iniciar</w:t>
      </w:r>
      <w:r w:rsidR="009310C4" w:rsidRPr="0084410C">
        <w:rPr>
          <w:rFonts w:ascii="Times New Roman" w:hAnsi="Times New Roman" w:cs="Times New Roman"/>
          <w:sz w:val="24"/>
          <w:szCs w:val="24"/>
        </w:rPr>
        <w:t xml:space="preserve"> conforme solicitação, imediatamente após emissão da autorização de fornecimento, em horário comercial, com tolerância máxima de </w:t>
      </w:r>
      <w:r w:rsidR="009310C4" w:rsidRPr="0084410C">
        <w:rPr>
          <w:rFonts w:ascii="Times New Roman" w:hAnsi="Times New Roman" w:cs="Times New Roman"/>
          <w:color w:val="000000"/>
          <w:sz w:val="24"/>
          <w:szCs w:val="24"/>
        </w:rPr>
        <w:t>5 (cinco) dias</w:t>
      </w:r>
      <w:r w:rsidR="009310C4" w:rsidRPr="0084410C">
        <w:rPr>
          <w:rFonts w:ascii="Times New Roman" w:hAnsi="Times New Roman" w:cs="Times New Roman"/>
          <w:sz w:val="24"/>
          <w:szCs w:val="24"/>
        </w:rPr>
        <w:t>, nos locais a serem definido pelas secretarias solicitantes.</w:t>
      </w:r>
    </w:p>
    <w:p w:rsidR="0065555B" w:rsidRPr="0084410C" w:rsidRDefault="00EB6E23" w:rsidP="0065555B">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g</w:t>
      </w:r>
      <w:r w:rsidR="0065555B" w:rsidRPr="0084410C">
        <w:rPr>
          <w:rFonts w:ascii="Times New Roman" w:hAnsi="Times New Roman" w:cs="Times New Roman"/>
          <w:sz w:val="24"/>
          <w:szCs w:val="24"/>
        </w:rPr>
        <w:t>) Após iniciado o serviço de determinada AF a administração poderá solicitar os serviços no mesmo dia da execução, não sendo necessário aviso com dias de antecedência.</w:t>
      </w:r>
    </w:p>
    <w:p w:rsidR="009310C4" w:rsidRPr="0084410C" w:rsidRDefault="00EB6E23"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h</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 xml:space="preserve"> Toda a execução do serviço é de responsabilidade da Contratada, cabendo a Administração apenas solicitar os serviços e fazer as orientações.</w:t>
      </w:r>
    </w:p>
    <w:p w:rsidR="009310C4" w:rsidRPr="0084410C" w:rsidRDefault="00EB6E23"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i</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As máquinas da Secretaria de Pesca e Agricultura poderão ser solicitadas de forma fracionada, visto que será utilizado por produtores rurais para serviços dentro da propriedade.</w:t>
      </w:r>
    </w:p>
    <w:p w:rsidR="009310C4" w:rsidRPr="0084410C" w:rsidRDefault="00EB6E23"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j</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b/>
          <w:sz w:val="24"/>
          <w:szCs w:val="24"/>
        </w:rPr>
        <w:t>A empresa deverá possuir planilha de custos, que será solicitada a vencedora</w:t>
      </w:r>
      <w:r w:rsidR="004B43A9" w:rsidRPr="0084410C">
        <w:rPr>
          <w:rFonts w:ascii="Times New Roman" w:hAnsi="Times New Roman" w:cs="Times New Roman"/>
          <w:b/>
          <w:sz w:val="24"/>
          <w:szCs w:val="24"/>
        </w:rPr>
        <w:t>, conforme item 10.8 a 10.12 do edital</w:t>
      </w:r>
      <w:r w:rsidR="009310C4" w:rsidRPr="0084410C">
        <w:rPr>
          <w:rFonts w:ascii="Times New Roman" w:hAnsi="Times New Roman" w:cs="Times New Roman"/>
          <w:b/>
          <w:sz w:val="24"/>
          <w:szCs w:val="24"/>
        </w:rPr>
        <w:t>.</w:t>
      </w:r>
    </w:p>
    <w:p w:rsidR="009310C4" w:rsidRPr="0084410C" w:rsidRDefault="00EB6E23"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k</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w:t>
      </w:r>
    </w:p>
    <w:p w:rsidR="009310C4" w:rsidRPr="0084410C" w:rsidRDefault="00EB6E23"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l</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Quando a frente de serviços que demandem outro expediente, este, de forma extraordinária, deverá ser efetivado nos sábados, domingos e feriados, a critério da contratante, sem pagamento diferenciado pelas horas trabalhadas nestas hipóteses excepcionais.</w:t>
      </w:r>
    </w:p>
    <w:p w:rsidR="009310C4" w:rsidRPr="0084410C" w:rsidRDefault="004B43A9"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m) </w:t>
      </w:r>
      <w:r w:rsidR="009310C4" w:rsidRPr="0084410C">
        <w:rPr>
          <w:rFonts w:ascii="Times New Roman" w:hAnsi="Times New Roman" w:cs="Times New Roman"/>
          <w:sz w:val="24"/>
          <w:szCs w:val="24"/>
        </w:rPr>
        <w:t>A contratada deverá disponibilizar 24 horas por dia, a seu encargo, inclusive sábado e domingos e feriados, serviço de socorro, nos casos de acidentes, de modo a proporcionar atendimento imediato;</w:t>
      </w:r>
    </w:p>
    <w:p w:rsidR="009310C4" w:rsidRPr="0084410C" w:rsidRDefault="004B43A9"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n)</w:t>
      </w:r>
      <w:r w:rsidR="009310C4" w:rsidRPr="0084410C">
        <w:rPr>
          <w:rFonts w:ascii="Times New Roman" w:hAnsi="Times New Roman" w:cs="Times New Roman"/>
          <w:sz w:val="24"/>
          <w:szCs w:val="24"/>
        </w:rPr>
        <w:t xml:space="preserve">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w:t>
      </w:r>
    </w:p>
    <w:p w:rsidR="009310C4" w:rsidRPr="0084410C" w:rsidRDefault="004B43A9"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o) </w:t>
      </w:r>
      <w:r w:rsidR="009310C4" w:rsidRPr="0084410C">
        <w:rPr>
          <w:rFonts w:ascii="Times New Roman" w:hAnsi="Times New Roman" w:cs="Times New Roman"/>
          <w:sz w:val="24"/>
          <w:szCs w:val="24"/>
        </w:rPr>
        <w:t xml:space="preserve"> Em casos emergenciais ocasionados por intempéries climáticas (chuva, vento) a CONTRATADA deverá dispor o maquinário num prazo máximo de 6 (seis) horas para iniciação dos serviços, estes nos locais determinados pelo CONTRATANTE; </w:t>
      </w:r>
    </w:p>
    <w:p w:rsidR="009310C4" w:rsidRPr="0084410C" w:rsidRDefault="004B43A9"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p)</w:t>
      </w:r>
      <w:r w:rsidR="009310C4" w:rsidRPr="0084410C">
        <w:rPr>
          <w:rFonts w:ascii="Times New Roman" w:hAnsi="Times New Roman" w:cs="Times New Roman"/>
          <w:sz w:val="24"/>
          <w:szCs w:val="24"/>
        </w:rPr>
        <w:t xml:space="preserve">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w:t>
      </w:r>
    </w:p>
    <w:p w:rsidR="009310C4" w:rsidRPr="0084410C" w:rsidRDefault="004B43A9"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q) </w:t>
      </w:r>
      <w:r w:rsidR="009310C4" w:rsidRPr="0084410C">
        <w:rPr>
          <w:rFonts w:ascii="Times New Roman" w:hAnsi="Times New Roman" w:cs="Times New Roman"/>
          <w:sz w:val="24"/>
          <w:szCs w:val="24"/>
        </w:rPr>
        <w:t xml:space="preserve">Cabe ao fiscal de contrato, qual </w:t>
      </w:r>
      <w:r w:rsidRPr="0084410C">
        <w:rPr>
          <w:rFonts w:ascii="Times New Roman" w:hAnsi="Times New Roman" w:cs="Times New Roman"/>
          <w:sz w:val="24"/>
          <w:szCs w:val="24"/>
        </w:rPr>
        <w:t>pode</w:t>
      </w:r>
      <w:r w:rsidR="009310C4" w:rsidRPr="0084410C">
        <w:rPr>
          <w:rFonts w:ascii="Times New Roman" w:hAnsi="Times New Roman" w:cs="Times New Roman"/>
          <w:sz w:val="24"/>
          <w:szCs w:val="24"/>
        </w:rPr>
        <w:t>rá ser substituído a cada 3 meses, a elaboração de relatórios oficiais para que seja efetuado o pagamento.</w:t>
      </w:r>
    </w:p>
    <w:p w:rsidR="009310C4" w:rsidRPr="0084410C" w:rsidRDefault="004B43A9"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r) </w:t>
      </w:r>
      <w:r w:rsidR="009310C4" w:rsidRPr="0084410C">
        <w:rPr>
          <w:rFonts w:ascii="Times New Roman" w:hAnsi="Times New Roman" w:cs="Times New Roman"/>
          <w:sz w:val="24"/>
          <w:szCs w:val="24"/>
        </w:rPr>
        <w:t>No momento da assinatura da ATA, a contratada deverá apresentar comprovação da propriedade do equipamento. A comprovação deverá ser feita através de CRLV OU NOTA FISCAL, sob pena das penalidades previstas neste edital.</w:t>
      </w:r>
    </w:p>
    <w:p w:rsidR="009310C4" w:rsidRPr="0084410C" w:rsidRDefault="007D5EC5"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s) </w:t>
      </w:r>
      <w:r w:rsidR="009310C4" w:rsidRPr="0084410C">
        <w:rPr>
          <w:rFonts w:ascii="Times New Roman" w:hAnsi="Times New Roman" w:cs="Times New Roman"/>
          <w:sz w:val="24"/>
          <w:szCs w:val="24"/>
        </w:rPr>
        <w:t xml:space="preserve"> Não serão admitidas a subcontratação do objeto licitatório.</w:t>
      </w:r>
    </w:p>
    <w:p w:rsidR="009310C4" w:rsidRPr="0084410C" w:rsidRDefault="007D5EC5" w:rsidP="009310C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t)</w:t>
      </w:r>
      <w:r w:rsidR="009310C4" w:rsidRPr="0084410C">
        <w:rPr>
          <w:rFonts w:ascii="Times New Roman" w:hAnsi="Times New Roman" w:cs="Times New Roman"/>
          <w:sz w:val="24"/>
          <w:szCs w:val="24"/>
        </w:rPr>
        <w:t xml:space="preserve"> </w:t>
      </w:r>
      <w:r w:rsidR="009310C4" w:rsidRPr="0084410C">
        <w:rPr>
          <w:rFonts w:ascii="Times New Roman" w:hAnsi="Times New Roman" w:cs="Times New Roman"/>
          <w:color w:val="000000"/>
          <w:sz w:val="24"/>
          <w:szCs w:val="24"/>
        </w:rPr>
        <w:t xml:space="preserve">Todas e quaisquer despesas necessárias para o objeto desta licitação, tais como: </w:t>
      </w:r>
      <w:r w:rsidR="009310C4" w:rsidRPr="0084410C">
        <w:rPr>
          <w:rFonts w:ascii="Times New Roman" w:hAnsi="Times New Roman" w:cs="Times New Roman"/>
          <w:b/>
          <w:color w:val="000000"/>
          <w:sz w:val="24"/>
          <w:szCs w:val="24"/>
        </w:rPr>
        <w:t>Pedágio, Balsa</w:t>
      </w:r>
      <w:r w:rsidR="009310C4" w:rsidRPr="0084410C">
        <w:rPr>
          <w:rFonts w:ascii="Times New Roman" w:hAnsi="Times New Roman" w:cs="Times New Roman"/>
          <w:color w:val="000000"/>
          <w:sz w:val="24"/>
          <w:szCs w:val="24"/>
        </w:rPr>
        <w:t xml:space="preserve">, </w:t>
      </w:r>
      <w:r w:rsidR="009310C4" w:rsidRPr="0084410C">
        <w:rPr>
          <w:rFonts w:ascii="Times New Roman" w:hAnsi="Times New Roman" w:cs="Times New Roman"/>
          <w:b/>
          <w:color w:val="000000"/>
          <w:sz w:val="24"/>
          <w:szCs w:val="24"/>
        </w:rPr>
        <w:t>Alimentação de funcionários</w:t>
      </w:r>
      <w:r w:rsidR="009310C4" w:rsidRPr="0084410C">
        <w:rPr>
          <w:rFonts w:ascii="Times New Roman" w:hAnsi="Times New Roman" w:cs="Times New Roman"/>
          <w:color w:val="000000"/>
          <w:sz w:val="24"/>
          <w:szCs w:val="24"/>
        </w:rPr>
        <w:t>, tributos, encargos e contribuições sociais/fiscais/</w:t>
      </w:r>
      <w:proofErr w:type="spellStart"/>
      <w:r w:rsidR="009310C4" w:rsidRPr="0084410C">
        <w:rPr>
          <w:rFonts w:ascii="Times New Roman" w:hAnsi="Times New Roman" w:cs="Times New Roman"/>
          <w:color w:val="000000"/>
          <w:sz w:val="24"/>
          <w:szCs w:val="24"/>
        </w:rPr>
        <w:t>parafiscais</w:t>
      </w:r>
      <w:proofErr w:type="spellEnd"/>
      <w:r w:rsidR="009310C4" w:rsidRPr="0084410C">
        <w:rPr>
          <w:rFonts w:ascii="Times New Roman" w:hAnsi="Times New Roman" w:cs="Times New Roman"/>
          <w:color w:val="000000"/>
          <w:sz w:val="24"/>
          <w:szCs w:val="24"/>
        </w:rPr>
        <w:t>, fretes, seguros e demais despesas inerentes, s</w:t>
      </w:r>
      <w:r w:rsidR="009310C4" w:rsidRPr="0084410C">
        <w:rPr>
          <w:rFonts w:ascii="Times New Roman" w:hAnsi="Times New Roman" w:cs="Times New Roman"/>
          <w:sz w:val="24"/>
          <w:szCs w:val="24"/>
        </w:rPr>
        <w:t>erão de responsabilidade da CONTRATADA.</w:t>
      </w:r>
    </w:p>
    <w:p w:rsidR="009310C4" w:rsidRPr="0084410C" w:rsidRDefault="009310C4"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p>
    <w:p w:rsidR="0045422C" w:rsidRPr="0084410C" w:rsidRDefault="0045422C" w:rsidP="00FD5066">
      <w:pPr>
        <w:shd w:val="clear" w:color="auto" w:fill="FFFFFF"/>
        <w:tabs>
          <w:tab w:val="center" w:pos="4252"/>
          <w:tab w:val="right" w:pos="8504"/>
        </w:tabs>
        <w:spacing w:line="240" w:lineRule="auto"/>
        <w:ind w:left="-567"/>
        <w:rPr>
          <w:rFonts w:ascii="Times New Roman" w:hAnsi="Times New Roman" w:cs="Times New Roman"/>
          <w:b/>
          <w:sz w:val="24"/>
          <w:szCs w:val="24"/>
        </w:rPr>
      </w:pPr>
      <w:r w:rsidRPr="0084410C">
        <w:rPr>
          <w:rFonts w:ascii="Times New Roman" w:hAnsi="Times New Roman" w:cs="Times New Roman"/>
          <w:b/>
          <w:sz w:val="24"/>
          <w:szCs w:val="24"/>
        </w:rPr>
        <w:t>20. DAS CONDIÇÕES DE PAGAMENTO</w:t>
      </w:r>
    </w:p>
    <w:p w:rsidR="0045422C" w:rsidRPr="0084410C" w:rsidRDefault="0045422C" w:rsidP="00FD5066">
      <w:pPr>
        <w:shd w:val="clear" w:color="auto" w:fill="FFFFFF"/>
        <w:tabs>
          <w:tab w:val="center" w:pos="4252"/>
          <w:tab w:val="right" w:pos="8504"/>
        </w:tabs>
        <w:spacing w:line="240" w:lineRule="auto"/>
        <w:ind w:left="-567"/>
        <w:rPr>
          <w:rFonts w:ascii="Times New Roman" w:hAnsi="Times New Roman" w:cs="Times New Roman"/>
          <w:sz w:val="24"/>
          <w:szCs w:val="24"/>
        </w:rPr>
      </w:pPr>
    </w:p>
    <w:p w:rsidR="00346CE1" w:rsidRPr="0084410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20.1 </w:t>
      </w:r>
      <w:r w:rsidR="007D5EC5" w:rsidRPr="0084410C">
        <w:rPr>
          <w:rFonts w:ascii="Times New Roman" w:hAnsi="Times New Roman" w:cs="Times New Roman"/>
          <w:sz w:val="24"/>
          <w:szCs w:val="24"/>
        </w:rPr>
        <w:t>O pagamento será efetuado em até trinta dias após a realização do serviço, com a emissão de nota fiscal, do Termo de Conformidade e RELATÓRIOS DAS HORAS TRABALHADAS, devidamente assinado pelo fiscal do contrato e pelo secretário da pasta.</w:t>
      </w:r>
    </w:p>
    <w:p w:rsidR="007D5EC5" w:rsidRPr="0084410C"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2</w:t>
      </w:r>
      <w:r w:rsidR="00943C1D" w:rsidRPr="0084410C">
        <w:rPr>
          <w:rFonts w:ascii="Times New Roman" w:hAnsi="Times New Roman" w:cs="Times New Roman"/>
          <w:b/>
          <w:sz w:val="24"/>
          <w:szCs w:val="24"/>
        </w:rPr>
        <w:t>2</w:t>
      </w:r>
      <w:r w:rsidRPr="0084410C">
        <w:rPr>
          <w:rFonts w:ascii="Times New Roman" w:hAnsi="Times New Roman" w:cs="Times New Roman"/>
          <w:b/>
          <w:sz w:val="24"/>
          <w:szCs w:val="24"/>
        </w:rPr>
        <w:t xml:space="preserve"> DO CANCELAMENTO DO REGISTRO DE PREÇOS DA PROPONENTE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w:t>
      </w:r>
      <w:r w:rsidR="003A57F7" w:rsidRPr="0084410C">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w:t>
      </w:r>
      <w:r w:rsidR="003A57F7" w:rsidRPr="0084410C">
        <w:rPr>
          <w:rFonts w:ascii="Times New Roman" w:hAnsi="Times New Roman" w:cs="Times New Roman"/>
          <w:sz w:val="24"/>
          <w:szCs w:val="24"/>
        </w:rPr>
        <w:t>.1.1 A pedido, quando: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w:t>
      </w:r>
      <w:r w:rsidR="003A57F7" w:rsidRPr="0084410C">
        <w:rPr>
          <w:rFonts w:ascii="Times New Roman" w:hAnsi="Times New Roman" w:cs="Times New Roman"/>
          <w:sz w:val="24"/>
          <w:szCs w:val="24"/>
        </w:rPr>
        <w:t>.1.2 Por iniciativa da Administração Pública Municipal, quando: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não aceitar reduzir o preço registrado, na hipótese deste se tornar superior àqueles praticados no mercado;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perder qualquer condição de habilitação ou qualificação técnica exigida no processo licitatório;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c) por razões de interesse público, devidamente motivadas e justificadas;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d) não cumprir as obrigações decorrentes da Ata de Registro de Preços;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e) não comparecer ou se recusar a retirar, no prazo estabelecido, os pedidos decorrentes da Ata de Registro de Preços;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w:t>
      </w:r>
      <w:r w:rsidR="003A57F7" w:rsidRPr="0084410C">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84410C">
        <w:rPr>
          <w:rFonts w:ascii="Times New Roman" w:hAnsi="Times New Roman" w:cs="Times New Roman"/>
          <w:sz w:val="24"/>
          <w:szCs w:val="24"/>
        </w:rPr>
        <w:t>apostilamento</w:t>
      </w:r>
      <w:proofErr w:type="spellEnd"/>
      <w:r w:rsidR="003A57F7" w:rsidRPr="0084410C">
        <w:rPr>
          <w:rFonts w:ascii="Times New Roman" w:hAnsi="Times New Roman" w:cs="Times New Roman"/>
          <w:sz w:val="24"/>
          <w:szCs w:val="24"/>
        </w:rPr>
        <w:t xml:space="preserve"> na Ata de Registro de Preços e informará aos proponentes a nova ordem de registro.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 </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23</w:t>
      </w:r>
      <w:r w:rsidR="003A57F7" w:rsidRPr="0084410C">
        <w:rPr>
          <w:rFonts w:ascii="Times New Roman" w:hAnsi="Times New Roman" w:cs="Times New Roman"/>
          <w:b/>
          <w:sz w:val="24"/>
          <w:szCs w:val="24"/>
        </w:rPr>
        <w:t xml:space="preserve"> DAS PENALIDADES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23</w:t>
      </w:r>
      <w:r w:rsidR="003A57F7" w:rsidRPr="0084410C">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rescisão/cancelamento unilateral da Ata de Registro de Preços;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b) impedimento de participar de licitações com o Município de Laguna/SC, no prazo de até 05 (cinco) anos;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c) </w:t>
      </w:r>
      <w:proofErr w:type="spellStart"/>
      <w:r w:rsidRPr="0084410C">
        <w:rPr>
          <w:rFonts w:ascii="Times New Roman" w:hAnsi="Times New Roman" w:cs="Times New Roman"/>
          <w:sz w:val="24"/>
          <w:szCs w:val="24"/>
        </w:rPr>
        <w:t>descadastramento</w:t>
      </w:r>
      <w:proofErr w:type="spellEnd"/>
      <w:r w:rsidRPr="0084410C">
        <w:rPr>
          <w:rFonts w:ascii="Times New Roman" w:hAnsi="Times New Roman" w:cs="Times New Roman"/>
          <w:sz w:val="24"/>
          <w:szCs w:val="24"/>
        </w:rPr>
        <w:t xml:space="preserve"> do sistema de cadastro a que se refere o inciso XIV do artigo 4º da Lei nº 10.520/02, no prazo de até 05 (cinco) anos;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f) declaração de inidoneidade para licitar ou contratar com a Administração Pública Municipal.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23</w:t>
      </w:r>
      <w:r w:rsidR="003A57F7" w:rsidRPr="0084410C">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23</w:t>
      </w:r>
      <w:r w:rsidR="003A57F7" w:rsidRPr="0084410C">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23</w:t>
      </w:r>
      <w:r w:rsidR="003A57F7" w:rsidRPr="0084410C">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24</w:t>
      </w:r>
      <w:r w:rsidR="003A57F7" w:rsidRPr="0084410C">
        <w:rPr>
          <w:rFonts w:ascii="Times New Roman" w:hAnsi="Times New Roman" w:cs="Times New Roman"/>
          <w:b/>
          <w:sz w:val="24"/>
          <w:szCs w:val="24"/>
        </w:rPr>
        <w:t xml:space="preserve"> DAS DISPOSIÇÕES FINAIS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7D5EC5" w:rsidRPr="0084410C" w:rsidRDefault="003A57F7" w:rsidP="00336E18">
      <w:pPr>
        <w:ind w:left="-567"/>
        <w:jc w:val="both"/>
        <w:rPr>
          <w:rFonts w:ascii="Times New Roman" w:hAnsi="Times New Roman" w:cs="Times New Roman"/>
          <w:color w:val="000000"/>
          <w:sz w:val="24"/>
          <w:szCs w:val="24"/>
        </w:rPr>
      </w:pPr>
      <w:r w:rsidRPr="0084410C">
        <w:rPr>
          <w:rFonts w:ascii="Times New Roman" w:hAnsi="Times New Roman" w:cs="Times New Roman"/>
          <w:sz w:val="24"/>
          <w:szCs w:val="24"/>
        </w:rPr>
        <w:t>2</w:t>
      </w:r>
      <w:r w:rsidR="00943C1D" w:rsidRPr="0084410C">
        <w:rPr>
          <w:rFonts w:ascii="Times New Roman" w:hAnsi="Times New Roman" w:cs="Times New Roman"/>
          <w:sz w:val="24"/>
          <w:szCs w:val="24"/>
        </w:rPr>
        <w:t>4</w:t>
      </w:r>
      <w:r w:rsidRPr="0084410C">
        <w:rPr>
          <w:rFonts w:ascii="Times New Roman" w:hAnsi="Times New Roman" w:cs="Times New Roman"/>
          <w:sz w:val="24"/>
          <w:szCs w:val="24"/>
        </w:rPr>
        <w:t xml:space="preserve">.1 </w:t>
      </w:r>
      <w:r w:rsidR="007D5EC5" w:rsidRPr="0084410C">
        <w:rPr>
          <w:rFonts w:ascii="Times New Roman" w:hAnsi="Times New Roman" w:cs="Times New Roman"/>
          <w:color w:val="000000"/>
          <w:sz w:val="24"/>
          <w:szCs w:val="24"/>
        </w:rPr>
        <w:t xml:space="preserve">Nenhuma indenização será devida aos licitantes por apresentarem documentação e/ou elaborarem proposta relativa ao presente </w:t>
      </w:r>
      <w:r w:rsidR="007D5EC5" w:rsidRPr="0084410C">
        <w:rPr>
          <w:rFonts w:ascii="Times New Roman" w:hAnsi="Times New Roman" w:cs="Times New Roman"/>
          <w:b/>
          <w:color w:val="000000"/>
          <w:sz w:val="24"/>
          <w:szCs w:val="24"/>
        </w:rPr>
        <w:t>PREGÃO</w:t>
      </w:r>
      <w:r w:rsidR="007D5EC5" w:rsidRPr="0084410C">
        <w:rPr>
          <w:rFonts w:ascii="Times New Roman" w:hAnsi="Times New Roman" w:cs="Times New Roman"/>
          <w:color w:val="000000"/>
          <w:sz w:val="24"/>
          <w:szCs w:val="24"/>
        </w:rPr>
        <w:t>.</w:t>
      </w:r>
    </w:p>
    <w:p w:rsidR="007D5EC5" w:rsidRPr="0084410C" w:rsidRDefault="007D5EC5" w:rsidP="00336E18">
      <w:pPr>
        <w:pStyle w:val="Estilo1"/>
        <w:spacing w:after="0" w:line="240" w:lineRule="auto"/>
        <w:ind w:left="-567"/>
        <w:rPr>
          <w:color w:val="000000"/>
          <w:sz w:val="24"/>
          <w:szCs w:val="24"/>
        </w:rPr>
      </w:pPr>
      <w:r w:rsidRPr="0084410C">
        <w:rPr>
          <w:color w:val="000000"/>
          <w:sz w:val="24"/>
          <w:szCs w:val="24"/>
        </w:rPr>
        <w:t xml:space="preserve">24.2 </w:t>
      </w:r>
      <w:r w:rsidRPr="0084410C">
        <w:rPr>
          <w:b/>
          <w:color w:val="000000"/>
          <w:sz w:val="24"/>
          <w:szCs w:val="24"/>
        </w:rPr>
        <w:t>–</w:t>
      </w:r>
      <w:r w:rsidRPr="0084410C">
        <w:rPr>
          <w:color w:val="000000"/>
          <w:sz w:val="24"/>
          <w:szCs w:val="24"/>
        </w:rPr>
        <w:t xml:space="preserve"> O objeto deste </w:t>
      </w:r>
      <w:r w:rsidRPr="0084410C">
        <w:rPr>
          <w:b/>
          <w:color w:val="000000"/>
          <w:sz w:val="24"/>
          <w:szCs w:val="24"/>
        </w:rPr>
        <w:t>PREGÃO</w:t>
      </w:r>
      <w:r w:rsidRPr="0084410C">
        <w:rPr>
          <w:color w:val="000000"/>
          <w:sz w:val="24"/>
          <w:szCs w:val="24"/>
        </w:rPr>
        <w:t xml:space="preserve"> poderá sofrer acréscimos ou supressões, em conformidade com o art. 65 da Lei n. 8.666/1993.</w:t>
      </w:r>
    </w:p>
    <w:p w:rsidR="007D5EC5" w:rsidRPr="0084410C" w:rsidRDefault="007D5EC5" w:rsidP="00336E18">
      <w:pPr>
        <w:pStyle w:val="A101675"/>
        <w:ind w:left="-567" w:firstLine="0"/>
        <w:rPr>
          <w:rFonts w:ascii="Times New Roman" w:hAnsi="Times New Roman" w:cs="Times New Roman"/>
          <w:color w:val="000000"/>
          <w:sz w:val="24"/>
        </w:rPr>
      </w:pPr>
      <w:r w:rsidRPr="0084410C">
        <w:rPr>
          <w:rFonts w:ascii="Times New Roman" w:hAnsi="Times New Roman" w:cs="Times New Roman"/>
          <w:color w:val="000000"/>
          <w:sz w:val="24"/>
        </w:rPr>
        <w:t>24.3 – É fundamental a presença do licitante ou de seu representante, para o exercício dos direitos de ofertar lances e manifestar intenção de recorrer.</w:t>
      </w:r>
    </w:p>
    <w:p w:rsidR="007D5EC5" w:rsidRPr="0084410C" w:rsidRDefault="007D5EC5" w:rsidP="00336E18">
      <w:pPr>
        <w:pStyle w:val="A101675"/>
        <w:ind w:left="-567" w:firstLine="0"/>
        <w:rPr>
          <w:rFonts w:ascii="Times New Roman" w:hAnsi="Times New Roman" w:cs="Times New Roman"/>
          <w:color w:val="000000"/>
          <w:sz w:val="24"/>
        </w:rPr>
      </w:pPr>
      <w:r w:rsidRPr="0084410C">
        <w:rPr>
          <w:rFonts w:ascii="Times New Roman" w:hAnsi="Times New Roman" w:cs="Times New Roman"/>
          <w:color w:val="000000"/>
          <w:sz w:val="24"/>
        </w:rPr>
        <w:t>24.4 – A Administração reserva-se o direito de filmar e/ou gravar as Sessões e utilizar este meio como prova.</w:t>
      </w:r>
    </w:p>
    <w:p w:rsidR="007D5EC5" w:rsidRPr="0084410C" w:rsidRDefault="007D5EC5" w:rsidP="00336E18">
      <w:pPr>
        <w:pStyle w:val="A101675"/>
        <w:ind w:left="-567" w:firstLine="0"/>
        <w:rPr>
          <w:rFonts w:ascii="Times New Roman" w:hAnsi="Times New Roman" w:cs="Times New Roman"/>
          <w:color w:val="000000"/>
          <w:sz w:val="24"/>
        </w:rPr>
      </w:pPr>
      <w:r w:rsidRPr="0084410C">
        <w:rPr>
          <w:rFonts w:ascii="Times New Roman" w:hAnsi="Times New Roman" w:cs="Times New Roman"/>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84410C" w:rsidRDefault="007D5EC5" w:rsidP="00336E18">
      <w:pPr>
        <w:tabs>
          <w:tab w:val="center" w:pos="5400"/>
          <w:tab w:val="right" w:pos="11188"/>
        </w:tabs>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24.6 – Só se iniciam e vencem os prazos referidos no subitem 19.5 em dia de expediente normal na Administração Municipal.</w:t>
      </w:r>
    </w:p>
    <w:p w:rsidR="007D5EC5" w:rsidRPr="0084410C" w:rsidRDefault="007D5EC5" w:rsidP="00336E18">
      <w:pPr>
        <w:autoSpaceDE w:val="0"/>
        <w:ind w:left="-567"/>
        <w:jc w:val="both"/>
        <w:rPr>
          <w:rFonts w:ascii="Times New Roman" w:hAnsi="Times New Roman" w:cs="Times New Roman"/>
          <w:bCs/>
          <w:color w:val="000000"/>
          <w:sz w:val="24"/>
          <w:szCs w:val="24"/>
        </w:rPr>
      </w:pPr>
      <w:r w:rsidRPr="0084410C">
        <w:rPr>
          <w:rFonts w:ascii="Times New Roman" w:hAnsi="Times New Roman" w:cs="Times New Roman"/>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84410C" w:rsidRDefault="007D5EC5" w:rsidP="00336E18">
      <w:pPr>
        <w:autoSpaceDE w:val="0"/>
        <w:ind w:left="-567"/>
        <w:jc w:val="both"/>
        <w:rPr>
          <w:rFonts w:ascii="Times New Roman" w:hAnsi="Times New Roman" w:cs="Times New Roman"/>
          <w:bCs/>
          <w:color w:val="000000"/>
          <w:sz w:val="24"/>
          <w:szCs w:val="24"/>
        </w:rPr>
      </w:pPr>
      <w:r w:rsidRPr="0084410C">
        <w:rPr>
          <w:rFonts w:ascii="Times New Roman" w:hAnsi="Times New Roman" w:cs="Times New Roman"/>
          <w:bCs/>
          <w:color w:val="000000"/>
          <w:sz w:val="24"/>
          <w:szCs w:val="24"/>
        </w:rPr>
        <w:t xml:space="preserve">24.8- </w:t>
      </w:r>
      <w:r w:rsidRPr="0084410C">
        <w:rPr>
          <w:rFonts w:ascii="Times New Roman" w:hAnsi="Times New Roman" w:cs="Times New Roman"/>
          <w:color w:val="000000"/>
          <w:sz w:val="24"/>
          <w:szCs w:val="24"/>
        </w:rPr>
        <w:t xml:space="preserve">Os encargos de natureza tributária, social e </w:t>
      </w:r>
      <w:proofErr w:type="spellStart"/>
      <w:r w:rsidRPr="0084410C">
        <w:rPr>
          <w:rFonts w:ascii="Times New Roman" w:hAnsi="Times New Roman" w:cs="Times New Roman"/>
          <w:color w:val="000000"/>
          <w:sz w:val="24"/>
          <w:szCs w:val="24"/>
        </w:rPr>
        <w:t>parafiscal</w:t>
      </w:r>
      <w:proofErr w:type="spellEnd"/>
      <w:r w:rsidRPr="0084410C">
        <w:rPr>
          <w:rFonts w:ascii="Times New Roman" w:hAnsi="Times New Roman" w:cs="Times New Roman"/>
          <w:color w:val="000000"/>
          <w:sz w:val="24"/>
          <w:szCs w:val="24"/>
        </w:rPr>
        <w:t xml:space="preserve"> são da exclusiva responsabilidade da empresa a ser contratada.</w:t>
      </w:r>
    </w:p>
    <w:p w:rsidR="007D5EC5" w:rsidRPr="0084410C" w:rsidRDefault="007D5EC5" w:rsidP="00336E18">
      <w:pPr>
        <w:autoSpaceDE w:val="0"/>
        <w:ind w:left="-567"/>
        <w:jc w:val="both"/>
        <w:rPr>
          <w:rFonts w:ascii="Times New Roman" w:hAnsi="Times New Roman" w:cs="Times New Roman"/>
          <w:bCs/>
          <w:color w:val="000000"/>
          <w:sz w:val="24"/>
          <w:szCs w:val="24"/>
        </w:rPr>
      </w:pPr>
      <w:r w:rsidRPr="0084410C">
        <w:rPr>
          <w:rFonts w:ascii="Times New Roman" w:hAnsi="Times New Roman" w:cs="Times New Roman"/>
          <w:bCs/>
          <w:color w:val="000000"/>
          <w:sz w:val="24"/>
          <w:szCs w:val="24"/>
        </w:rPr>
        <w:lastRenderedPageBreak/>
        <w:t xml:space="preserve">24.9- </w:t>
      </w:r>
      <w:r w:rsidRPr="0084410C">
        <w:rPr>
          <w:rFonts w:ascii="Times New Roman" w:hAnsi="Times New Roman" w:cs="Times New Roman"/>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84410C" w:rsidRDefault="007D5EC5" w:rsidP="00336E18">
      <w:pPr>
        <w:autoSpaceDE w:val="0"/>
        <w:ind w:left="-567"/>
        <w:jc w:val="both"/>
        <w:rPr>
          <w:rFonts w:ascii="Times New Roman" w:hAnsi="Times New Roman" w:cs="Times New Roman"/>
          <w:bCs/>
          <w:color w:val="000000"/>
          <w:sz w:val="24"/>
          <w:szCs w:val="24"/>
        </w:rPr>
      </w:pPr>
      <w:r w:rsidRPr="0084410C">
        <w:rPr>
          <w:rFonts w:ascii="Times New Roman" w:hAnsi="Times New Roman" w:cs="Times New Roman"/>
          <w:bCs/>
          <w:color w:val="000000"/>
          <w:sz w:val="24"/>
          <w:szCs w:val="24"/>
        </w:rPr>
        <w:t>24.10- O</w:t>
      </w:r>
      <w:r w:rsidRPr="0084410C">
        <w:rPr>
          <w:rFonts w:ascii="Times New Roman" w:hAnsi="Times New Roman" w:cs="Times New Roman"/>
          <w:color w:val="000000"/>
          <w:sz w:val="24"/>
          <w:szCs w:val="24"/>
        </w:rPr>
        <w:t xml:space="preserve"> Pregoeiro poderá, em qualquer fase da licitação, suspender os trabalhos, devendo promover o registro da suspensão e a convocação para a continuidade dos trabalhos.</w:t>
      </w:r>
    </w:p>
    <w:p w:rsidR="007D5EC5" w:rsidRPr="0084410C" w:rsidRDefault="007D5EC5" w:rsidP="00336E18">
      <w:pPr>
        <w:autoSpaceDE w:val="0"/>
        <w:ind w:left="-567"/>
        <w:jc w:val="both"/>
        <w:rPr>
          <w:rFonts w:ascii="Times New Roman" w:hAnsi="Times New Roman" w:cs="Times New Roman"/>
          <w:bCs/>
          <w:color w:val="000000"/>
          <w:sz w:val="24"/>
          <w:szCs w:val="24"/>
        </w:rPr>
      </w:pPr>
      <w:r w:rsidRPr="0084410C">
        <w:rPr>
          <w:rFonts w:ascii="Times New Roman" w:hAnsi="Times New Roman" w:cs="Times New Roman"/>
          <w:bCs/>
          <w:color w:val="000000"/>
          <w:sz w:val="24"/>
          <w:szCs w:val="24"/>
        </w:rPr>
        <w:t>24.11- O</w:t>
      </w:r>
      <w:r w:rsidRPr="0084410C">
        <w:rPr>
          <w:rFonts w:ascii="Times New Roman" w:hAnsi="Times New Roman" w:cs="Times New Roman"/>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84410C" w:rsidRDefault="007D5EC5" w:rsidP="007D5EC5">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bCs/>
          <w:color w:val="000000"/>
          <w:sz w:val="24"/>
          <w:szCs w:val="24"/>
        </w:rPr>
        <w:t xml:space="preserve">24.12- </w:t>
      </w:r>
      <w:r w:rsidRPr="0084410C">
        <w:rPr>
          <w:rFonts w:ascii="Times New Roman" w:hAnsi="Times New Roman" w:cs="Times New Roman"/>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84410C">
        <w:rPr>
          <w:rFonts w:ascii="Times New Roman" w:hAnsi="Times New Roman" w:cs="Times New Roman"/>
          <w:color w:val="000000"/>
          <w:sz w:val="24"/>
          <w:szCs w:val="24"/>
        </w:rPr>
        <w:t>pelos telefone</w:t>
      </w:r>
      <w:proofErr w:type="gramEnd"/>
      <w:r w:rsidRPr="0084410C">
        <w:rPr>
          <w:rFonts w:ascii="Times New Roman" w:hAnsi="Times New Roman" w:cs="Times New Roman"/>
          <w:color w:val="000000"/>
          <w:sz w:val="24"/>
          <w:szCs w:val="24"/>
        </w:rPr>
        <w:t xml:space="preserve"> (48) 3644-0832, e-mail</w:t>
      </w:r>
      <w:r w:rsidR="003A57F7" w:rsidRPr="0084410C">
        <w:rPr>
          <w:rFonts w:ascii="Times New Roman" w:hAnsi="Times New Roman" w:cs="Times New Roman"/>
          <w:sz w:val="24"/>
          <w:szCs w:val="24"/>
        </w:rPr>
        <w:t xml:space="preserve"> </w:t>
      </w:r>
      <w:r w:rsidR="00336E18" w:rsidRPr="0084410C">
        <w:rPr>
          <w:rFonts w:ascii="Times New Roman" w:hAnsi="Times New Roman" w:cs="Times New Roman"/>
          <w:sz w:val="24"/>
          <w:szCs w:val="24"/>
        </w:rPr>
        <w:t>pmlcompras34@gmail.com.</w:t>
      </w:r>
    </w:p>
    <w:p w:rsidR="00346CE1" w:rsidRPr="0084410C"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24</w:t>
      </w:r>
      <w:r w:rsidR="003A57F7" w:rsidRPr="0084410C">
        <w:rPr>
          <w:rFonts w:ascii="Times New Roman" w:hAnsi="Times New Roman" w:cs="Times New Roman"/>
          <w:sz w:val="24"/>
          <w:szCs w:val="24"/>
        </w:rPr>
        <w:t>.</w:t>
      </w:r>
      <w:r w:rsidR="00336E18" w:rsidRPr="0084410C">
        <w:rPr>
          <w:rFonts w:ascii="Times New Roman" w:hAnsi="Times New Roman" w:cs="Times New Roman"/>
          <w:sz w:val="24"/>
          <w:szCs w:val="24"/>
        </w:rPr>
        <w:t>13</w:t>
      </w:r>
      <w:r w:rsidR="003A57F7" w:rsidRPr="0084410C">
        <w:rPr>
          <w:rFonts w:ascii="Times New Roman" w:hAnsi="Times New Roman" w:cs="Times New Roman"/>
          <w:sz w:val="24"/>
          <w:szCs w:val="24"/>
        </w:rPr>
        <w:t xml:space="preserve"> Todos os requerimentos a serem formulados acerca da presente licitação (pedidos de esclarecimentos, impugnações, recursos, pedidos de revisão e reajustes) poderão ser protocolados no Setor de Protocolo no endereço </w:t>
      </w:r>
      <w:r w:rsidR="003A57F7" w:rsidRPr="0084410C">
        <w:rPr>
          <w:rFonts w:ascii="Times New Roman" w:hAnsi="Times New Roman" w:cs="Times New Roman"/>
          <w:b/>
          <w:sz w:val="24"/>
          <w:szCs w:val="24"/>
        </w:rPr>
        <w:t>Avenida Colombo Machado Salles, nº 145, Centro, Laguna/SC - Centro Administrativo Tordesilhas</w:t>
      </w:r>
      <w:r w:rsidR="003A57F7" w:rsidRPr="0084410C">
        <w:rPr>
          <w:rFonts w:ascii="Times New Roman" w:hAnsi="Times New Roman" w:cs="Times New Roman"/>
          <w:sz w:val="24"/>
          <w:szCs w:val="24"/>
        </w:rPr>
        <w:t xml:space="preserve"> (</w:t>
      </w:r>
      <w:r w:rsidR="00FB0C06" w:rsidRPr="0084410C">
        <w:rPr>
          <w:rFonts w:ascii="Times New Roman" w:hAnsi="Times New Roman" w:cs="Times New Roman"/>
          <w:sz w:val="24"/>
          <w:szCs w:val="24"/>
        </w:rPr>
        <w:t>Térreo</w:t>
      </w:r>
      <w:r w:rsidRPr="0084410C">
        <w:rPr>
          <w:rFonts w:ascii="Times New Roman" w:hAnsi="Times New Roman" w:cs="Times New Roman"/>
          <w:sz w:val="24"/>
          <w:szCs w:val="24"/>
        </w:rPr>
        <w:t>) ou</w:t>
      </w:r>
      <w:r w:rsidR="001F3CA4" w:rsidRPr="0084410C">
        <w:rPr>
          <w:rFonts w:ascii="Times New Roman" w:hAnsi="Times New Roman" w:cs="Times New Roman"/>
          <w:sz w:val="24"/>
          <w:szCs w:val="24"/>
        </w:rPr>
        <w:t xml:space="preserve"> via</w:t>
      </w:r>
      <w:r w:rsidRPr="0084410C">
        <w:rPr>
          <w:rFonts w:ascii="Times New Roman" w:hAnsi="Times New Roman" w:cs="Times New Roman"/>
          <w:sz w:val="24"/>
          <w:szCs w:val="24"/>
        </w:rPr>
        <w:t xml:space="preserve"> Protocolo On-line no site da Prefeitura de Laguna pelo</w:t>
      </w:r>
      <w:r w:rsidR="001F3CA4" w:rsidRPr="0084410C">
        <w:rPr>
          <w:rFonts w:ascii="Times New Roman" w:hAnsi="Times New Roman" w:cs="Times New Roman"/>
          <w:sz w:val="24"/>
          <w:szCs w:val="24"/>
        </w:rPr>
        <w:t xml:space="preserve"> Sistema 1DOC no link</w:t>
      </w:r>
      <w:r w:rsidR="001F3CA4" w:rsidRPr="0084410C">
        <w:rPr>
          <w:rFonts w:ascii="Times New Roman" w:hAnsi="Times New Roman" w:cs="Times New Roman"/>
          <w:color w:val="000000"/>
          <w:sz w:val="24"/>
          <w:szCs w:val="24"/>
        </w:rPr>
        <w:t xml:space="preserve"> </w:t>
      </w:r>
      <w:hyperlink r:id="rId12" w:history="1">
        <w:r w:rsidR="001F3CA4" w:rsidRPr="0084410C">
          <w:rPr>
            <w:rStyle w:val="Hyperlink"/>
            <w:rFonts w:ascii="Times New Roman" w:hAnsi="Times New Roman" w:cs="Times New Roman"/>
            <w:sz w:val="24"/>
            <w:szCs w:val="24"/>
          </w:rPr>
          <w:t>https://laguna.1doc.com.br/atendimento</w:t>
        </w:r>
      </w:hyperlink>
      <w:r w:rsidR="001F3CA4" w:rsidRPr="0084410C">
        <w:rPr>
          <w:rStyle w:val="Hyperlink"/>
          <w:rFonts w:ascii="Times New Roman" w:hAnsi="Times New Roman" w:cs="Times New Roman"/>
          <w:sz w:val="24"/>
          <w:szCs w:val="24"/>
        </w:rPr>
        <w:t xml:space="preserve"> </w:t>
      </w:r>
      <w:r w:rsidRPr="0084410C">
        <w:rPr>
          <w:rFonts w:ascii="Times New Roman" w:hAnsi="Times New Roman" w:cs="Times New Roman"/>
          <w:sz w:val="24"/>
          <w:szCs w:val="24"/>
        </w:rPr>
        <w:t>.</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36E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24</w:t>
      </w:r>
      <w:r w:rsidR="003A57F7" w:rsidRPr="0084410C">
        <w:rPr>
          <w:rFonts w:ascii="Times New Roman" w:hAnsi="Times New Roman" w:cs="Times New Roman"/>
          <w:sz w:val="24"/>
          <w:szCs w:val="24"/>
        </w:rPr>
        <w:t>.</w:t>
      </w:r>
      <w:r w:rsidRPr="0084410C">
        <w:rPr>
          <w:rFonts w:ascii="Times New Roman" w:hAnsi="Times New Roman" w:cs="Times New Roman"/>
          <w:sz w:val="24"/>
          <w:szCs w:val="24"/>
        </w:rPr>
        <w:t>14</w:t>
      </w:r>
      <w:r w:rsidR="003A57F7" w:rsidRPr="0084410C">
        <w:rPr>
          <w:rFonts w:ascii="Times New Roman" w:hAnsi="Times New Roman" w:cs="Times New Roman"/>
          <w:sz w:val="24"/>
          <w:szCs w:val="24"/>
        </w:rPr>
        <w:t xml:space="preserve"> Fazem parte deste Edital: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Anexo I – Termo de Referência;</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Anexo II – Termo de Credenciamento;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c) Anexo III – </w:t>
      </w:r>
      <w:r w:rsidR="0078020E" w:rsidRPr="0084410C">
        <w:rPr>
          <w:rFonts w:ascii="Times New Roman" w:hAnsi="Times New Roman" w:cs="Times New Roman"/>
          <w:sz w:val="24"/>
          <w:szCs w:val="24"/>
        </w:rPr>
        <w:t xml:space="preserve">Modelo de Declaração de Regularidade Fiscal e demais obrigações </w:t>
      </w:r>
      <w:proofErr w:type="spellStart"/>
      <w:r w:rsidR="0078020E" w:rsidRPr="0084410C">
        <w:rPr>
          <w:rFonts w:ascii="Times New Roman" w:hAnsi="Times New Roman" w:cs="Times New Roman"/>
          <w:sz w:val="24"/>
          <w:szCs w:val="24"/>
        </w:rPr>
        <w:t>habilitatórias</w:t>
      </w:r>
      <w:proofErr w:type="spellEnd"/>
      <w:r w:rsidR="0078020E" w:rsidRPr="0084410C">
        <w:rPr>
          <w:rFonts w:ascii="Times New Roman" w:hAnsi="Times New Roman" w:cs="Times New Roman"/>
          <w:sz w:val="24"/>
          <w:szCs w:val="24"/>
        </w:rPr>
        <w:t>;</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d) Anexo IV – </w:t>
      </w:r>
      <w:r w:rsidR="00943155" w:rsidRPr="0084410C">
        <w:rPr>
          <w:rFonts w:ascii="Times New Roman" w:hAnsi="Times New Roman" w:cs="Times New Roman"/>
          <w:sz w:val="24"/>
          <w:szCs w:val="24"/>
        </w:rPr>
        <w:t>Modelo de Proposta</w:t>
      </w:r>
    </w:p>
    <w:p w:rsidR="003F3DCB" w:rsidRPr="0084410C"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e</w:t>
      </w:r>
      <w:r w:rsidR="003A57F7" w:rsidRPr="0084410C">
        <w:rPr>
          <w:rFonts w:ascii="Times New Roman" w:hAnsi="Times New Roman" w:cs="Times New Roman"/>
          <w:sz w:val="24"/>
          <w:szCs w:val="24"/>
        </w:rPr>
        <w:t>) Anexo VI – Ata de Registro de Preços</w:t>
      </w:r>
      <w:r w:rsidRPr="0084410C">
        <w:rPr>
          <w:rFonts w:ascii="Times New Roman" w:hAnsi="Times New Roman" w:cs="Times New Roman"/>
          <w:sz w:val="24"/>
          <w:szCs w:val="24"/>
        </w:rPr>
        <w:t xml:space="preserve"> - Modelo Minuta Contratual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22.10 A participação da proponente nesta licitação implica a aceitação de todos os termos deste Edital, independente de declaração expressa.</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Laguna/SC, </w:t>
      </w:r>
      <w:r w:rsidR="00336E18" w:rsidRPr="0084410C">
        <w:rPr>
          <w:rFonts w:ascii="Times New Roman" w:hAnsi="Times New Roman" w:cs="Times New Roman"/>
          <w:sz w:val="24"/>
          <w:szCs w:val="24"/>
        </w:rPr>
        <w:t>05</w:t>
      </w:r>
      <w:r w:rsidR="006141B9" w:rsidRPr="0084410C">
        <w:rPr>
          <w:rFonts w:ascii="Times New Roman" w:hAnsi="Times New Roman" w:cs="Times New Roman"/>
          <w:sz w:val="24"/>
          <w:szCs w:val="24"/>
        </w:rPr>
        <w:t xml:space="preserve"> de </w:t>
      </w:r>
      <w:r w:rsidR="00336E18" w:rsidRPr="0084410C">
        <w:rPr>
          <w:rFonts w:ascii="Times New Roman" w:hAnsi="Times New Roman" w:cs="Times New Roman"/>
          <w:sz w:val="24"/>
          <w:szCs w:val="24"/>
        </w:rPr>
        <w:t>Abril</w:t>
      </w:r>
      <w:r w:rsidRPr="0084410C">
        <w:rPr>
          <w:rFonts w:ascii="Times New Roman" w:hAnsi="Times New Roman" w:cs="Times New Roman"/>
          <w:sz w:val="24"/>
          <w:szCs w:val="24"/>
        </w:rPr>
        <w:t xml:space="preserve"> de 202</w:t>
      </w:r>
      <w:r w:rsidR="00F106D2" w:rsidRPr="0084410C">
        <w:rPr>
          <w:rFonts w:ascii="Times New Roman" w:hAnsi="Times New Roman" w:cs="Times New Roman"/>
          <w:sz w:val="24"/>
          <w:szCs w:val="24"/>
        </w:rPr>
        <w:t>2</w:t>
      </w:r>
      <w:r w:rsidRPr="0084410C">
        <w:rPr>
          <w:rFonts w:ascii="Times New Roman" w:hAnsi="Times New Roman" w:cs="Times New Roman"/>
          <w:sz w:val="24"/>
          <w:szCs w:val="24"/>
        </w:rPr>
        <w:t>.</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84410C">
        <w:rPr>
          <w:rFonts w:ascii="Times New Roman" w:eastAsia="Times New Roman" w:hAnsi="Times New Roman" w:cs="Times New Roman"/>
          <w:sz w:val="24"/>
          <w:szCs w:val="24"/>
        </w:rPr>
        <w:t xml:space="preserve">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_____________________________________</w:t>
      </w:r>
    </w:p>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Samir Ahmad</w:t>
      </w:r>
    </w:p>
    <w:p w:rsidR="00346CE1" w:rsidRPr="0084410C" w:rsidRDefault="0078020E" w:rsidP="00336E18">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Prefeito Municipal</w:t>
      </w:r>
      <w:r w:rsidR="003A57F7" w:rsidRPr="0084410C">
        <w:rPr>
          <w:rFonts w:ascii="Times New Roman" w:hAnsi="Times New Roman" w:cs="Times New Roman"/>
          <w:sz w:val="24"/>
          <w:szCs w:val="24"/>
        </w:rPr>
        <w:br w:type="page"/>
      </w:r>
    </w:p>
    <w:p w:rsidR="00441C2C" w:rsidRPr="0084410C" w:rsidRDefault="00BF27EB"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lastRenderedPageBreak/>
        <w:t>ANEXO I</w:t>
      </w:r>
    </w:p>
    <w:p w:rsidR="003E4889" w:rsidRPr="0084410C" w:rsidRDefault="003E4889" w:rsidP="003E4889">
      <w:pPr>
        <w:pStyle w:val="Standard"/>
        <w:spacing w:after="57"/>
        <w:jc w:val="center"/>
        <w:rPr>
          <w:rFonts w:ascii="Times New Roman" w:hAnsi="Times New Roman" w:cs="Times New Roman"/>
          <w:b/>
          <w:sz w:val="24"/>
          <w:szCs w:val="24"/>
        </w:rPr>
      </w:pPr>
    </w:p>
    <w:p w:rsidR="003E4889" w:rsidRPr="0084410C" w:rsidRDefault="003E4889" w:rsidP="003E4889">
      <w:pPr>
        <w:pStyle w:val="Standard"/>
        <w:spacing w:after="57"/>
        <w:jc w:val="center"/>
        <w:rPr>
          <w:rFonts w:ascii="Times New Roman" w:hAnsi="Times New Roman" w:cs="Times New Roman"/>
          <w:sz w:val="24"/>
          <w:szCs w:val="24"/>
        </w:rPr>
      </w:pPr>
      <w:r w:rsidRPr="0084410C">
        <w:rPr>
          <w:rFonts w:ascii="Times New Roman" w:hAnsi="Times New Roman" w:cs="Times New Roman"/>
          <w:b/>
          <w:sz w:val="24"/>
          <w:szCs w:val="24"/>
        </w:rPr>
        <w:t>TERMO DE REFERÊNCIA</w:t>
      </w:r>
    </w:p>
    <w:p w:rsidR="003E4889" w:rsidRPr="0084410C" w:rsidRDefault="003E4889" w:rsidP="003E4889">
      <w:pPr>
        <w:pStyle w:val="Standard"/>
        <w:spacing w:after="57"/>
        <w:jc w:val="center"/>
        <w:rPr>
          <w:rFonts w:ascii="Times New Roman" w:hAnsi="Times New Roman" w:cs="Times New Roman"/>
          <w:sz w:val="24"/>
          <w:szCs w:val="24"/>
        </w:rPr>
      </w:pPr>
    </w:p>
    <w:p w:rsidR="003E4889" w:rsidRPr="0084410C" w:rsidRDefault="003E4889" w:rsidP="00EB6E23">
      <w:pPr>
        <w:pStyle w:val="Standard"/>
        <w:spacing w:after="57"/>
        <w:ind w:left="-284"/>
        <w:jc w:val="both"/>
        <w:rPr>
          <w:rFonts w:ascii="Times New Roman" w:hAnsi="Times New Roman" w:cs="Times New Roman"/>
          <w:sz w:val="24"/>
          <w:szCs w:val="24"/>
        </w:rPr>
      </w:pPr>
      <w:r w:rsidRPr="0084410C">
        <w:rPr>
          <w:rFonts w:ascii="Times New Roman" w:hAnsi="Times New Roman" w:cs="Times New Roman"/>
          <w:b/>
          <w:sz w:val="24"/>
          <w:szCs w:val="24"/>
        </w:rPr>
        <w:t>1. OBJETO</w:t>
      </w:r>
      <w:r w:rsidR="0084410C">
        <w:rPr>
          <w:rFonts w:ascii="Times New Roman" w:hAnsi="Times New Roman" w:cs="Times New Roman"/>
          <w:b/>
          <w:sz w:val="24"/>
          <w:szCs w:val="24"/>
        </w:rPr>
        <w:t xml:space="preserve">: </w:t>
      </w:r>
      <w:r w:rsidRPr="0084410C">
        <w:rPr>
          <w:rFonts w:ascii="Times New Roman" w:hAnsi="Times New Roman" w:cs="Times New Roman"/>
          <w:sz w:val="24"/>
          <w:szCs w:val="24"/>
        </w:rPr>
        <w:t xml:space="preserve">Registro de preço para futura e eventual contratação de empresas para prestação de serviços de </w:t>
      </w:r>
      <w:r w:rsidRPr="0084410C">
        <w:rPr>
          <w:rFonts w:ascii="Times New Roman" w:hAnsi="Times New Roman" w:cs="Times New Roman"/>
          <w:sz w:val="24"/>
          <w:szCs w:val="24"/>
          <w:shd w:val="clear" w:color="auto" w:fill="FFFFFF"/>
        </w:rPr>
        <w:t xml:space="preserve">máquinas rodoviárias e outras, </w:t>
      </w:r>
      <w:r w:rsidRPr="0084410C">
        <w:rPr>
          <w:rFonts w:ascii="Times New Roman" w:hAnsi="Times New Roman" w:cs="Times New Roman"/>
          <w:sz w:val="24"/>
          <w:szCs w:val="24"/>
        </w:rPr>
        <w:t xml:space="preserve">com operador e combustível por conta da contratada, </w:t>
      </w:r>
      <w:r w:rsidRPr="0084410C">
        <w:rPr>
          <w:rFonts w:ascii="Times New Roman" w:hAnsi="Times New Roman" w:cs="Times New Roman"/>
          <w:sz w:val="24"/>
          <w:szCs w:val="24"/>
          <w:shd w:val="clear" w:color="auto" w:fill="FFFFFF"/>
        </w:rPr>
        <w:t xml:space="preserve"> </w:t>
      </w:r>
      <w:r w:rsidRPr="0084410C">
        <w:rPr>
          <w:rFonts w:ascii="Times New Roman" w:hAnsi="Times New Roman" w:cs="Times New Roman"/>
          <w:sz w:val="24"/>
          <w:szCs w:val="24"/>
        </w:rPr>
        <w:t xml:space="preserve">para limpeza de rios e cachoeiras; fornecimento de serviço de maquinário a produtores rurais e também para a realização da conservação, manutenção das estradas de localidades com características predominantemente rurais, </w:t>
      </w:r>
      <w:r w:rsidRPr="0084410C">
        <w:rPr>
          <w:rFonts w:ascii="Times New Roman" w:hAnsi="Times New Roman" w:cs="Times New Roman"/>
          <w:sz w:val="24"/>
          <w:szCs w:val="24"/>
          <w:shd w:val="clear" w:color="auto" w:fill="FFFFFF"/>
        </w:rPr>
        <w:t>para  manutenção do Município</w:t>
      </w:r>
      <w:r w:rsidRPr="0084410C">
        <w:rPr>
          <w:rFonts w:ascii="Times New Roman" w:hAnsi="Times New Roman" w:cs="Times New Roman"/>
          <w:sz w:val="24"/>
          <w:szCs w:val="24"/>
        </w:rPr>
        <w:t xml:space="preserve"> e outros serviços que se fizerem necessários</w:t>
      </w:r>
      <w:r w:rsidRPr="0084410C">
        <w:rPr>
          <w:rFonts w:ascii="Times New Roman" w:hAnsi="Times New Roman" w:cs="Times New Roman"/>
          <w:sz w:val="24"/>
          <w:szCs w:val="24"/>
          <w:shd w:val="clear" w:color="auto" w:fill="FFFFFF"/>
        </w:rPr>
        <w:t xml:space="preserve">,  </w:t>
      </w:r>
      <w:r w:rsidRPr="0084410C">
        <w:rPr>
          <w:rFonts w:ascii="Times New Roman" w:hAnsi="Times New Roman" w:cs="Times New Roman"/>
          <w:sz w:val="24"/>
          <w:szCs w:val="24"/>
        </w:rPr>
        <w:t xml:space="preserve">suprindo as demandas advindas da Prefeitura Municipal de Laguna, suas Secretarias e de outros órgãos ou entes conveniados. </w:t>
      </w:r>
    </w:p>
    <w:p w:rsidR="003E4889" w:rsidRPr="0084410C" w:rsidRDefault="003E4889" w:rsidP="003E4889">
      <w:pPr>
        <w:pStyle w:val="Standard"/>
        <w:spacing w:after="57"/>
        <w:jc w:val="both"/>
        <w:rPr>
          <w:rFonts w:ascii="Times New Roman" w:hAnsi="Times New Roman" w:cs="Times New Roman"/>
          <w:sz w:val="24"/>
          <w:szCs w:val="24"/>
        </w:rPr>
      </w:pP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b/>
          <w:sz w:val="24"/>
          <w:szCs w:val="24"/>
        </w:rPr>
        <w:t>2. DESCRIÇÃO DO OBJETO</w:t>
      </w:r>
    </w:p>
    <w:p w:rsidR="003E4889" w:rsidRPr="0084410C" w:rsidRDefault="003E4889" w:rsidP="003E4889">
      <w:pPr>
        <w:pStyle w:val="Standard"/>
        <w:spacing w:after="57"/>
        <w:jc w:val="both"/>
        <w:rPr>
          <w:rFonts w:ascii="Times New Roman" w:hAnsi="Times New Roman" w:cs="Times New Roman"/>
          <w:b/>
          <w:sz w:val="24"/>
          <w:szCs w:val="24"/>
        </w:rPr>
      </w:pPr>
    </w:p>
    <w:tbl>
      <w:tblPr>
        <w:tblW w:w="10065" w:type="dxa"/>
        <w:tblInd w:w="-714" w:type="dxa"/>
        <w:tblLayout w:type="fixed"/>
        <w:tblLook w:val="0000" w:firstRow="0" w:lastRow="0" w:firstColumn="0" w:lastColumn="0" w:noHBand="0" w:noVBand="0"/>
      </w:tblPr>
      <w:tblGrid>
        <w:gridCol w:w="710"/>
        <w:gridCol w:w="7371"/>
        <w:gridCol w:w="992"/>
        <w:gridCol w:w="992"/>
      </w:tblGrid>
      <w:tr w:rsidR="003E4889" w:rsidRPr="0084410C" w:rsidTr="00522671">
        <w:trPr>
          <w:trHeight w:val="50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hAnsi="Times New Roman" w:cs="Times New Roman"/>
                <w:sz w:val="24"/>
                <w:szCs w:val="24"/>
              </w:rPr>
            </w:pPr>
            <w:r w:rsidRPr="0084410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pela Secretária de Pesca e Agricultura.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hAnsi="Times New Roman" w:cs="Times New Roman"/>
                <w:sz w:val="24"/>
                <w:szCs w:val="24"/>
              </w:rPr>
            </w:pPr>
            <w:r w:rsidRPr="0084410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lastRenderedPageBreak/>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hAnsi="Times New Roman" w:cs="Times New Roman"/>
                <w:sz w:val="24"/>
                <w:szCs w:val="24"/>
              </w:rPr>
            </w:pPr>
            <w:r w:rsidRPr="0084410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hAnsi="Times New Roman" w:cs="Times New Roman"/>
                <w:sz w:val="24"/>
                <w:szCs w:val="24"/>
              </w:rPr>
            </w:pPr>
            <w:r w:rsidRPr="0084410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da Secretaria de Planejamento Urbano e/ou Obras.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hAnsi="Times New Roman" w:cs="Times New Roman"/>
                <w:sz w:val="24"/>
                <w:szCs w:val="24"/>
              </w:rPr>
            </w:pPr>
            <w:proofErr w:type="spellStart"/>
            <w:r w:rsidRPr="0084410C">
              <w:rPr>
                <w:rFonts w:ascii="Times New Roman" w:eastAsia="Times New Roman" w:hAnsi="Times New Roman" w:cs="Times New Roman"/>
                <w:color w:val="000000"/>
                <w:sz w:val="24"/>
                <w:szCs w:val="24"/>
              </w:rPr>
              <w:t>Motoniveladora</w:t>
            </w:r>
            <w:proofErr w:type="spellEnd"/>
            <w:r w:rsidRPr="0084410C">
              <w:rPr>
                <w:rFonts w:ascii="Times New Roman" w:eastAsia="Times New Roman" w:hAnsi="Times New Roman" w:cs="Times New Roman"/>
                <w:color w:val="000000"/>
                <w:sz w:val="24"/>
                <w:szCs w:val="24"/>
              </w:rPr>
              <w:t xml:space="preserve">, o equipamento deverá ter lâmina regulável com sistema hidráulico com largura mínima de 3,55m, com potência mínima de </w:t>
            </w:r>
            <w:r w:rsidRPr="0084410C">
              <w:rPr>
                <w:rFonts w:ascii="Times New Roman" w:eastAsia="Times New Roman" w:hAnsi="Times New Roman" w:cs="Times New Roman"/>
                <w:b/>
                <w:bCs/>
                <w:color w:val="000000"/>
                <w:sz w:val="24"/>
                <w:szCs w:val="24"/>
              </w:rPr>
              <w:t xml:space="preserve">125 </w:t>
            </w:r>
            <w:proofErr w:type="spellStart"/>
            <w:r w:rsidRPr="0084410C">
              <w:rPr>
                <w:rFonts w:ascii="Times New Roman" w:eastAsia="Times New Roman" w:hAnsi="Times New Roman" w:cs="Times New Roman"/>
                <w:b/>
                <w:bCs/>
                <w:color w:val="000000"/>
                <w:sz w:val="24"/>
                <w:szCs w:val="24"/>
              </w:rPr>
              <w:t>cv</w:t>
            </w:r>
            <w:proofErr w:type="spellEnd"/>
            <w:r w:rsidRPr="0084410C">
              <w:rPr>
                <w:rFonts w:ascii="Times New Roman" w:eastAsia="Times New Roman" w:hAnsi="Times New Roman" w:cs="Times New Roman"/>
                <w:color w:val="000000"/>
                <w:sz w:val="24"/>
                <w:szCs w:val="24"/>
              </w:rPr>
              <w:t xml:space="preserve">, com </w:t>
            </w:r>
            <w:proofErr w:type="spellStart"/>
            <w:r w:rsidRPr="0084410C">
              <w:rPr>
                <w:rFonts w:ascii="Times New Roman" w:eastAsia="Times New Roman" w:hAnsi="Times New Roman" w:cs="Times New Roman"/>
                <w:color w:val="000000"/>
                <w:sz w:val="24"/>
                <w:szCs w:val="24"/>
              </w:rPr>
              <w:t>escarificador</w:t>
            </w:r>
            <w:proofErr w:type="spellEnd"/>
            <w:r w:rsidRPr="0084410C">
              <w:rPr>
                <w:rFonts w:ascii="Times New Roman" w:eastAsia="Times New Roman" w:hAnsi="Times New Roman" w:cs="Times New Roman"/>
                <w:color w:val="000000"/>
                <w:sz w:val="24"/>
                <w:szCs w:val="24"/>
              </w:rPr>
              <w:t xml:space="preserve"> com tamanho mínimo de 1,20m com no mínimo 5 (cinco) dentes. Com operador, manutenção preventiva e corretiva, combustível e insumos por responsabilidade da contratada. Com no máximo 15 anos de fabricação. </w:t>
            </w:r>
            <w:r w:rsidRPr="0084410C">
              <w:rPr>
                <w:rFonts w:ascii="Times New Roman" w:eastAsia="Times New Roman" w:hAnsi="Times New Roman" w:cs="Times New Roman"/>
                <w:b/>
                <w:color w:val="000000"/>
                <w:sz w:val="24"/>
                <w:szCs w:val="24"/>
              </w:rPr>
              <w:t>Para uso da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proofErr w:type="spellStart"/>
            <w:r w:rsidRPr="0084410C">
              <w:rPr>
                <w:rFonts w:ascii="Times New Roman" w:eastAsia="Times New Roman" w:hAnsi="Times New Roman" w:cs="Times New Roman"/>
                <w:color w:val="000000"/>
                <w:sz w:val="24"/>
                <w:szCs w:val="24"/>
              </w:rPr>
              <w:t>Motoniveladora</w:t>
            </w:r>
            <w:proofErr w:type="spellEnd"/>
            <w:r w:rsidRPr="0084410C">
              <w:rPr>
                <w:rFonts w:ascii="Times New Roman" w:eastAsia="Times New Roman" w:hAnsi="Times New Roman" w:cs="Times New Roman"/>
                <w:color w:val="000000"/>
                <w:sz w:val="24"/>
                <w:szCs w:val="24"/>
              </w:rPr>
              <w:t xml:space="preserve">, o equipamento deverá ter lâmina regulável com sistema hidráulico com largura mínima de 3,55m, com potência mínima de </w:t>
            </w:r>
            <w:r w:rsidRPr="0084410C">
              <w:rPr>
                <w:rFonts w:ascii="Times New Roman" w:eastAsia="Times New Roman" w:hAnsi="Times New Roman" w:cs="Times New Roman"/>
                <w:b/>
                <w:bCs/>
                <w:color w:val="000000"/>
                <w:sz w:val="24"/>
                <w:szCs w:val="24"/>
              </w:rPr>
              <w:t>180cv</w:t>
            </w:r>
            <w:r w:rsidRPr="0084410C">
              <w:rPr>
                <w:rFonts w:ascii="Times New Roman" w:eastAsia="Times New Roman" w:hAnsi="Times New Roman" w:cs="Times New Roman"/>
                <w:color w:val="000000"/>
                <w:sz w:val="24"/>
                <w:szCs w:val="24"/>
              </w:rPr>
              <w:t xml:space="preserve">, com </w:t>
            </w:r>
            <w:proofErr w:type="spellStart"/>
            <w:r w:rsidRPr="0084410C">
              <w:rPr>
                <w:rFonts w:ascii="Times New Roman" w:eastAsia="Times New Roman" w:hAnsi="Times New Roman" w:cs="Times New Roman"/>
                <w:color w:val="000000"/>
                <w:sz w:val="24"/>
                <w:szCs w:val="24"/>
              </w:rPr>
              <w:t>escarificador</w:t>
            </w:r>
            <w:proofErr w:type="spellEnd"/>
            <w:r w:rsidRPr="0084410C">
              <w:rPr>
                <w:rFonts w:ascii="Times New Roman" w:eastAsia="Times New Roman" w:hAnsi="Times New Roman" w:cs="Times New Roman"/>
                <w:color w:val="000000"/>
                <w:sz w:val="24"/>
                <w:szCs w:val="24"/>
              </w:rPr>
              <w:t xml:space="preserve"> com tamanho mínimo de 1,20m com no mínimo 5 (cinco) dentes. Com operador, manutenção preventiva e corretiva, combustível e insumos por responsabilidade da contratada. Com no máximo 15 anos de fabricação. </w:t>
            </w:r>
            <w:r w:rsidRPr="0084410C">
              <w:rPr>
                <w:rFonts w:ascii="Times New Roman" w:eastAsia="Times New Roman" w:hAnsi="Times New Roman" w:cs="Times New Roman"/>
                <w:b/>
                <w:color w:val="000000"/>
                <w:sz w:val="24"/>
                <w:szCs w:val="24"/>
              </w:rPr>
              <w:t>Para uso da Secretaria de Planejamento Urbano e/ou Obras</w:t>
            </w:r>
            <w:r w:rsidR="00EB6E23" w:rsidRPr="0084410C">
              <w:rPr>
                <w:rFonts w:ascii="Times New Roman" w:eastAsia="Times New Roman" w:hAnsi="Times New Roman" w:cs="Times New Roman"/>
                <w:b/>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lastRenderedPageBreak/>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Trator agrícola com motor diesel com 78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ou mais, tração nas 4 rodas, capacidade de levante de 3300kg ou mais, direção assistida para acionamento hidrostático, pesos para rodas traseiras, contrapesos dianteiros garantindo a tração e estabilidade quando do uso de implementos. A empresa deverá disponibilizar arado subsolador com no mínimo 5 hastes, arado de disco com 3 discos – 28 toneladas, plaina 2400mm, frade hidráulica 24x20, roçadeira articulada 1,8m. </w:t>
            </w:r>
            <w:r w:rsidRPr="0084410C">
              <w:rPr>
                <w:rFonts w:ascii="Times New Roman" w:eastAsia="Times New Roman" w:hAnsi="Times New Roman" w:cs="Times New Roman"/>
                <w:b/>
                <w:color w:val="000000"/>
                <w:sz w:val="24"/>
                <w:szCs w:val="24"/>
              </w:rPr>
              <w:t>Todos os implementos deverão ser adequados no trator disponibilizado</w:t>
            </w:r>
            <w:r w:rsidRPr="0084410C">
              <w:rPr>
                <w:rFonts w:ascii="Times New Roman" w:eastAsia="Times New Roman" w:hAnsi="Times New Roman" w:cs="Times New Roman"/>
                <w:color w:val="000000"/>
                <w:sz w:val="24"/>
                <w:szCs w:val="24"/>
              </w:rPr>
              <w:t xml:space="preserve">. A manutenção é de responsabilidade da contratada.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da Secretaria de Pesca e Agricultura.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caçamba com capacidade mínima de 12 m³. A manutenção é de responsabilidade da contratada. Com operador, manutenção preventiva e corretiva, combustível e insumos por responsabilidade da contratada. Com no máximo 13 anos de fabricação. </w:t>
            </w:r>
            <w:r w:rsidRPr="0084410C">
              <w:rPr>
                <w:rFonts w:ascii="Times New Roman" w:eastAsia="Times New Roman" w:hAnsi="Times New Roman" w:cs="Times New Roman"/>
                <w:b/>
                <w:color w:val="000000"/>
                <w:sz w:val="24"/>
                <w:szCs w:val="24"/>
              </w:rPr>
              <w:t>Para uso pela Secretaria de Pesca e Agricultura.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caçamba com capacidade mínima de 12 m³. A manutenção é de responsabilidade da contratada. Com operador, manutenção preventiva e corretiva, combustível e insumos por responsabilidade da contratada. Com no máximo 13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caçamba com capacidade mínima de 12 m³. A manutenção é de responsabilidade da contratada. Com operador, manutenção preventiva e corretiva, combustível e insumos por responsabilidade da contratada. Com no máximo 13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lastRenderedPageBreak/>
              <w:t>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caçamba com capacidade mínima de 12 m³. A manutenção é de responsabilidade da contratada. Com operador, manutenção preventiva e corretiva, combustível e insumos por responsabilidade da contratada. Com no máximo 13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caçamba com capacidade mínima de 12 m³. A manutenção é de responsabilidade da contratada. Com operador, manutenção preventiva e corretiva, combustível e insumos por responsabilidade da contratada. Com no máximo 13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pStyle w:val="Standard"/>
              <w:spacing w:after="57"/>
              <w:jc w:val="both"/>
              <w:rPr>
                <w:rFonts w:ascii="Times New Roman" w:hAnsi="Times New Roman" w:cs="Times New Roman"/>
                <w:sz w:val="24"/>
                <w:szCs w:val="24"/>
              </w:rPr>
            </w:pPr>
            <w:r w:rsidRPr="0084410C">
              <w:rPr>
                <w:rFonts w:ascii="Times New Roman" w:eastAsia="Times New Roman" w:hAnsi="Times New Roman" w:cs="Times New Roman"/>
                <w:color w:val="000000"/>
                <w:sz w:val="24"/>
                <w:szCs w:val="24"/>
                <w:lang w:eastAsia="pt-BR"/>
              </w:rPr>
              <w:t xml:space="preserve">Locação de escavadeira hidráulica com especificações mínimas de peso operacional de 20 toneladas, potência mínima 150 </w:t>
            </w:r>
            <w:proofErr w:type="spellStart"/>
            <w:r w:rsidRPr="0084410C">
              <w:rPr>
                <w:rFonts w:ascii="Times New Roman" w:eastAsia="Times New Roman" w:hAnsi="Times New Roman" w:cs="Times New Roman"/>
                <w:color w:val="000000"/>
                <w:sz w:val="24"/>
                <w:szCs w:val="24"/>
                <w:lang w:eastAsia="pt-BR"/>
              </w:rPr>
              <w:t>hp</w:t>
            </w:r>
            <w:proofErr w:type="spellEnd"/>
            <w:r w:rsidRPr="0084410C">
              <w:rPr>
                <w:rFonts w:ascii="Times New Roman" w:eastAsia="Times New Roman" w:hAnsi="Times New Roman" w:cs="Times New Roman"/>
                <w:color w:val="000000"/>
                <w:sz w:val="24"/>
                <w:szCs w:val="24"/>
                <w:lang w:eastAsia="pt-BR"/>
              </w:rPr>
              <w:t>, caçamba de no mínimo 1,4 m</w:t>
            </w:r>
            <w:r w:rsidRPr="0084410C">
              <w:rPr>
                <w:rFonts w:ascii="Times New Roman" w:eastAsia="Times New Roman" w:hAnsi="Times New Roman" w:cs="Times New Roman"/>
                <w:color w:val="000000"/>
                <w:sz w:val="24"/>
                <w:szCs w:val="24"/>
                <w:vertAlign w:val="superscript"/>
                <w:lang w:eastAsia="pt-BR"/>
              </w:rPr>
              <w:t xml:space="preserve">3. </w:t>
            </w:r>
            <w:r w:rsidRPr="0084410C">
              <w:rPr>
                <w:rFonts w:ascii="Times New Roman" w:eastAsia="Times New Roman" w:hAnsi="Times New Roman" w:cs="Times New Roman"/>
                <w:color w:val="000000"/>
                <w:sz w:val="24"/>
                <w:szCs w:val="24"/>
                <w:lang w:eastAsia="pt-BR"/>
              </w:rPr>
              <w:t xml:space="preserve">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lang w:eastAsia="pt-BR"/>
              </w:rPr>
              <w:t>Para uso pela Secretaria de Pesca e Agricultura.</w:t>
            </w:r>
          </w:p>
          <w:p w:rsidR="003E4889" w:rsidRPr="0084410C" w:rsidRDefault="003E4889" w:rsidP="00702E4C">
            <w:pPr>
              <w:jc w:val="both"/>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DF66BB">
            <w:pPr>
              <w:jc w:val="center"/>
              <w:rPr>
                <w:rFonts w:ascii="Times New Roman" w:hAnsi="Times New Roman" w:cs="Times New Roman"/>
                <w:sz w:val="24"/>
                <w:szCs w:val="24"/>
              </w:rPr>
            </w:pPr>
            <w:r w:rsidRPr="0084410C">
              <w:rPr>
                <w:rFonts w:ascii="Times New Roman" w:hAnsi="Times New Roman" w:cs="Times New Roman"/>
                <w:sz w:val="24"/>
                <w:szCs w:val="24"/>
              </w:rPr>
              <w:t>1.</w:t>
            </w:r>
            <w:r w:rsidR="00DF66BB">
              <w:rPr>
                <w:rFonts w:ascii="Times New Roman" w:hAnsi="Times New Roman" w:cs="Times New Roman"/>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pStyle w:val="Standard"/>
              <w:spacing w:after="57"/>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pStyle w:val="Standard"/>
              <w:spacing w:after="57"/>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 xml:space="preserve">Locação de escavadeira hidráulica com especificações mínimas de peso operacional de 14 toneladas, potência mínima 110 </w:t>
            </w:r>
            <w:proofErr w:type="spellStart"/>
            <w:r w:rsidRPr="0084410C">
              <w:rPr>
                <w:rFonts w:ascii="Times New Roman" w:eastAsia="Times New Roman" w:hAnsi="Times New Roman" w:cs="Times New Roman"/>
                <w:color w:val="000000"/>
                <w:sz w:val="24"/>
                <w:szCs w:val="24"/>
                <w:lang w:eastAsia="pt-BR"/>
              </w:rPr>
              <w:t>hp</w:t>
            </w:r>
            <w:proofErr w:type="spellEnd"/>
            <w:r w:rsidRPr="0084410C">
              <w:rPr>
                <w:rFonts w:ascii="Times New Roman" w:eastAsia="Times New Roman" w:hAnsi="Times New Roman" w:cs="Times New Roman"/>
                <w:color w:val="000000"/>
                <w:sz w:val="24"/>
                <w:szCs w:val="24"/>
                <w:lang w:eastAsia="pt-BR"/>
              </w:rPr>
              <w:t xml:space="preserve">, caçamba de no mínimo 0,71 m3.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lang w:eastAsia="pt-BR"/>
              </w:rPr>
              <w:t>Para uso pela secretaria de Obras e Transportes</w:t>
            </w:r>
            <w:r w:rsidR="00EB6E23" w:rsidRPr="0084410C">
              <w:rPr>
                <w:rFonts w:ascii="Times New Roman" w:eastAsia="Times New Roman" w:hAnsi="Times New Roman" w:cs="Times New Roman"/>
                <w:b/>
                <w:color w:val="000000"/>
                <w:sz w:val="24"/>
                <w:szCs w:val="24"/>
                <w:lang w:eastAsia="pt-B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r w:rsidR="003E4889" w:rsidRPr="0084410C" w:rsidTr="00522671">
        <w:trPr>
          <w:trHeight w:val="51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pStyle w:val="Standard"/>
              <w:spacing w:after="57"/>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r>
      <w:tr w:rsidR="003E4889" w:rsidRPr="0084410C" w:rsidTr="00522671">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rPr>
                <w:rFonts w:ascii="Times New Roman" w:hAnsi="Times New Roman" w:cs="Times New Roman"/>
                <w:sz w:val="24"/>
                <w:szCs w:val="24"/>
              </w:rPr>
            </w:pPr>
            <w:r w:rsidRPr="0084410C">
              <w:rPr>
                <w:rFonts w:ascii="Times New Roman" w:hAnsi="Times New Roman" w:cs="Times New Roman"/>
                <w:sz w:val="24"/>
                <w:szCs w:val="24"/>
              </w:rPr>
              <w:lastRenderedPageBreak/>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pStyle w:val="Standard"/>
              <w:spacing w:after="57"/>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 xml:space="preserve">Locação de rolo </w:t>
            </w:r>
            <w:proofErr w:type="gramStart"/>
            <w:r w:rsidRPr="0084410C">
              <w:rPr>
                <w:rFonts w:ascii="Times New Roman" w:eastAsia="Times New Roman" w:hAnsi="Times New Roman" w:cs="Times New Roman"/>
                <w:color w:val="000000"/>
                <w:sz w:val="24"/>
                <w:szCs w:val="24"/>
                <w:lang w:eastAsia="pt-BR"/>
              </w:rPr>
              <w:t>compactador  nas</w:t>
            </w:r>
            <w:proofErr w:type="gramEnd"/>
            <w:r w:rsidRPr="0084410C">
              <w:rPr>
                <w:rFonts w:ascii="Times New Roman" w:eastAsia="Times New Roman" w:hAnsi="Times New Roman" w:cs="Times New Roman"/>
                <w:color w:val="000000"/>
                <w:sz w:val="24"/>
                <w:szCs w:val="24"/>
                <w:lang w:eastAsia="pt-BR"/>
              </w:rPr>
              <w:t xml:space="preserve"> versões asfalto e pata, inclusive na configuração e regulagem dos componentes principais. Apropriado para obras de menor porte. Largura de compactação mínima: 1.676mm; Peso operacional (</w:t>
            </w:r>
            <w:proofErr w:type="spellStart"/>
            <w:r w:rsidRPr="0084410C">
              <w:rPr>
                <w:rFonts w:ascii="Times New Roman" w:eastAsia="Times New Roman" w:hAnsi="Times New Roman" w:cs="Times New Roman"/>
                <w:color w:val="000000"/>
                <w:sz w:val="24"/>
                <w:szCs w:val="24"/>
                <w:lang w:eastAsia="pt-BR"/>
              </w:rPr>
              <w:t>máx</w:t>
            </w:r>
            <w:proofErr w:type="spellEnd"/>
            <w:r w:rsidRPr="0084410C">
              <w:rPr>
                <w:rFonts w:ascii="Times New Roman" w:eastAsia="Times New Roman" w:hAnsi="Times New Roman" w:cs="Times New Roman"/>
                <w:color w:val="000000"/>
                <w:sz w:val="24"/>
                <w:szCs w:val="24"/>
                <w:lang w:eastAsia="pt-BR"/>
              </w:rPr>
              <w:t xml:space="preserve">): 8.500 </w:t>
            </w:r>
            <w:proofErr w:type="gramStart"/>
            <w:r w:rsidRPr="0084410C">
              <w:rPr>
                <w:rFonts w:ascii="Times New Roman" w:eastAsia="Times New Roman" w:hAnsi="Times New Roman" w:cs="Times New Roman"/>
                <w:color w:val="000000"/>
                <w:sz w:val="24"/>
                <w:szCs w:val="24"/>
                <w:lang w:eastAsia="pt-BR"/>
              </w:rPr>
              <w:t>kg;  Peso</w:t>
            </w:r>
            <w:proofErr w:type="gramEnd"/>
            <w:r w:rsidRPr="0084410C">
              <w:rPr>
                <w:rFonts w:ascii="Times New Roman" w:eastAsia="Times New Roman" w:hAnsi="Times New Roman" w:cs="Times New Roman"/>
                <w:color w:val="000000"/>
                <w:sz w:val="24"/>
                <w:szCs w:val="24"/>
                <w:lang w:eastAsia="pt-BR"/>
              </w:rPr>
              <w:t xml:space="preserve"> estático linear: 20,9 kg/cm (</w:t>
            </w:r>
            <w:proofErr w:type="spellStart"/>
            <w:r w:rsidRPr="0084410C">
              <w:rPr>
                <w:rFonts w:ascii="Times New Roman" w:eastAsia="Times New Roman" w:hAnsi="Times New Roman" w:cs="Times New Roman"/>
                <w:color w:val="000000"/>
                <w:sz w:val="24"/>
                <w:szCs w:val="24"/>
                <w:lang w:eastAsia="pt-BR"/>
              </w:rPr>
              <w:t>Std</w:t>
            </w:r>
            <w:proofErr w:type="spellEnd"/>
            <w:r w:rsidRPr="0084410C">
              <w:rPr>
                <w:rFonts w:ascii="Times New Roman" w:eastAsia="Times New Roman" w:hAnsi="Times New Roman" w:cs="Times New Roman"/>
                <w:color w:val="000000"/>
                <w:sz w:val="24"/>
                <w:szCs w:val="24"/>
                <w:lang w:eastAsia="pt-BR"/>
              </w:rPr>
              <w:t>) – 22,1 kg/cm (D); Peso para transporte: 6.850 kg (</w:t>
            </w:r>
            <w:proofErr w:type="spellStart"/>
            <w:r w:rsidRPr="0084410C">
              <w:rPr>
                <w:rFonts w:ascii="Times New Roman" w:eastAsia="Times New Roman" w:hAnsi="Times New Roman" w:cs="Times New Roman"/>
                <w:color w:val="000000"/>
                <w:sz w:val="24"/>
                <w:szCs w:val="24"/>
                <w:lang w:eastAsia="pt-BR"/>
              </w:rPr>
              <w:t>Std</w:t>
            </w:r>
            <w:proofErr w:type="spellEnd"/>
            <w:r w:rsidRPr="0084410C">
              <w:rPr>
                <w:rFonts w:ascii="Times New Roman" w:eastAsia="Times New Roman" w:hAnsi="Times New Roman" w:cs="Times New Roman"/>
                <w:color w:val="000000"/>
                <w:sz w:val="24"/>
                <w:szCs w:val="24"/>
                <w:lang w:eastAsia="pt-BR"/>
              </w:rPr>
              <w:t xml:space="preserve">) – 7.050 kg (D) – 7.200 kg (P) – 7.300 kg (PD/A);  Amplitude (máxima/mínima): 1,7 / 0,8 mm;  Fabricante/Modelo Referência: </w:t>
            </w:r>
            <w:proofErr w:type="spellStart"/>
            <w:r w:rsidRPr="0084410C">
              <w:rPr>
                <w:rFonts w:ascii="Times New Roman" w:eastAsia="Times New Roman" w:hAnsi="Times New Roman" w:cs="Times New Roman"/>
                <w:color w:val="000000"/>
                <w:sz w:val="24"/>
                <w:szCs w:val="24"/>
                <w:lang w:eastAsia="pt-BR"/>
              </w:rPr>
              <w:t>Deutz</w:t>
            </w:r>
            <w:proofErr w:type="spellEnd"/>
            <w:r w:rsidRPr="0084410C">
              <w:rPr>
                <w:rFonts w:ascii="Times New Roman" w:eastAsia="Times New Roman" w:hAnsi="Times New Roman" w:cs="Times New Roman"/>
                <w:color w:val="000000"/>
                <w:sz w:val="24"/>
                <w:szCs w:val="24"/>
                <w:lang w:eastAsia="pt-BR"/>
              </w:rPr>
              <w:t xml:space="preserve"> 4BT 3.3;  Potência máxima: 80 HP (2.200 rpm);  Velocidade: 0 - 7,5. </w:t>
            </w:r>
            <w:r w:rsidRPr="0084410C">
              <w:rPr>
                <w:rFonts w:ascii="Times New Roman" w:eastAsia="Times New Roman" w:hAnsi="Times New Roman" w:cs="Times New Roman"/>
                <w:b/>
                <w:color w:val="000000"/>
                <w:sz w:val="24"/>
                <w:szCs w:val="24"/>
                <w:lang w:eastAsia="pt-BR"/>
              </w:rPr>
              <w:t xml:space="preserve">Para uso pela Secretaria de </w:t>
            </w:r>
            <w:proofErr w:type="spellStart"/>
            <w:r w:rsidRPr="0084410C">
              <w:rPr>
                <w:rFonts w:ascii="Times New Roman" w:eastAsia="Times New Roman" w:hAnsi="Times New Roman" w:cs="Times New Roman"/>
                <w:b/>
                <w:color w:val="000000"/>
                <w:sz w:val="24"/>
                <w:szCs w:val="24"/>
                <w:lang w:eastAsia="pt-BR"/>
              </w:rPr>
              <w:t>Palnejamento</w:t>
            </w:r>
            <w:proofErr w:type="spellEnd"/>
            <w:r w:rsidRPr="0084410C">
              <w:rPr>
                <w:rFonts w:ascii="Times New Roman" w:eastAsia="Times New Roman" w:hAnsi="Times New Roman" w:cs="Times New Roman"/>
                <w:b/>
                <w:color w:val="000000"/>
                <w:sz w:val="24"/>
                <w:szCs w:val="24"/>
                <w:lang w:eastAsia="pt-BR"/>
              </w:rPr>
              <w:t xml:space="preserve"> Urbano.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4889" w:rsidRPr="0084410C" w:rsidRDefault="003E4889"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r>
    </w:tbl>
    <w:p w:rsidR="003E4889" w:rsidRPr="0084410C" w:rsidRDefault="003E4889" w:rsidP="003E4889">
      <w:pPr>
        <w:pStyle w:val="Standard"/>
        <w:spacing w:after="57"/>
        <w:jc w:val="both"/>
        <w:rPr>
          <w:rFonts w:ascii="Times New Roman" w:eastAsia="Times New Roman" w:hAnsi="Times New Roman" w:cs="Times New Roman"/>
          <w:color w:val="000000"/>
          <w:sz w:val="24"/>
          <w:szCs w:val="24"/>
          <w:lang w:eastAsia="pt-BR"/>
        </w:rPr>
      </w:pPr>
    </w:p>
    <w:p w:rsidR="003E4889" w:rsidRPr="0084410C" w:rsidRDefault="003E4889" w:rsidP="003E4889">
      <w:pPr>
        <w:pStyle w:val="Standard"/>
        <w:spacing w:after="57"/>
        <w:jc w:val="both"/>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 xml:space="preserve">2.1 Informações acerca do Objeto: </w:t>
      </w:r>
    </w:p>
    <w:p w:rsidR="003E4889" w:rsidRPr="0084410C" w:rsidRDefault="003E4889" w:rsidP="003E4889">
      <w:pPr>
        <w:spacing w:after="57"/>
        <w:jc w:val="both"/>
        <w:rPr>
          <w:rFonts w:ascii="Times New Roman" w:hAnsi="Times New Roman" w:cs="Times New Roman"/>
          <w:b/>
          <w:bCs/>
          <w:sz w:val="24"/>
          <w:szCs w:val="24"/>
        </w:rPr>
      </w:pPr>
      <w:r w:rsidRPr="0084410C">
        <w:rPr>
          <w:rFonts w:ascii="Times New Roman" w:eastAsia="Times New Roman" w:hAnsi="Times New Roman" w:cs="Times New Roman"/>
          <w:color w:val="000000"/>
          <w:sz w:val="24"/>
          <w:szCs w:val="24"/>
        </w:rPr>
        <w:t xml:space="preserve">2.1.1. </w:t>
      </w:r>
      <w:r w:rsidRPr="0084410C">
        <w:rPr>
          <w:rFonts w:ascii="Times New Roman" w:eastAsia="Times New Roman" w:hAnsi="Times New Roman" w:cs="Times New Roman"/>
          <w:b/>
          <w:color w:val="000000"/>
          <w:sz w:val="24"/>
          <w:szCs w:val="24"/>
        </w:rPr>
        <w:t>Item 1:</w:t>
      </w:r>
      <w:r w:rsidRPr="0084410C">
        <w:rPr>
          <w:rFonts w:ascii="Times New Roman" w:eastAsia="Times New Roman" w:hAnsi="Times New Roman" w:cs="Times New Roman"/>
          <w:color w:val="000000"/>
          <w:sz w:val="24"/>
          <w:szCs w:val="24"/>
        </w:rPr>
        <w:t xml:space="preserve"> </w:t>
      </w:r>
      <w:r w:rsidRPr="0084410C">
        <w:rPr>
          <w:rFonts w:ascii="Times New Roman" w:hAnsi="Times New Roman" w:cs="Times New Roman"/>
          <w:b/>
          <w:sz w:val="24"/>
          <w:szCs w:val="24"/>
        </w:rPr>
        <w:t xml:space="preserve">Retroescavadeira- </w:t>
      </w:r>
      <w:r w:rsidRPr="0084410C">
        <w:rPr>
          <w:rFonts w:ascii="Times New Roman" w:hAnsi="Times New Roman" w:cs="Times New Roman"/>
          <w:bCs/>
          <w:sz w:val="24"/>
          <w:szCs w:val="24"/>
        </w:rPr>
        <w:t>Compreende a contratação de 1 (uma) retroescavadeira para Secretaria de Pesca e Agricultura com</w:t>
      </w:r>
      <w:r w:rsidRPr="0084410C">
        <w:rPr>
          <w:rFonts w:ascii="Times New Roman" w:hAnsi="Times New Roman" w:cs="Times New Roman"/>
          <w:b/>
          <w:bCs/>
          <w:sz w:val="24"/>
          <w:szCs w:val="24"/>
        </w:rPr>
        <w:t xml:space="preserve"> carga mensal de até 120 horas/mês.</w:t>
      </w:r>
    </w:p>
    <w:p w:rsidR="003E4889" w:rsidRPr="0084410C" w:rsidRDefault="003E4889" w:rsidP="003E4889">
      <w:pPr>
        <w:pStyle w:val="Standard"/>
        <w:spacing w:after="57"/>
        <w:jc w:val="both"/>
        <w:rPr>
          <w:rFonts w:ascii="Times New Roman" w:hAnsi="Times New Roman" w:cs="Times New Roman"/>
          <w:b/>
          <w:bCs/>
          <w:sz w:val="24"/>
          <w:szCs w:val="24"/>
        </w:rPr>
      </w:pPr>
      <w:r w:rsidRPr="0084410C">
        <w:rPr>
          <w:rFonts w:ascii="Times New Roman" w:eastAsia="Times New Roman" w:hAnsi="Times New Roman" w:cs="Times New Roman"/>
          <w:color w:val="000000"/>
          <w:sz w:val="24"/>
          <w:szCs w:val="24"/>
          <w:lang w:eastAsia="pt-BR"/>
        </w:rPr>
        <w:t xml:space="preserve">2.1.2. </w:t>
      </w:r>
      <w:r w:rsidRPr="0084410C">
        <w:rPr>
          <w:rFonts w:ascii="Times New Roman" w:eastAsia="Times New Roman" w:hAnsi="Times New Roman" w:cs="Times New Roman"/>
          <w:b/>
          <w:color w:val="000000"/>
          <w:sz w:val="24"/>
          <w:szCs w:val="24"/>
          <w:lang w:eastAsia="pt-BR"/>
        </w:rPr>
        <w:t>Item 2:</w:t>
      </w:r>
      <w:r w:rsidRPr="0084410C">
        <w:rPr>
          <w:rFonts w:ascii="Times New Roman" w:eastAsia="Times New Roman" w:hAnsi="Times New Roman" w:cs="Times New Roman"/>
          <w:color w:val="000000"/>
          <w:sz w:val="24"/>
          <w:szCs w:val="24"/>
          <w:lang w:eastAsia="pt-BR"/>
        </w:rPr>
        <w:t xml:space="preserve"> </w:t>
      </w:r>
      <w:r w:rsidRPr="0084410C">
        <w:rPr>
          <w:rFonts w:ascii="Times New Roman" w:hAnsi="Times New Roman" w:cs="Times New Roman"/>
          <w:b/>
          <w:sz w:val="24"/>
          <w:szCs w:val="24"/>
        </w:rPr>
        <w:t xml:space="preserve">Retroescavadeira- </w:t>
      </w:r>
      <w:r w:rsidRPr="0084410C">
        <w:rPr>
          <w:rFonts w:ascii="Times New Roman" w:hAnsi="Times New Roman" w:cs="Times New Roman"/>
          <w:bCs/>
          <w:sz w:val="24"/>
          <w:szCs w:val="24"/>
        </w:rPr>
        <w:t>Compreende a contratação de 1 (uma) retroescavadeira para Secretaria de Obras e Transportes com</w:t>
      </w:r>
      <w:r w:rsidRPr="0084410C">
        <w:rPr>
          <w:rFonts w:ascii="Times New Roman" w:hAnsi="Times New Roman" w:cs="Times New Roman"/>
          <w:b/>
          <w:bCs/>
          <w:sz w:val="24"/>
          <w:szCs w:val="24"/>
        </w:rPr>
        <w:t xml:space="preserve"> carga mensal de até 180 horas/mês.</w:t>
      </w:r>
    </w:p>
    <w:p w:rsidR="003E4889" w:rsidRPr="0084410C" w:rsidRDefault="003E4889" w:rsidP="003E4889">
      <w:pPr>
        <w:pStyle w:val="Standard"/>
        <w:spacing w:after="57"/>
        <w:jc w:val="both"/>
        <w:rPr>
          <w:rFonts w:ascii="Times New Roman" w:hAnsi="Times New Roman" w:cs="Times New Roman"/>
          <w:b/>
          <w:bCs/>
          <w:sz w:val="24"/>
          <w:szCs w:val="24"/>
        </w:rPr>
      </w:pPr>
      <w:r w:rsidRPr="0084410C">
        <w:rPr>
          <w:rFonts w:ascii="Times New Roman" w:hAnsi="Times New Roman" w:cs="Times New Roman"/>
          <w:bCs/>
          <w:sz w:val="24"/>
          <w:szCs w:val="24"/>
        </w:rPr>
        <w:t xml:space="preserve">2.1.3. </w:t>
      </w:r>
      <w:r w:rsidRPr="0084410C">
        <w:rPr>
          <w:rFonts w:ascii="Times New Roman" w:hAnsi="Times New Roman" w:cs="Times New Roman"/>
          <w:b/>
          <w:bCs/>
          <w:sz w:val="24"/>
          <w:szCs w:val="24"/>
        </w:rPr>
        <w:t xml:space="preserve">Item 3: </w:t>
      </w:r>
      <w:r w:rsidRPr="0084410C">
        <w:rPr>
          <w:rFonts w:ascii="Times New Roman" w:hAnsi="Times New Roman" w:cs="Times New Roman"/>
          <w:b/>
          <w:sz w:val="24"/>
          <w:szCs w:val="24"/>
        </w:rPr>
        <w:t xml:space="preserve">Retroescavadeira- </w:t>
      </w:r>
      <w:r w:rsidRPr="0084410C">
        <w:rPr>
          <w:rFonts w:ascii="Times New Roman" w:hAnsi="Times New Roman" w:cs="Times New Roman"/>
          <w:bCs/>
          <w:sz w:val="24"/>
          <w:szCs w:val="24"/>
        </w:rPr>
        <w:t>Compreende a contratação de 1 (uma) retroescavadeira para Secretaria de Obras e Transportes</w:t>
      </w:r>
      <w:r w:rsidRPr="0084410C">
        <w:rPr>
          <w:rFonts w:ascii="Times New Roman" w:hAnsi="Times New Roman" w:cs="Times New Roman"/>
          <w:b/>
          <w:bCs/>
          <w:sz w:val="24"/>
          <w:szCs w:val="24"/>
        </w:rPr>
        <w:t xml:space="preserve"> com carga mensal de até 180 horas/mês.</w:t>
      </w:r>
    </w:p>
    <w:p w:rsidR="003E4889" w:rsidRPr="0084410C" w:rsidRDefault="003E4889" w:rsidP="003E4889">
      <w:pPr>
        <w:pStyle w:val="Standard"/>
        <w:spacing w:after="57"/>
        <w:jc w:val="both"/>
        <w:rPr>
          <w:rFonts w:ascii="Times New Roman" w:hAnsi="Times New Roman" w:cs="Times New Roman"/>
          <w:b/>
          <w:bCs/>
          <w:sz w:val="24"/>
          <w:szCs w:val="24"/>
        </w:rPr>
      </w:pPr>
      <w:r w:rsidRPr="0084410C">
        <w:rPr>
          <w:rFonts w:ascii="Times New Roman" w:eastAsia="Times New Roman" w:hAnsi="Times New Roman" w:cs="Times New Roman"/>
          <w:color w:val="000000"/>
          <w:sz w:val="24"/>
          <w:szCs w:val="24"/>
          <w:lang w:eastAsia="pt-BR"/>
        </w:rPr>
        <w:t xml:space="preserve">2.1.4. </w:t>
      </w:r>
      <w:r w:rsidRPr="0084410C">
        <w:rPr>
          <w:rFonts w:ascii="Times New Roman" w:eastAsia="Times New Roman" w:hAnsi="Times New Roman" w:cs="Times New Roman"/>
          <w:b/>
          <w:color w:val="000000"/>
          <w:sz w:val="24"/>
          <w:szCs w:val="24"/>
          <w:lang w:eastAsia="pt-BR"/>
        </w:rPr>
        <w:t>Item 4:</w:t>
      </w:r>
      <w:r w:rsidRPr="0084410C">
        <w:rPr>
          <w:rFonts w:ascii="Times New Roman" w:eastAsia="Times New Roman" w:hAnsi="Times New Roman" w:cs="Times New Roman"/>
          <w:color w:val="000000"/>
          <w:sz w:val="24"/>
          <w:szCs w:val="24"/>
          <w:lang w:eastAsia="pt-BR"/>
        </w:rPr>
        <w:t xml:space="preserve"> </w:t>
      </w:r>
      <w:r w:rsidRPr="0084410C">
        <w:rPr>
          <w:rFonts w:ascii="Times New Roman" w:hAnsi="Times New Roman" w:cs="Times New Roman"/>
          <w:b/>
          <w:sz w:val="24"/>
          <w:szCs w:val="24"/>
        </w:rPr>
        <w:t xml:space="preserve">Retroescavadeira- </w:t>
      </w:r>
      <w:r w:rsidRPr="0084410C">
        <w:rPr>
          <w:rFonts w:ascii="Times New Roman" w:hAnsi="Times New Roman" w:cs="Times New Roman"/>
          <w:bCs/>
          <w:sz w:val="24"/>
          <w:szCs w:val="24"/>
        </w:rPr>
        <w:t xml:space="preserve">Compreende a contratação de 1 (uma) retroescavadeira para Secretaria de Obras e Transportes </w:t>
      </w:r>
      <w:r w:rsidRPr="0084410C">
        <w:rPr>
          <w:rFonts w:ascii="Times New Roman" w:hAnsi="Times New Roman" w:cs="Times New Roman"/>
          <w:b/>
          <w:bCs/>
          <w:sz w:val="24"/>
          <w:szCs w:val="24"/>
        </w:rPr>
        <w:t>com carga mensal de até 180 horas/mês.</w:t>
      </w:r>
    </w:p>
    <w:p w:rsidR="003E4889" w:rsidRPr="0084410C" w:rsidRDefault="003E4889" w:rsidP="003E4889">
      <w:pPr>
        <w:pStyle w:val="Standard"/>
        <w:spacing w:after="57"/>
        <w:jc w:val="both"/>
        <w:rPr>
          <w:rFonts w:ascii="Times New Roman" w:hAnsi="Times New Roman" w:cs="Times New Roman"/>
          <w:b/>
          <w:bCs/>
          <w:sz w:val="24"/>
          <w:szCs w:val="24"/>
        </w:rPr>
      </w:pPr>
      <w:r w:rsidRPr="0084410C">
        <w:rPr>
          <w:rFonts w:ascii="Times New Roman" w:hAnsi="Times New Roman" w:cs="Times New Roman"/>
          <w:b/>
          <w:bCs/>
          <w:sz w:val="24"/>
          <w:szCs w:val="24"/>
        </w:rPr>
        <w:t xml:space="preserve">2.1.5. Item 5: </w:t>
      </w:r>
      <w:proofErr w:type="spellStart"/>
      <w:r w:rsidRPr="0084410C">
        <w:rPr>
          <w:rFonts w:ascii="Times New Roman" w:eastAsia="Times New Roman" w:hAnsi="Times New Roman" w:cs="Times New Roman"/>
          <w:b/>
          <w:color w:val="000000"/>
          <w:sz w:val="24"/>
          <w:szCs w:val="24"/>
          <w:lang w:eastAsia="pt-BR"/>
        </w:rPr>
        <w:t>Motoniveladora</w:t>
      </w:r>
      <w:proofErr w:type="spellEnd"/>
      <w:r w:rsidRPr="0084410C">
        <w:rPr>
          <w:rFonts w:ascii="Times New Roman" w:eastAsia="Times New Roman" w:hAnsi="Times New Roman" w:cs="Times New Roman"/>
          <w:b/>
          <w:color w:val="000000"/>
          <w:sz w:val="24"/>
          <w:szCs w:val="24"/>
          <w:lang w:eastAsia="pt-BR"/>
        </w:rPr>
        <w:t xml:space="preserve"> </w:t>
      </w:r>
      <w:r w:rsidRPr="0084410C">
        <w:rPr>
          <w:rFonts w:ascii="Times New Roman" w:eastAsia="Times New Roman" w:hAnsi="Times New Roman" w:cs="Times New Roman"/>
          <w:color w:val="000000"/>
          <w:sz w:val="24"/>
          <w:szCs w:val="24"/>
          <w:lang w:eastAsia="pt-BR"/>
        </w:rPr>
        <w:t xml:space="preserve">- </w:t>
      </w:r>
      <w:r w:rsidRPr="0084410C">
        <w:rPr>
          <w:rFonts w:ascii="Times New Roman" w:hAnsi="Times New Roman" w:cs="Times New Roman"/>
          <w:bCs/>
          <w:sz w:val="24"/>
          <w:szCs w:val="24"/>
        </w:rPr>
        <w:t xml:space="preserve">Compreende a contratação de 1 (uma) </w:t>
      </w:r>
      <w:proofErr w:type="spellStart"/>
      <w:r w:rsidRPr="0084410C">
        <w:rPr>
          <w:rFonts w:ascii="Times New Roman" w:eastAsia="Times New Roman" w:hAnsi="Times New Roman" w:cs="Times New Roman"/>
          <w:color w:val="000000"/>
          <w:sz w:val="24"/>
          <w:szCs w:val="24"/>
          <w:lang w:eastAsia="pt-BR"/>
        </w:rPr>
        <w:t>Motoniveladora</w:t>
      </w:r>
      <w:proofErr w:type="spellEnd"/>
      <w:r w:rsidRPr="0084410C">
        <w:rPr>
          <w:rFonts w:ascii="Times New Roman" w:eastAsia="Times New Roman" w:hAnsi="Times New Roman" w:cs="Times New Roman"/>
          <w:color w:val="000000"/>
          <w:sz w:val="24"/>
          <w:szCs w:val="24"/>
          <w:lang w:eastAsia="pt-BR"/>
        </w:rPr>
        <w:t xml:space="preserve"> para uso da Secretaria de Obras e Transportes</w:t>
      </w:r>
      <w:r w:rsidRPr="0084410C">
        <w:rPr>
          <w:rFonts w:ascii="Times New Roman" w:eastAsia="Times New Roman" w:hAnsi="Times New Roman" w:cs="Times New Roman"/>
          <w:b/>
          <w:color w:val="000000"/>
          <w:sz w:val="24"/>
          <w:szCs w:val="24"/>
          <w:lang w:eastAsia="pt-BR"/>
        </w:rPr>
        <w:t xml:space="preserve"> com </w:t>
      </w:r>
      <w:r w:rsidRPr="0084410C">
        <w:rPr>
          <w:rFonts w:ascii="Times New Roman" w:hAnsi="Times New Roman" w:cs="Times New Roman"/>
          <w:b/>
          <w:bCs/>
          <w:sz w:val="24"/>
          <w:szCs w:val="24"/>
        </w:rPr>
        <w:t>carga mensal de até 180 horas/mês.</w:t>
      </w:r>
    </w:p>
    <w:p w:rsidR="003E4889" w:rsidRPr="0084410C" w:rsidRDefault="003E4889" w:rsidP="003E4889">
      <w:pPr>
        <w:pStyle w:val="Standard"/>
        <w:spacing w:after="57"/>
        <w:jc w:val="both"/>
        <w:rPr>
          <w:rFonts w:ascii="Times New Roman" w:hAnsi="Times New Roman" w:cs="Times New Roman"/>
          <w:b/>
          <w:bCs/>
          <w:sz w:val="24"/>
          <w:szCs w:val="24"/>
        </w:rPr>
      </w:pPr>
      <w:r w:rsidRPr="0084410C">
        <w:rPr>
          <w:rFonts w:ascii="Times New Roman" w:hAnsi="Times New Roman" w:cs="Times New Roman"/>
          <w:b/>
          <w:bCs/>
          <w:sz w:val="24"/>
          <w:szCs w:val="24"/>
        </w:rPr>
        <w:t xml:space="preserve">2.1.6. Item 6: </w:t>
      </w:r>
      <w:proofErr w:type="spellStart"/>
      <w:r w:rsidRPr="0084410C">
        <w:rPr>
          <w:rFonts w:ascii="Times New Roman" w:eastAsia="Times New Roman" w:hAnsi="Times New Roman" w:cs="Times New Roman"/>
          <w:b/>
          <w:color w:val="000000"/>
          <w:sz w:val="24"/>
          <w:szCs w:val="24"/>
          <w:lang w:eastAsia="pt-BR"/>
        </w:rPr>
        <w:t>Motoniveladora</w:t>
      </w:r>
      <w:proofErr w:type="spellEnd"/>
      <w:r w:rsidRPr="0084410C">
        <w:rPr>
          <w:rFonts w:ascii="Times New Roman" w:eastAsia="Times New Roman" w:hAnsi="Times New Roman" w:cs="Times New Roman"/>
          <w:color w:val="000000"/>
          <w:sz w:val="24"/>
          <w:szCs w:val="24"/>
          <w:lang w:eastAsia="pt-BR"/>
        </w:rPr>
        <w:t xml:space="preserve"> - </w:t>
      </w:r>
      <w:r w:rsidRPr="0084410C">
        <w:rPr>
          <w:rFonts w:ascii="Times New Roman" w:hAnsi="Times New Roman" w:cs="Times New Roman"/>
          <w:bCs/>
          <w:sz w:val="24"/>
          <w:szCs w:val="24"/>
        </w:rPr>
        <w:t xml:space="preserve">Compreende a contratação de 1 (uma) </w:t>
      </w:r>
      <w:proofErr w:type="spellStart"/>
      <w:r w:rsidRPr="0084410C">
        <w:rPr>
          <w:rFonts w:ascii="Times New Roman" w:eastAsia="Times New Roman" w:hAnsi="Times New Roman" w:cs="Times New Roman"/>
          <w:color w:val="000000"/>
          <w:sz w:val="24"/>
          <w:szCs w:val="24"/>
          <w:lang w:eastAsia="pt-BR"/>
        </w:rPr>
        <w:t>Motoniveladora</w:t>
      </w:r>
      <w:proofErr w:type="spellEnd"/>
      <w:r w:rsidRPr="0084410C">
        <w:rPr>
          <w:rFonts w:ascii="Times New Roman" w:eastAsia="Times New Roman" w:hAnsi="Times New Roman" w:cs="Times New Roman"/>
          <w:color w:val="000000"/>
          <w:sz w:val="24"/>
          <w:szCs w:val="24"/>
          <w:lang w:eastAsia="pt-BR"/>
        </w:rPr>
        <w:t xml:space="preserve"> para uso da Secretaria de Planejamento Urbano e/ou Obras</w:t>
      </w:r>
      <w:r w:rsidRPr="0084410C">
        <w:rPr>
          <w:rFonts w:ascii="Times New Roman" w:eastAsia="Times New Roman" w:hAnsi="Times New Roman" w:cs="Times New Roman"/>
          <w:b/>
          <w:color w:val="000000"/>
          <w:sz w:val="24"/>
          <w:szCs w:val="24"/>
          <w:lang w:eastAsia="pt-BR"/>
        </w:rPr>
        <w:t xml:space="preserve"> com </w:t>
      </w:r>
      <w:r w:rsidRPr="0084410C">
        <w:rPr>
          <w:rFonts w:ascii="Times New Roman" w:hAnsi="Times New Roman" w:cs="Times New Roman"/>
          <w:b/>
          <w:bCs/>
          <w:sz w:val="24"/>
          <w:szCs w:val="24"/>
        </w:rPr>
        <w:t>carga mensal de até 180 horas/mês.</w:t>
      </w:r>
    </w:p>
    <w:p w:rsidR="003E4889" w:rsidRPr="0084410C" w:rsidRDefault="003E4889" w:rsidP="003E4889">
      <w:pPr>
        <w:pStyle w:val="Standard"/>
        <w:spacing w:after="57"/>
        <w:jc w:val="both"/>
        <w:rPr>
          <w:rFonts w:ascii="Times New Roman" w:hAnsi="Times New Roman" w:cs="Times New Roman"/>
          <w:b/>
          <w:bCs/>
          <w:sz w:val="24"/>
          <w:szCs w:val="24"/>
        </w:rPr>
      </w:pPr>
      <w:r w:rsidRPr="0084410C">
        <w:rPr>
          <w:rFonts w:ascii="Times New Roman" w:hAnsi="Times New Roman" w:cs="Times New Roman"/>
          <w:b/>
          <w:bCs/>
          <w:sz w:val="24"/>
          <w:szCs w:val="24"/>
        </w:rPr>
        <w:t xml:space="preserve">2.1.7. Item 7: </w:t>
      </w:r>
      <w:r w:rsidRPr="0084410C">
        <w:rPr>
          <w:rFonts w:ascii="Times New Roman" w:eastAsia="Times New Roman" w:hAnsi="Times New Roman" w:cs="Times New Roman"/>
          <w:b/>
          <w:color w:val="000000"/>
          <w:sz w:val="24"/>
          <w:szCs w:val="24"/>
          <w:lang w:eastAsia="pt-BR"/>
        </w:rPr>
        <w:t>Trator agrícola</w:t>
      </w:r>
      <w:r w:rsidRPr="0084410C">
        <w:rPr>
          <w:rFonts w:ascii="Times New Roman" w:eastAsia="Times New Roman" w:hAnsi="Times New Roman" w:cs="Times New Roman"/>
          <w:color w:val="000000"/>
          <w:sz w:val="24"/>
          <w:szCs w:val="24"/>
          <w:lang w:eastAsia="pt-BR"/>
        </w:rPr>
        <w:t xml:space="preserve"> – Compreende a contratação de 1 (um) trator agrícola Trator para uso da Secretaria de Pesca e Agricultura </w:t>
      </w:r>
      <w:r w:rsidRPr="0084410C">
        <w:rPr>
          <w:rFonts w:ascii="Times New Roman" w:eastAsia="Times New Roman" w:hAnsi="Times New Roman" w:cs="Times New Roman"/>
          <w:b/>
          <w:color w:val="000000"/>
          <w:sz w:val="24"/>
          <w:szCs w:val="24"/>
          <w:lang w:eastAsia="pt-BR"/>
        </w:rPr>
        <w:t>com carga mensal de até</w:t>
      </w:r>
      <w:r w:rsidRPr="0084410C">
        <w:rPr>
          <w:rFonts w:ascii="Times New Roman" w:eastAsia="Times New Roman" w:hAnsi="Times New Roman" w:cs="Times New Roman"/>
          <w:color w:val="000000"/>
          <w:sz w:val="24"/>
          <w:szCs w:val="24"/>
          <w:lang w:eastAsia="pt-BR"/>
        </w:rPr>
        <w:t xml:space="preserve"> </w:t>
      </w:r>
      <w:r w:rsidRPr="0084410C">
        <w:rPr>
          <w:rFonts w:ascii="Times New Roman" w:hAnsi="Times New Roman" w:cs="Times New Roman"/>
          <w:b/>
          <w:bCs/>
          <w:sz w:val="24"/>
          <w:szCs w:val="24"/>
        </w:rPr>
        <w:t>120 horas/mês.</w:t>
      </w:r>
    </w:p>
    <w:p w:rsidR="003E4889" w:rsidRPr="0084410C" w:rsidRDefault="003E4889" w:rsidP="003E4889">
      <w:pPr>
        <w:spacing w:after="57"/>
        <w:jc w:val="both"/>
        <w:rPr>
          <w:rFonts w:ascii="Times New Roman" w:hAnsi="Times New Roman" w:cs="Times New Roman"/>
          <w:sz w:val="24"/>
          <w:szCs w:val="24"/>
        </w:rPr>
      </w:pPr>
      <w:r w:rsidRPr="0084410C">
        <w:rPr>
          <w:rFonts w:ascii="Times New Roman" w:eastAsia="Times New Roman" w:hAnsi="Times New Roman" w:cs="Times New Roman"/>
          <w:b/>
          <w:color w:val="000000"/>
          <w:sz w:val="24"/>
          <w:szCs w:val="24"/>
        </w:rPr>
        <w:t>2.1.8. Item 8: Caminhão Basculante</w:t>
      </w:r>
      <w:r w:rsidRPr="0084410C">
        <w:rPr>
          <w:rFonts w:ascii="Times New Roman" w:eastAsia="Times New Roman" w:hAnsi="Times New Roman" w:cs="Times New Roman"/>
          <w:color w:val="000000"/>
          <w:sz w:val="24"/>
          <w:szCs w:val="24"/>
        </w:rPr>
        <w:t xml:space="preserve"> – Compreende a contratação de 1 (um) caminhão basculante para uso da Secretaria de Pesca e Agricultura </w:t>
      </w:r>
      <w:r w:rsidRPr="0084410C">
        <w:rPr>
          <w:rFonts w:ascii="Times New Roman" w:eastAsia="Times New Roman" w:hAnsi="Times New Roman" w:cs="Times New Roman"/>
          <w:b/>
          <w:color w:val="000000"/>
          <w:sz w:val="24"/>
          <w:szCs w:val="24"/>
        </w:rPr>
        <w:t>com carga mensal de até</w:t>
      </w:r>
      <w:r w:rsidRPr="0084410C">
        <w:rPr>
          <w:rFonts w:ascii="Times New Roman" w:eastAsia="Times New Roman" w:hAnsi="Times New Roman" w:cs="Times New Roman"/>
          <w:color w:val="000000"/>
          <w:sz w:val="24"/>
          <w:szCs w:val="24"/>
        </w:rPr>
        <w:t xml:space="preserve"> </w:t>
      </w:r>
      <w:r w:rsidRPr="0084410C">
        <w:rPr>
          <w:rFonts w:ascii="Times New Roman" w:hAnsi="Times New Roman" w:cs="Times New Roman"/>
          <w:b/>
          <w:bCs/>
          <w:sz w:val="24"/>
          <w:szCs w:val="24"/>
        </w:rPr>
        <w:t>120 horas/mês</w:t>
      </w:r>
      <w:r w:rsidR="00EB6E23" w:rsidRPr="0084410C">
        <w:rPr>
          <w:rFonts w:ascii="Times New Roman" w:hAnsi="Times New Roman" w:cs="Times New Roman"/>
          <w:b/>
          <w:bCs/>
          <w:sz w:val="24"/>
          <w:szCs w:val="24"/>
        </w:rPr>
        <w:t>.</w:t>
      </w:r>
    </w:p>
    <w:p w:rsidR="003E4889" w:rsidRPr="0084410C" w:rsidRDefault="003E4889" w:rsidP="003E4889">
      <w:pPr>
        <w:spacing w:after="57"/>
        <w:jc w:val="both"/>
        <w:rPr>
          <w:rFonts w:ascii="Times New Roman" w:eastAsia="Times New Roman" w:hAnsi="Times New Roman" w:cs="Times New Roman"/>
          <w:b/>
          <w:color w:val="000000"/>
          <w:sz w:val="24"/>
          <w:szCs w:val="24"/>
        </w:rPr>
      </w:pPr>
      <w:r w:rsidRPr="0084410C">
        <w:rPr>
          <w:rFonts w:ascii="Times New Roman" w:eastAsia="Times New Roman" w:hAnsi="Times New Roman" w:cs="Times New Roman"/>
          <w:b/>
          <w:color w:val="000000"/>
          <w:sz w:val="24"/>
          <w:szCs w:val="24"/>
        </w:rPr>
        <w:t>2.1.9. Item 9: Caminhão Basculante</w:t>
      </w:r>
      <w:r w:rsidRPr="0084410C">
        <w:rPr>
          <w:rFonts w:ascii="Times New Roman" w:eastAsia="Times New Roman" w:hAnsi="Times New Roman" w:cs="Times New Roman"/>
          <w:color w:val="000000"/>
          <w:sz w:val="24"/>
          <w:szCs w:val="24"/>
        </w:rPr>
        <w:t xml:space="preserve"> – Compreende a contratação de 1 (um) caminhão basculante para uso da </w:t>
      </w:r>
      <w:r w:rsidR="0084410C" w:rsidRPr="0084410C">
        <w:rPr>
          <w:rFonts w:ascii="Times New Roman" w:eastAsia="Times New Roman" w:hAnsi="Times New Roman" w:cs="Times New Roman"/>
          <w:color w:val="000000"/>
          <w:sz w:val="24"/>
          <w:szCs w:val="24"/>
        </w:rPr>
        <w:t xml:space="preserve">Secretaria de Obras e Transportes </w:t>
      </w:r>
      <w:r w:rsidRPr="0084410C">
        <w:rPr>
          <w:rFonts w:ascii="Times New Roman" w:eastAsia="Times New Roman" w:hAnsi="Times New Roman" w:cs="Times New Roman"/>
          <w:b/>
          <w:color w:val="000000"/>
          <w:sz w:val="24"/>
          <w:szCs w:val="24"/>
        </w:rPr>
        <w:t>com carga mensal de até</w:t>
      </w:r>
      <w:r w:rsidRPr="0084410C">
        <w:rPr>
          <w:rFonts w:ascii="Times New Roman" w:eastAsia="Times New Roman" w:hAnsi="Times New Roman" w:cs="Times New Roman"/>
          <w:color w:val="000000"/>
          <w:sz w:val="24"/>
          <w:szCs w:val="24"/>
        </w:rPr>
        <w:t xml:space="preserve"> </w:t>
      </w:r>
      <w:r w:rsidRPr="0084410C">
        <w:rPr>
          <w:rFonts w:ascii="Times New Roman" w:hAnsi="Times New Roman" w:cs="Times New Roman"/>
          <w:b/>
          <w:bCs/>
          <w:sz w:val="24"/>
          <w:szCs w:val="24"/>
        </w:rPr>
        <w:t>180 horas/mês.</w:t>
      </w:r>
    </w:p>
    <w:p w:rsidR="003E4889" w:rsidRPr="0084410C" w:rsidRDefault="003E4889" w:rsidP="003E4889">
      <w:pPr>
        <w:spacing w:after="57"/>
        <w:jc w:val="both"/>
        <w:rPr>
          <w:rFonts w:ascii="Times New Roman" w:hAnsi="Times New Roman" w:cs="Times New Roman"/>
          <w:b/>
          <w:bCs/>
          <w:sz w:val="24"/>
          <w:szCs w:val="24"/>
        </w:rPr>
      </w:pPr>
      <w:r w:rsidRPr="0084410C">
        <w:rPr>
          <w:rFonts w:ascii="Times New Roman" w:eastAsia="Times New Roman" w:hAnsi="Times New Roman" w:cs="Times New Roman"/>
          <w:b/>
          <w:color w:val="000000"/>
          <w:sz w:val="24"/>
          <w:szCs w:val="24"/>
        </w:rPr>
        <w:t>2.1.10. Item 10: Caminhão Basculante</w:t>
      </w:r>
      <w:r w:rsidRPr="0084410C">
        <w:rPr>
          <w:rFonts w:ascii="Times New Roman" w:eastAsia="Times New Roman" w:hAnsi="Times New Roman" w:cs="Times New Roman"/>
          <w:color w:val="000000"/>
          <w:sz w:val="24"/>
          <w:szCs w:val="24"/>
        </w:rPr>
        <w:t xml:space="preserve"> – Compreende a contratação de 1 (um) caminhão basculante para uso da Secretaria de Obras e Transportes </w:t>
      </w:r>
      <w:r w:rsidRPr="0084410C">
        <w:rPr>
          <w:rFonts w:ascii="Times New Roman" w:eastAsia="Times New Roman" w:hAnsi="Times New Roman" w:cs="Times New Roman"/>
          <w:b/>
          <w:color w:val="000000"/>
          <w:sz w:val="24"/>
          <w:szCs w:val="24"/>
        </w:rPr>
        <w:t>com carga mensal de até</w:t>
      </w:r>
      <w:r w:rsidRPr="0084410C">
        <w:rPr>
          <w:rFonts w:ascii="Times New Roman" w:eastAsia="Times New Roman" w:hAnsi="Times New Roman" w:cs="Times New Roman"/>
          <w:color w:val="000000"/>
          <w:sz w:val="24"/>
          <w:szCs w:val="24"/>
        </w:rPr>
        <w:t xml:space="preserve"> </w:t>
      </w:r>
      <w:r w:rsidRPr="0084410C">
        <w:rPr>
          <w:rFonts w:ascii="Times New Roman" w:hAnsi="Times New Roman" w:cs="Times New Roman"/>
          <w:b/>
          <w:bCs/>
          <w:sz w:val="24"/>
          <w:szCs w:val="24"/>
        </w:rPr>
        <w:t>180 horas/mês</w:t>
      </w:r>
    </w:p>
    <w:p w:rsidR="003E4889" w:rsidRPr="0084410C" w:rsidRDefault="003E4889" w:rsidP="003E4889">
      <w:pPr>
        <w:spacing w:after="57"/>
        <w:jc w:val="both"/>
        <w:rPr>
          <w:rFonts w:ascii="Times New Roman" w:hAnsi="Times New Roman" w:cs="Times New Roman"/>
          <w:sz w:val="24"/>
          <w:szCs w:val="24"/>
        </w:rPr>
      </w:pPr>
      <w:r w:rsidRPr="0084410C">
        <w:rPr>
          <w:rFonts w:ascii="Times New Roman" w:hAnsi="Times New Roman" w:cs="Times New Roman"/>
          <w:b/>
          <w:bCs/>
          <w:sz w:val="24"/>
          <w:szCs w:val="24"/>
        </w:rPr>
        <w:lastRenderedPageBreak/>
        <w:t xml:space="preserve">2.1.11. Item 11: </w:t>
      </w:r>
      <w:r w:rsidRPr="0084410C">
        <w:rPr>
          <w:rFonts w:ascii="Times New Roman" w:eastAsia="Times New Roman" w:hAnsi="Times New Roman" w:cs="Times New Roman"/>
          <w:b/>
          <w:color w:val="000000"/>
          <w:sz w:val="24"/>
          <w:szCs w:val="24"/>
        </w:rPr>
        <w:t>Caminhão Basculante</w:t>
      </w:r>
      <w:r w:rsidRPr="0084410C">
        <w:rPr>
          <w:rFonts w:ascii="Times New Roman" w:eastAsia="Times New Roman" w:hAnsi="Times New Roman" w:cs="Times New Roman"/>
          <w:color w:val="000000"/>
          <w:sz w:val="24"/>
          <w:szCs w:val="24"/>
        </w:rPr>
        <w:t xml:space="preserve"> – Compreende a contratação de 1 (um) caminhão basculante para uso da Secretaria de Obras e Transportes </w:t>
      </w:r>
      <w:r w:rsidRPr="0084410C">
        <w:rPr>
          <w:rFonts w:ascii="Times New Roman" w:eastAsia="Times New Roman" w:hAnsi="Times New Roman" w:cs="Times New Roman"/>
          <w:b/>
          <w:color w:val="000000"/>
          <w:sz w:val="24"/>
          <w:szCs w:val="24"/>
        </w:rPr>
        <w:t>com carga mensal de até</w:t>
      </w:r>
      <w:r w:rsidRPr="0084410C">
        <w:rPr>
          <w:rFonts w:ascii="Times New Roman" w:eastAsia="Times New Roman" w:hAnsi="Times New Roman" w:cs="Times New Roman"/>
          <w:color w:val="000000"/>
          <w:sz w:val="24"/>
          <w:szCs w:val="24"/>
        </w:rPr>
        <w:t xml:space="preserve"> </w:t>
      </w:r>
      <w:r w:rsidRPr="0084410C">
        <w:rPr>
          <w:rFonts w:ascii="Times New Roman" w:hAnsi="Times New Roman" w:cs="Times New Roman"/>
          <w:b/>
          <w:bCs/>
          <w:sz w:val="24"/>
          <w:szCs w:val="24"/>
        </w:rPr>
        <w:t>180 horas/mês.</w:t>
      </w:r>
    </w:p>
    <w:p w:rsidR="003E4889" w:rsidRPr="0084410C" w:rsidRDefault="003E4889" w:rsidP="003E4889">
      <w:pPr>
        <w:spacing w:after="57"/>
        <w:jc w:val="both"/>
        <w:rPr>
          <w:rFonts w:ascii="Times New Roman" w:hAnsi="Times New Roman" w:cs="Times New Roman"/>
          <w:b/>
          <w:bCs/>
          <w:sz w:val="24"/>
          <w:szCs w:val="24"/>
        </w:rPr>
      </w:pPr>
      <w:r w:rsidRPr="0084410C">
        <w:rPr>
          <w:rFonts w:ascii="Times New Roman" w:eastAsia="Times New Roman" w:hAnsi="Times New Roman" w:cs="Times New Roman"/>
          <w:color w:val="000000"/>
          <w:sz w:val="24"/>
          <w:szCs w:val="24"/>
        </w:rPr>
        <w:t>2</w:t>
      </w:r>
      <w:r w:rsidRPr="0084410C">
        <w:rPr>
          <w:rFonts w:ascii="Times New Roman" w:eastAsia="Times New Roman" w:hAnsi="Times New Roman" w:cs="Times New Roman"/>
          <w:b/>
          <w:color w:val="000000"/>
          <w:sz w:val="24"/>
          <w:szCs w:val="24"/>
        </w:rPr>
        <w:t>.1.12. Item 12: Caminhão Basculante</w:t>
      </w:r>
      <w:r w:rsidRPr="0084410C">
        <w:rPr>
          <w:rFonts w:ascii="Times New Roman" w:eastAsia="Times New Roman" w:hAnsi="Times New Roman" w:cs="Times New Roman"/>
          <w:color w:val="000000"/>
          <w:sz w:val="24"/>
          <w:szCs w:val="24"/>
        </w:rPr>
        <w:t xml:space="preserve"> – Compreende a contratação de 1 (um) caminhão basculante para uso da Secretaria de Obras e Transportes </w:t>
      </w:r>
      <w:r w:rsidRPr="0084410C">
        <w:rPr>
          <w:rFonts w:ascii="Times New Roman" w:eastAsia="Times New Roman" w:hAnsi="Times New Roman" w:cs="Times New Roman"/>
          <w:b/>
          <w:color w:val="000000"/>
          <w:sz w:val="24"/>
          <w:szCs w:val="24"/>
        </w:rPr>
        <w:t>com carga mensal de até</w:t>
      </w:r>
      <w:r w:rsidRPr="0084410C">
        <w:rPr>
          <w:rFonts w:ascii="Times New Roman" w:eastAsia="Times New Roman" w:hAnsi="Times New Roman" w:cs="Times New Roman"/>
          <w:color w:val="000000"/>
          <w:sz w:val="24"/>
          <w:szCs w:val="24"/>
        </w:rPr>
        <w:t xml:space="preserve"> </w:t>
      </w:r>
      <w:r w:rsidRPr="0084410C">
        <w:rPr>
          <w:rFonts w:ascii="Times New Roman" w:hAnsi="Times New Roman" w:cs="Times New Roman"/>
          <w:b/>
          <w:bCs/>
          <w:sz w:val="24"/>
          <w:szCs w:val="24"/>
        </w:rPr>
        <w:t>180 horas/mês.</w:t>
      </w:r>
    </w:p>
    <w:p w:rsidR="003E4889" w:rsidRPr="0084410C" w:rsidRDefault="003E4889" w:rsidP="003E4889">
      <w:pPr>
        <w:spacing w:after="57"/>
        <w:jc w:val="both"/>
        <w:rPr>
          <w:rFonts w:ascii="Times New Roman" w:hAnsi="Times New Roman" w:cs="Times New Roman"/>
          <w:b/>
          <w:bCs/>
          <w:sz w:val="24"/>
          <w:szCs w:val="24"/>
        </w:rPr>
      </w:pPr>
      <w:r w:rsidRPr="0084410C">
        <w:rPr>
          <w:rFonts w:ascii="Times New Roman" w:hAnsi="Times New Roman" w:cs="Times New Roman"/>
          <w:b/>
          <w:bCs/>
          <w:sz w:val="24"/>
          <w:szCs w:val="24"/>
        </w:rPr>
        <w:t>2.1.13. Item 13:</w:t>
      </w:r>
      <w:r w:rsidRPr="0084410C">
        <w:rPr>
          <w:rFonts w:ascii="Times New Roman" w:hAnsi="Times New Roman" w:cs="Times New Roman"/>
          <w:bCs/>
          <w:sz w:val="24"/>
          <w:szCs w:val="24"/>
        </w:rPr>
        <w:t xml:space="preserve"> </w:t>
      </w:r>
      <w:r w:rsidRPr="0084410C">
        <w:rPr>
          <w:rFonts w:ascii="Times New Roman" w:hAnsi="Times New Roman" w:cs="Times New Roman"/>
          <w:b/>
          <w:bCs/>
          <w:sz w:val="24"/>
          <w:szCs w:val="24"/>
        </w:rPr>
        <w:t>E</w:t>
      </w:r>
      <w:r w:rsidRPr="0084410C">
        <w:rPr>
          <w:rFonts w:ascii="Times New Roman" w:eastAsia="Times New Roman" w:hAnsi="Times New Roman" w:cs="Times New Roman"/>
          <w:b/>
          <w:color w:val="000000"/>
          <w:sz w:val="24"/>
          <w:szCs w:val="24"/>
        </w:rPr>
        <w:t>scavadeira hidráulica</w:t>
      </w:r>
      <w:r w:rsidRPr="0084410C">
        <w:rPr>
          <w:rFonts w:ascii="Times New Roman" w:eastAsia="Times New Roman" w:hAnsi="Times New Roman" w:cs="Times New Roman"/>
          <w:color w:val="000000"/>
          <w:sz w:val="24"/>
          <w:szCs w:val="24"/>
        </w:rPr>
        <w:t xml:space="preserve"> – Compreende a contratação de 1 (um) escavadeira hidráulica para uso da Secretaria de Pesca e Agricultura </w:t>
      </w:r>
      <w:r w:rsidRPr="0084410C">
        <w:rPr>
          <w:rFonts w:ascii="Times New Roman" w:eastAsia="Times New Roman" w:hAnsi="Times New Roman" w:cs="Times New Roman"/>
          <w:b/>
          <w:color w:val="000000"/>
          <w:sz w:val="24"/>
          <w:szCs w:val="24"/>
        </w:rPr>
        <w:t>com carga horária mensal de até 120 horas/mês.</w:t>
      </w:r>
    </w:p>
    <w:p w:rsidR="003E4889" w:rsidRPr="0084410C" w:rsidRDefault="003E4889" w:rsidP="003E4889">
      <w:pPr>
        <w:spacing w:after="57"/>
        <w:jc w:val="both"/>
        <w:rPr>
          <w:rFonts w:ascii="Times New Roman" w:hAnsi="Times New Roman" w:cs="Times New Roman"/>
          <w:b/>
          <w:bCs/>
          <w:sz w:val="24"/>
          <w:szCs w:val="24"/>
        </w:rPr>
      </w:pPr>
      <w:r w:rsidRPr="0084410C">
        <w:rPr>
          <w:rFonts w:ascii="Times New Roman" w:hAnsi="Times New Roman" w:cs="Times New Roman"/>
          <w:b/>
          <w:bCs/>
          <w:sz w:val="24"/>
          <w:szCs w:val="24"/>
        </w:rPr>
        <w:t xml:space="preserve">2.1.14. Item 14: </w:t>
      </w:r>
      <w:r w:rsidRPr="0084410C">
        <w:rPr>
          <w:rFonts w:ascii="Times New Roman" w:eastAsia="Times New Roman" w:hAnsi="Times New Roman" w:cs="Times New Roman"/>
          <w:b/>
          <w:color w:val="000000"/>
          <w:sz w:val="24"/>
          <w:szCs w:val="24"/>
        </w:rPr>
        <w:t>Escavadeira hidráulica</w:t>
      </w:r>
      <w:r w:rsidRPr="0084410C">
        <w:rPr>
          <w:rFonts w:ascii="Times New Roman" w:eastAsia="Times New Roman" w:hAnsi="Times New Roman" w:cs="Times New Roman"/>
          <w:color w:val="000000"/>
          <w:sz w:val="24"/>
          <w:szCs w:val="24"/>
        </w:rPr>
        <w:t xml:space="preserve"> - Compreende a contratação de 1 (uma) escavadeira elétrica para uso da Secretaria de Obras e Transportes </w:t>
      </w:r>
      <w:r w:rsidRPr="0084410C">
        <w:rPr>
          <w:rFonts w:ascii="Times New Roman" w:eastAsia="Times New Roman" w:hAnsi="Times New Roman" w:cs="Times New Roman"/>
          <w:b/>
          <w:color w:val="000000"/>
          <w:sz w:val="24"/>
          <w:szCs w:val="24"/>
        </w:rPr>
        <w:t>com carga mensal de até</w:t>
      </w:r>
      <w:r w:rsidRPr="0084410C">
        <w:rPr>
          <w:rFonts w:ascii="Times New Roman" w:eastAsia="Times New Roman" w:hAnsi="Times New Roman" w:cs="Times New Roman"/>
          <w:color w:val="000000"/>
          <w:sz w:val="24"/>
          <w:szCs w:val="24"/>
        </w:rPr>
        <w:t xml:space="preserve"> </w:t>
      </w:r>
      <w:r w:rsidRPr="0084410C">
        <w:rPr>
          <w:rFonts w:ascii="Times New Roman" w:hAnsi="Times New Roman" w:cs="Times New Roman"/>
          <w:b/>
          <w:bCs/>
          <w:sz w:val="24"/>
          <w:szCs w:val="24"/>
        </w:rPr>
        <w:t>180 horas/mês.</w:t>
      </w:r>
    </w:p>
    <w:p w:rsidR="003E4889" w:rsidRPr="0084410C" w:rsidRDefault="003E4889" w:rsidP="003E4889">
      <w:pPr>
        <w:spacing w:after="57"/>
        <w:jc w:val="both"/>
        <w:rPr>
          <w:rFonts w:ascii="Times New Roman" w:hAnsi="Times New Roman" w:cs="Times New Roman"/>
          <w:b/>
          <w:bCs/>
          <w:sz w:val="24"/>
          <w:szCs w:val="24"/>
        </w:rPr>
      </w:pPr>
      <w:r w:rsidRPr="0084410C">
        <w:rPr>
          <w:rFonts w:ascii="Times New Roman" w:hAnsi="Times New Roman" w:cs="Times New Roman"/>
          <w:b/>
          <w:bCs/>
          <w:sz w:val="24"/>
          <w:szCs w:val="24"/>
        </w:rPr>
        <w:t>2.1.15. Item 15: R</w:t>
      </w:r>
      <w:r w:rsidRPr="0084410C">
        <w:rPr>
          <w:rFonts w:ascii="Times New Roman" w:eastAsia="Times New Roman" w:hAnsi="Times New Roman" w:cs="Times New Roman"/>
          <w:b/>
          <w:color w:val="000000"/>
          <w:sz w:val="24"/>
          <w:szCs w:val="24"/>
        </w:rPr>
        <w:t xml:space="preserve">olo </w:t>
      </w:r>
      <w:proofErr w:type="gramStart"/>
      <w:r w:rsidRPr="0084410C">
        <w:rPr>
          <w:rFonts w:ascii="Times New Roman" w:eastAsia="Times New Roman" w:hAnsi="Times New Roman" w:cs="Times New Roman"/>
          <w:b/>
          <w:color w:val="000000"/>
          <w:sz w:val="24"/>
          <w:szCs w:val="24"/>
        </w:rPr>
        <w:t>compactador</w:t>
      </w:r>
      <w:r w:rsidRPr="0084410C">
        <w:rPr>
          <w:rFonts w:ascii="Times New Roman" w:eastAsia="Times New Roman" w:hAnsi="Times New Roman" w:cs="Times New Roman"/>
          <w:color w:val="000000"/>
          <w:sz w:val="24"/>
          <w:szCs w:val="24"/>
        </w:rPr>
        <w:t xml:space="preserve">  -</w:t>
      </w:r>
      <w:proofErr w:type="gramEnd"/>
      <w:r w:rsidRPr="0084410C">
        <w:rPr>
          <w:rFonts w:ascii="Times New Roman" w:eastAsia="Times New Roman" w:hAnsi="Times New Roman" w:cs="Times New Roman"/>
          <w:color w:val="000000"/>
          <w:sz w:val="24"/>
          <w:szCs w:val="24"/>
        </w:rPr>
        <w:t xml:space="preserve"> Compreende a contratação de 1 (um) rolo compactador para uso da Secretaria de Planejamento Urbano </w:t>
      </w:r>
      <w:r w:rsidRPr="0084410C">
        <w:rPr>
          <w:rFonts w:ascii="Times New Roman" w:eastAsia="Times New Roman" w:hAnsi="Times New Roman" w:cs="Times New Roman"/>
          <w:b/>
          <w:color w:val="000000"/>
          <w:sz w:val="24"/>
          <w:szCs w:val="24"/>
        </w:rPr>
        <w:t xml:space="preserve">com carga mensal de até </w:t>
      </w:r>
      <w:r w:rsidRPr="0084410C">
        <w:rPr>
          <w:rFonts w:ascii="Times New Roman" w:hAnsi="Times New Roman" w:cs="Times New Roman"/>
          <w:b/>
          <w:bCs/>
          <w:sz w:val="24"/>
          <w:szCs w:val="24"/>
        </w:rPr>
        <w:t>180 horas/mês.</w:t>
      </w:r>
    </w:p>
    <w:p w:rsidR="003E4889" w:rsidRPr="0084410C" w:rsidRDefault="003E4889" w:rsidP="003E4889">
      <w:pPr>
        <w:spacing w:after="57"/>
        <w:jc w:val="both"/>
        <w:rPr>
          <w:rFonts w:ascii="Times New Roman" w:hAnsi="Times New Roman" w:cs="Times New Roman"/>
          <w:b/>
          <w:bCs/>
          <w:sz w:val="24"/>
          <w:szCs w:val="24"/>
        </w:rPr>
      </w:pPr>
    </w:p>
    <w:p w:rsidR="003E4889" w:rsidRPr="0084410C" w:rsidRDefault="003E4889" w:rsidP="00522671">
      <w:pPr>
        <w:shd w:val="clear" w:color="auto" w:fill="FFFFFF"/>
        <w:tabs>
          <w:tab w:val="center" w:pos="4252"/>
          <w:tab w:val="right" w:pos="8504"/>
        </w:tabs>
        <w:spacing w:line="240" w:lineRule="auto"/>
        <w:jc w:val="both"/>
        <w:rPr>
          <w:rFonts w:ascii="Times New Roman" w:hAnsi="Times New Roman" w:cs="Times New Roman"/>
          <w:b/>
          <w:sz w:val="24"/>
          <w:szCs w:val="24"/>
        </w:rPr>
      </w:pPr>
      <w:r w:rsidRPr="0084410C">
        <w:rPr>
          <w:rFonts w:ascii="Times New Roman" w:hAnsi="Times New Roman" w:cs="Times New Roman"/>
          <w:b/>
          <w:bCs/>
          <w:sz w:val="24"/>
          <w:szCs w:val="24"/>
        </w:rPr>
        <w:t xml:space="preserve">2.2. OBRIGAÇÕES DA CONTRATADA E </w:t>
      </w:r>
      <w:r w:rsidRPr="0084410C">
        <w:rPr>
          <w:rFonts w:ascii="Times New Roman" w:hAnsi="Times New Roman" w:cs="Times New Roman"/>
          <w:b/>
          <w:sz w:val="24"/>
          <w:szCs w:val="24"/>
        </w:rPr>
        <w:t>FORMA DE EXECUÇÃO DOS SERVIÇOS</w:t>
      </w:r>
    </w:p>
    <w:p w:rsidR="003E4889" w:rsidRPr="0084410C" w:rsidRDefault="003E4889" w:rsidP="003E4889">
      <w:pPr>
        <w:spacing w:after="57"/>
        <w:jc w:val="both"/>
        <w:rPr>
          <w:rFonts w:ascii="Times New Roman" w:hAnsi="Times New Roman" w:cs="Times New Roman"/>
          <w:b/>
          <w:bCs/>
          <w:sz w:val="24"/>
          <w:szCs w:val="24"/>
        </w:rPr>
      </w:pP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2.2.1. – Compreende a EVENTUAL contratação de hora máquina para as Secretarias da Prefeitura de Laguna. A empresa se compromete a realizar os serviços </w:t>
      </w:r>
      <w:r w:rsidRPr="0084410C">
        <w:rPr>
          <w:rFonts w:ascii="Times New Roman" w:hAnsi="Times New Roman" w:cs="Times New Roman"/>
          <w:b/>
          <w:bCs/>
          <w:sz w:val="24"/>
          <w:szCs w:val="24"/>
        </w:rPr>
        <w:t>independentemente da quantidade de horas que serão solicitadas</w:t>
      </w:r>
      <w:r w:rsidRPr="0084410C">
        <w:rPr>
          <w:rFonts w:ascii="Times New Roman" w:hAnsi="Times New Roman" w:cs="Times New Roman"/>
          <w:sz w:val="24"/>
          <w:szCs w:val="24"/>
        </w:rPr>
        <w:t xml:space="preserve">. Em hipótese alguma a empresa poderá exigir da contratante uma quantidade mínima de horas para iniciar os serviços. </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2.2.2.  – O veículo da empresa deverá ser sinalizado pela empresa contratada com os dizeres "A SERVIÇO DA PREFEITURA DE LAGUNA" e logotipo da Prefeitura e condutores devidamente habilitados de acordo com a classe de locação dos veículos.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2.3 – TODOS os equipamentos deverão possuir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 tacógrafo) da forma adequada.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2.3. Instalar e manter atualizado equipamento de monitoramento e rastreamento de veículo em tempo real, com acesso liberado ao contratante.</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2.4 – O item deve ser cotado com operador, manutenção preventiva e corretiva, combustível, insumos, despesas com balsa, pedágio e demais despesas inerentes, como </w:t>
      </w:r>
      <w:r w:rsidRPr="0084410C">
        <w:rPr>
          <w:rFonts w:ascii="Times New Roman" w:hAnsi="Times New Roman" w:cs="Times New Roman"/>
          <w:sz w:val="24"/>
          <w:szCs w:val="24"/>
        </w:rPr>
        <w:lastRenderedPageBreak/>
        <w:t xml:space="preserve">responsabilidade da contratada, sendo que em nenhuma hipótese a Administração será responsável. Todas as despesas (encargos trabalhistas, transporte, alimentação, </w:t>
      </w:r>
      <w:proofErr w:type="spellStart"/>
      <w:r w:rsidRPr="0084410C">
        <w:rPr>
          <w:rFonts w:ascii="Times New Roman" w:hAnsi="Times New Roman" w:cs="Times New Roman"/>
          <w:sz w:val="24"/>
          <w:szCs w:val="24"/>
        </w:rPr>
        <w:t>etc</w:t>
      </w:r>
      <w:proofErr w:type="spellEnd"/>
      <w:r w:rsidRPr="0084410C">
        <w:rPr>
          <w:rFonts w:ascii="Times New Roman" w:hAnsi="Times New Roman" w:cs="Times New Roman"/>
          <w:sz w:val="24"/>
          <w:szCs w:val="24"/>
        </w:rPr>
        <w:t>) com o operador são de responsabilidade da contratada.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2.4.1 – Servidores da Prefeitura e outros prestadores de serviço da administração não poderão ser contratados pela empresa vencedora, mesmo que fora de seus horários de expediente.</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2.4.2 - A contratação não gera vínculo empregatício entre os empregados da Fornecedora e a Administração Contratante, vedando-se qualquer relação entre estes que caracterize pessoalidade e subordinação direta.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2.5 – O fornecimento do serviço deverá ocorrer conforme solicitação, imediatamente após emissão da autorização de fornecimento, em horário comercial, com tolerância máxima de </w:t>
      </w:r>
      <w:r w:rsidRPr="0084410C">
        <w:rPr>
          <w:rFonts w:ascii="Times New Roman" w:hAnsi="Times New Roman" w:cs="Times New Roman"/>
          <w:color w:val="000000"/>
          <w:sz w:val="24"/>
          <w:szCs w:val="24"/>
        </w:rPr>
        <w:t>5 (cinco) dias</w:t>
      </w:r>
      <w:r w:rsidRPr="0084410C">
        <w:rPr>
          <w:rFonts w:ascii="Times New Roman" w:hAnsi="Times New Roman" w:cs="Times New Roman"/>
          <w:sz w:val="24"/>
          <w:szCs w:val="24"/>
        </w:rPr>
        <w:t>, nos locais a serem definido pelas secretarias solicitantes.</w:t>
      </w:r>
    </w:p>
    <w:p w:rsidR="0084410C" w:rsidRPr="0084410C" w:rsidRDefault="00EB6E23" w:rsidP="0084410C">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2.5.1. </w:t>
      </w:r>
      <w:r w:rsidR="0084410C" w:rsidRPr="0084410C">
        <w:rPr>
          <w:rFonts w:ascii="Times New Roman" w:hAnsi="Times New Roman" w:cs="Times New Roman"/>
          <w:sz w:val="24"/>
          <w:szCs w:val="24"/>
        </w:rPr>
        <w:t>Após iniciado o serviço de determinada AF a administração poderá solicitar os serviços no mesmo dia da execução, não sendo necessário aviso com dias de antecedência.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2.5.1</w:t>
      </w:r>
      <w:r w:rsidR="00EB6E23" w:rsidRPr="0084410C">
        <w:rPr>
          <w:rFonts w:ascii="Times New Roman" w:hAnsi="Times New Roman" w:cs="Times New Roman"/>
          <w:sz w:val="24"/>
          <w:szCs w:val="24"/>
        </w:rPr>
        <w:t>.1</w:t>
      </w:r>
      <w:r w:rsidRPr="0084410C">
        <w:rPr>
          <w:rFonts w:ascii="Times New Roman" w:hAnsi="Times New Roman" w:cs="Times New Roman"/>
          <w:sz w:val="24"/>
          <w:szCs w:val="24"/>
        </w:rPr>
        <w:t xml:space="preserve"> – Toda a execução do serviço é de responsabilidade da Contratada, cabendo a Administração apenas solicitar os serviços e fazer as orientações.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2.5.1.</w:t>
      </w:r>
      <w:r w:rsidR="00EB6E23" w:rsidRPr="0084410C">
        <w:rPr>
          <w:rFonts w:ascii="Times New Roman" w:hAnsi="Times New Roman" w:cs="Times New Roman"/>
          <w:sz w:val="24"/>
          <w:szCs w:val="24"/>
        </w:rPr>
        <w:t>2</w:t>
      </w:r>
      <w:r w:rsidRPr="0084410C">
        <w:rPr>
          <w:rFonts w:ascii="Times New Roman" w:hAnsi="Times New Roman" w:cs="Times New Roman"/>
          <w:sz w:val="24"/>
          <w:szCs w:val="24"/>
        </w:rPr>
        <w:t>. As máquinas da Secretaria de Pesca e Agricultura poderão ser solicitadas de forma fracionada, visto que será utilizado por produtores rurais para serviços dentro da propriedade.</w:t>
      </w:r>
    </w:p>
    <w:p w:rsidR="003E4889" w:rsidRPr="0084410C" w:rsidRDefault="003E4889" w:rsidP="003E4889">
      <w:pPr>
        <w:pStyle w:val="Standard"/>
        <w:spacing w:after="57"/>
        <w:jc w:val="both"/>
        <w:rPr>
          <w:rFonts w:ascii="Times New Roman" w:hAnsi="Times New Roman" w:cs="Times New Roman"/>
          <w:b/>
          <w:sz w:val="24"/>
          <w:szCs w:val="24"/>
        </w:rPr>
      </w:pPr>
      <w:r w:rsidRPr="0084410C">
        <w:rPr>
          <w:rFonts w:ascii="Times New Roman" w:hAnsi="Times New Roman" w:cs="Times New Roman"/>
          <w:b/>
          <w:sz w:val="24"/>
          <w:szCs w:val="24"/>
        </w:rPr>
        <w:t>2.5.2 – A empresa deverá possuir planilha de custos, que será solicitada a vencedora, por conveniência da Administração</w:t>
      </w:r>
      <w:r w:rsidR="00EB6E23" w:rsidRPr="0084410C">
        <w:rPr>
          <w:rFonts w:ascii="Times New Roman" w:hAnsi="Times New Roman" w:cs="Times New Roman"/>
          <w:b/>
          <w:sz w:val="24"/>
          <w:szCs w:val="24"/>
        </w:rPr>
        <w:t xml:space="preserve"> conforme itens 10.8 a 10.12 do edital de</w:t>
      </w:r>
      <w:r w:rsidR="00202B7F" w:rsidRPr="0084410C">
        <w:rPr>
          <w:rFonts w:ascii="Times New Roman" w:hAnsi="Times New Roman" w:cs="Times New Roman"/>
          <w:b/>
          <w:sz w:val="24"/>
          <w:szCs w:val="24"/>
        </w:rPr>
        <w:t xml:space="preserve"> Pregão Presencial 20</w:t>
      </w:r>
      <w:r w:rsidR="00EB6E23" w:rsidRPr="0084410C">
        <w:rPr>
          <w:rFonts w:ascii="Times New Roman" w:hAnsi="Times New Roman" w:cs="Times New Roman"/>
          <w:b/>
          <w:sz w:val="24"/>
          <w:szCs w:val="24"/>
        </w:rPr>
        <w:t>/2022</w:t>
      </w:r>
      <w:r w:rsidRPr="0084410C">
        <w:rPr>
          <w:rFonts w:ascii="Times New Roman" w:hAnsi="Times New Roman" w:cs="Times New Roman"/>
          <w:b/>
          <w:sz w:val="24"/>
          <w:szCs w:val="24"/>
        </w:rPr>
        <w:t>.</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2.5.3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2.5.4 – Quando a frente de serviços que demandem outro expediente, este, de forma extraordinária, deverá ser efetivado nos sábados, domingos e feriados, a critério da contratante, sem pagamento diferenciado pelas horas trabalhadas nestas hipóteses excepcionais.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2.5.5 – A contratada deverá disponibilizar 24 horas por dia, a seu encargo, inclusive sábado e domingos e feriados, serviço de socorro, nos casos de acidentes, de modo a proporcionar atendimento imediato;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lastRenderedPageBreak/>
        <w:t>2.5.5.1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2.5.5.2 – Em casos emergenciais ocasionados por intempéries climáticas (chuva, vento) a CONTRATADA deverá dispor o maquinário num prazo máximo de 6 (seis) horas para iniciação dos serviços, estes nos locais determinados pelo CONTRATANTE; </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2.5.5.3 –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2.6 – Cabe ao fiscal de contrato, qual poderá ser substituído a cada 3 meses, a elaboração de relatórios oficiais para que seja efetuado o pagamento.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2.7 – No momento da assinatura da ATA, a contratada deverá apresentar comprovação da propriedade do equipamento. A comprovação deverá ser feita através de CRLV OU NOTA FISCAL, sob pena das penalidades previstas neste edital.</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2.7.1 – Não serão admitidas a subcontratação do objeto licitatório.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2.8. </w:t>
      </w:r>
      <w:r w:rsidRPr="0084410C">
        <w:rPr>
          <w:rFonts w:ascii="Times New Roman" w:hAnsi="Times New Roman" w:cs="Times New Roman"/>
          <w:color w:val="000000"/>
          <w:sz w:val="24"/>
          <w:szCs w:val="24"/>
        </w:rPr>
        <w:t xml:space="preserve">Todas e quaisquer despesas necessárias para o objeto desta licitação, tais como: </w:t>
      </w:r>
      <w:r w:rsidRPr="0084410C">
        <w:rPr>
          <w:rFonts w:ascii="Times New Roman" w:hAnsi="Times New Roman" w:cs="Times New Roman"/>
          <w:b/>
          <w:color w:val="000000"/>
          <w:sz w:val="24"/>
          <w:szCs w:val="24"/>
        </w:rPr>
        <w:t>Pedágio, Balsa</w:t>
      </w:r>
      <w:r w:rsidRPr="0084410C">
        <w:rPr>
          <w:rFonts w:ascii="Times New Roman" w:hAnsi="Times New Roman" w:cs="Times New Roman"/>
          <w:color w:val="000000"/>
          <w:sz w:val="24"/>
          <w:szCs w:val="24"/>
        </w:rPr>
        <w:t xml:space="preserve">, </w:t>
      </w:r>
      <w:r w:rsidRPr="0084410C">
        <w:rPr>
          <w:rFonts w:ascii="Times New Roman" w:hAnsi="Times New Roman" w:cs="Times New Roman"/>
          <w:b/>
          <w:color w:val="000000"/>
          <w:sz w:val="24"/>
          <w:szCs w:val="24"/>
        </w:rPr>
        <w:t>Alimentação de funcionários</w:t>
      </w:r>
      <w:r w:rsidRPr="0084410C">
        <w:rPr>
          <w:rFonts w:ascii="Times New Roman" w:hAnsi="Times New Roman" w:cs="Times New Roman"/>
          <w:color w:val="000000"/>
          <w:sz w:val="24"/>
          <w:szCs w:val="24"/>
        </w:rPr>
        <w:t>, tributos, encargos e contribuições sociais/fiscais/</w:t>
      </w:r>
      <w:proofErr w:type="spellStart"/>
      <w:r w:rsidRPr="0084410C">
        <w:rPr>
          <w:rFonts w:ascii="Times New Roman" w:hAnsi="Times New Roman" w:cs="Times New Roman"/>
          <w:color w:val="000000"/>
          <w:sz w:val="24"/>
          <w:szCs w:val="24"/>
        </w:rPr>
        <w:t>parafiscais</w:t>
      </w:r>
      <w:proofErr w:type="spellEnd"/>
      <w:r w:rsidRPr="0084410C">
        <w:rPr>
          <w:rFonts w:ascii="Times New Roman" w:hAnsi="Times New Roman" w:cs="Times New Roman"/>
          <w:color w:val="000000"/>
          <w:sz w:val="24"/>
          <w:szCs w:val="24"/>
        </w:rPr>
        <w:t>, fretes, seguros e demais despesas inerentes, s</w:t>
      </w:r>
      <w:r w:rsidRPr="0084410C">
        <w:rPr>
          <w:rFonts w:ascii="Times New Roman" w:hAnsi="Times New Roman" w:cs="Times New Roman"/>
          <w:sz w:val="24"/>
          <w:szCs w:val="24"/>
        </w:rPr>
        <w:t>erão de responsabilidade da CONTRATADA.</w:t>
      </w:r>
      <w:r w:rsidR="004C0F2F" w:rsidRPr="0084410C">
        <w:rPr>
          <w:rFonts w:ascii="Times New Roman" w:hAnsi="Times New Roman" w:cs="Times New Roman"/>
          <w:sz w:val="24"/>
          <w:szCs w:val="24"/>
        </w:rPr>
        <w:t xml:space="preserve"> </w:t>
      </w:r>
    </w:p>
    <w:p w:rsidR="00D7545D" w:rsidRPr="0084410C" w:rsidRDefault="00D7545D" w:rsidP="003E4889">
      <w:pPr>
        <w:pStyle w:val="Standard"/>
        <w:spacing w:after="57"/>
        <w:jc w:val="both"/>
        <w:rPr>
          <w:rFonts w:ascii="Times New Roman" w:hAnsi="Times New Roman" w:cs="Times New Roman"/>
          <w:sz w:val="24"/>
          <w:szCs w:val="24"/>
        </w:rPr>
      </w:pP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b/>
          <w:sz w:val="24"/>
          <w:szCs w:val="24"/>
        </w:rPr>
        <w:t>3. JUSTIFICATIVA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3.1 – A aquisição do maquinário atenderá a Prefeitura Municipal de Laguna, suas Secretarias e órgão conveniados nas demandas provenientes das necessidades de manutenção do Município, limpeza, conservação e manutenção de rios e de cachoeiras, além do fornecimento de serviço de maquinário a produtores rurais e a realização da conservação e da manutenção das estradas de localidades com características predominantemente rurais e outros serviços que se fizerem necessários.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b/>
          <w:sz w:val="24"/>
          <w:szCs w:val="24"/>
        </w:rPr>
        <w:t>5. OBRIGAÇÕES DA CONTRATANTE</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a) Exigir o cumprimento de todas as obrigações assumidas pela Contratada, de acordo com as cláusulas contratuais e os termos de sua proposta;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b) Exercer o acompanhamento e a fiscalização da execução dos serviços por servidor especialmente designado, registrando em relatório mensal dia, mês e hora </w:t>
      </w:r>
      <w:r w:rsidR="00D7545D" w:rsidRPr="0084410C">
        <w:rPr>
          <w:rFonts w:ascii="Times New Roman" w:hAnsi="Times New Roman" w:cs="Times New Roman"/>
          <w:sz w:val="24"/>
          <w:szCs w:val="24"/>
        </w:rPr>
        <w:t>do atendimento</w:t>
      </w:r>
      <w:r w:rsidRPr="0084410C">
        <w:rPr>
          <w:rFonts w:ascii="Times New Roman" w:hAnsi="Times New Roman" w:cs="Times New Roman"/>
          <w:sz w:val="24"/>
          <w:szCs w:val="24"/>
        </w:rPr>
        <w:t xml:space="preserve">, bem como o registro fotográfico do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e/ou tacógrafo, </w:t>
      </w:r>
      <w:r w:rsidRPr="0084410C">
        <w:rPr>
          <w:rFonts w:ascii="Times New Roman" w:hAnsi="Times New Roman" w:cs="Times New Roman"/>
          <w:sz w:val="24"/>
          <w:szCs w:val="24"/>
        </w:rPr>
        <w:lastRenderedPageBreak/>
        <w:t xml:space="preserve">encaminhando à autoridade competente quaisquer apontamentos </w:t>
      </w:r>
      <w:r w:rsidR="00D7545D" w:rsidRPr="0084410C">
        <w:rPr>
          <w:rFonts w:ascii="Times New Roman" w:hAnsi="Times New Roman" w:cs="Times New Roman"/>
          <w:sz w:val="24"/>
          <w:szCs w:val="24"/>
        </w:rPr>
        <w:t>contrários para</w:t>
      </w:r>
      <w:r w:rsidRPr="0084410C">
        <w:rPr>
          <w:rFonts w:ascii="Times New Roman" w:hAnsi="Times New Roman" w:cs="Times New Roman"/>
          <w:sz w:val="24"/>
          <w:szCs w:val="24"/>
        </w:rPr>
        <w:t xml:space="preserve"> as providências cabíveis;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c) Notificar a Contratada por escrito da ocorrência de eventuais imperfeições nos equipamentos, fixando prazo para efetuar a troca;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d) Pagar à Contratada o valor resultante da aquisição dos equipamentos, no prazo e condições estabelecidas no Edital e seus anexos.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b/>
          <w:sz w:val="24"/>
          <w:szCs w:val="24"/>
        </w:rPr>
        <w:t>6. CONTROLE DA EXECUÇÃO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a)  A fiscalização da contratação será exercida por um representante da Administração, ao qual competirá dirimir as dúvidas que surgirem no curso da execução do contrato, e de tudo dará ciência à Administração.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b)  O representante da Contratante deverá ter a experiência necessária para o acompanhamento e controle da execução do contrato.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c) 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 1993.</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d)  O fiscal do contrato anotará em registro próprio todas as ocorrências relacionadas com a execução do contrato, indicando dia, mês e ano, bem como o nome dos funcionários eventualmente envolvidos e encaminhando os apontamentos à autoridade competente para as providências cabíveis.</w:t>
      </w:r>
    </w:p>
    <w:p w:rsidR="003E4889" w:rsidRPr="0084410C" w:rsidRDefault="003E4889" w:rsidP="003E4889">
      <w:pPr>
        <w:pStyle w:val="Standard"/>
        <w:spacing w:after="57"/>
        <w:jc w:val="both"/>
        <w:rPr>
          <w:rFonts w:ascii="Times New Roman" w:hAnsi="Times New Roman" w:cs="Times New Roman"/>
          <w:sz w:val="24"/>
          <w:szCs w:val="24"/>
        </w:rPr>
      </w:pPr>
    </w:p>
    <w:p w:rsidR="003E4889" w:rsidRPr="0084410C" w:rsidRDefault="003E4889" w:rsidP="003E4889">
      <w:pPr>
        <w:pStyle w:val="Standard"/>
        <w:spacing w:after="57"/>
        <w:jc w:val="both"/>
        <w:rPr>
          <w:rFonts w:ascii="Times New Roman" w:hAnsi="Times New Roman" w:cs="Times New Roman"/>
          <w:sz w:val="24"/>
          <w:szCs w:val="24"/>
        </w:rPr>
      </w:pPr>
    </w:p>
    <w:p w:rsidR="003E4889" w:rsidRPr="0084410C" w:rsidRDefault="003E4889" w:rsidP="003E4889">
      <w:pPr>
        <w:pStyle w:val="Standard"/>
        <w:spacing w:after="57"/>
        <w:jc w:val="both"/>
        <w:rPr>
          <w:rFonts w:ascii="Times New Roman" w:hAnsi="Times New Roman" w:cs="Times New Roman"/>
          <w:sz w:val="24"/>
          <w:szCs w:val="24"/>
        </w:rPr>
      </w:pPr>
    </w:p>
    <w:p w:rsidR="003E4889" w:rsidRPr="0084410C" w:rsidRDefault="003E4889" w:rsidP="003E4889">
      <w:pPr>
        <w:pStyle w:val="Standard"/>
        <w:spacing w:after="57"/>
        <w:jc w:val="both"/>
        <w:rPr>
          <w:rFonts w:ascii="Times New Roman" w:hAnsi="Times New Roman" w:cs="Times New Roman"/>
          <w:sz w:val="24"/>
          <w:szCs w:val="24"/>
        </w:rPr>
      </w:pPr>
    </w:p>
    <w:p w:rsidR="00ED4A41" w:rsidRPr="0084410C"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84410C"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lastRenderedPageBreak/>
        <w:t>ANEXO II</w:t>
      </w: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 xml:space="preserve">PREGÃO PRESENCIAL Nº </w:t>
      </w:r>
      <w:r w:rsidR="00202B7F" w:rsidRPr="0084410C">
        <w:rPr>
          <w:rFonts w:ascii="Times New Roman" w:hAnsi="Times New Roman" w:cs="Times New Roman"/>
          <w:sz w:val="24"/>
          <w:szCs w:val="24"/>
        </w:rPr>
        <w:t>20</w:t>
      </w:r>
      <w:r w:rsidR="002005F2" w:rsidRPr="0084410C">
        <w:rPr>
          <w:rFonts w:ascii="Times New Roman" w:hAnsi="Times New Roman" w:cs="Times New Roman"/>
          <w:sz w:val="24"/>
          <w:szCs w:val="24"/>
        </w:rPr>
        <w:t>/2022</w:t>
      </w:r>
      <w:r w:rsidRPr="0084410C">
        <w:rPr>
          <w:rFonts w:ascii="Times New Roman" w:hAnsi="Times New Roman" w:cs="Times New Roman"/>
          <w:sz w:val="24"/>
          <w:szCs w:val="24"/>
        </w:rPr>
        <w:t>-PML</w:t>
      </w: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TERMO DE CREDENCIAMENTO</w:t>
      </w:r>
    </w:p>
    <w:p w:rsidR="00943C1D" w:rsidRPr="0084410C" w:rsidRDefault="00943C1D" w:rsidP="00FD5066">
      <w:pPr>
        <w:spacing w:line="240" w:lineRule="auto"/>
        <w:ind w:left="-567"/>
        <w:rPr>
          <w:rFonts w:ascii="Times New Roman" w:hAnsi="Times New Roman" w:cs="Times New Roman"/>
          <w:color w:val="FF0000"/>
          <w:sz w:val="24"/>
          <w:szCs w:val="24"/>
        </w:rPr>
      </w:pPr>
      <w:r w:rsidRPr="0084410C">
        <w:rPr>
          <w:rFonts w:ascii="Times New Roman" w:hAnsi="Times New Roman" w:cs="Times New Roman"/>
          <w:color w:val="FF0000"/>
          <w:sz w:val="24"/>
          <w:szCs w:val="24"/>
        </w:rPr>
        <w:t>(A SER APRESENTADO FORA DOS DEMAIS ENVELOPES DE PROPOSTA E HABILITAÇÃO.)</w:t>
      </w: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Por este instrumento solicitamos o credenciamento da empresa ............................................................................, CNPJ...................................................................... </w:t>
      </w:r>
      <w:proofErr w:type="gramStart"/>
      <w:r w:rsidRPr="0084410C">
        <w:rPr>
          <w:rFonts w:ascii="Times New Roman" w:hAnsi="Times New Roman" w:cs="Times New Roman"/>
          <w:sz w:val="24"/>
          <w:szCs w:val="24"/>
        </w:rPr>
        <w:t>para</w:t>
      </w:r>
      <w:proofErr w:type="gramEnd"/>
      <w:r w:rsidRPr="0084410C">
        <w:rPr>
          <w:rFonts w:ascii="Times New Roman" w:hAnsi="Times New Roman" w:cs="Times New Roman"/>
          <w:sz w:val="24"/>
          <w:szCs w:val="24"/>
        </w:rPr>
        <w:t xml:space="preserve"> participar da licitação acima referenciada, neste evento representada por (nome)..............................................................................................– CPF   .............................................................. </w:t>
      </w:r>
      <w:proofErr w:type="gramStart"/>
      <w:r w:rsidRPr="0084410C">
        <w:rPr>
          <w:rFonts w:ascii="Times New Roman" w:hAnsi="Times New Roman" w:cs="Times New Roman"/>
          <w:sz w:val="24"/>
          <w:szCs w:val="24"/>
        </w:rPr>
        <w:t>e</w:t>
      </w:r>
      <w:proofErr w:type="gramEnd"/>
      <w:r w:rsidRPr="0084410C">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84410C" w:rsidRDefault="00FB0C06"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Laguna, XX de XXXXX de 2022</w:t>
      </w:r>
      <w:r w:rsidR="00943C1D" w:rsidRPr="0084410C">
        <w:rPr>
          <w:rFonts w:ascii="Times New Roman" w:hAnsi="Times New Roman" w:cs="Times New Roman"/>
          <w:sz w:val="24"/>
          <w:szCs w:val="24"/>
        </w:rPr>
        <w:t>.</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_____________________________________</w:t>
      </w:r>
    </w:p>
    <w:p w:rsidR="00943C1D" w:rsidRPr="0084410C" w:rsidRDefault="00943C1D" w:rsidP="00FD5066">
      <w:pPr>
        <w:pStyle w:val="A321065"/>
        <w:spacing w:after="240"/>
        <w:ind w:left="-567" w:right="0" w:firstLine="0"/>
        <w:jc w:val="center"/>
        <w:rPr>
          <w:rFonts w:ascii="Times New Roman" w:hAnsi="Times New Roman" w:cs="Times New Roman"/>
          <w:color w:val="000000"/>
          <w:sz w:val="24"/>
        </w:rPr>
      </w:pPr>
      <w:r w:rsidRPr="0084410C">
        <w:rPr>
          <w:rFonts w:ascii="Times New Roman" w:hAnsi="Times New Roman" w:cs="Times New Roman"/>
          <w:color w:val="000000"/>
          <w:sz w:val="24"/>
        </w:rPr>
        <w:t>NOME/CPF</w:t>
      </w:r>
    </w:p>
    <w:p w:rsidR="00943C1D" w:rsidRPr="0084410C" w:rsidRDefault="00943C1D" w:rsidP="00FD5066">
      <w:pPr>
        <w:pStyle w:val="A321065"/>
        <w:spacing w:after="240"/>
        <w:ind w:left="-567" w:right="0" w:firstLine="0"/>
        <w:rPr>
          <w:rFonts w:ascii="Times New Roman" w:hAnsi="Times New Roman" w:cs="Times New Roman"/>
          <w:sz w:val="24"/>
        </w:rPr>
      </w:pPr>
      <w:proofErr w:type="gramStart"/>
      <w:r w:rsidRPr="0084410C">
        <w:rPr>
          <w:rFonts w:ascii="Times New Roman" w:hAnsi="Times New Roman" w:cs="Times New Roman"/>
          <w:color w:val="FF0000"/>
          <w:sz w:val="24"/>
        </w:rPr>
        <w:t>O  conjunto</w:t>
      </w:r>
      <w:proofErr w:type="gramEnd"/>
      <w:r w:rsidRPr="0084410C">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84410C" w:rsidRDefault="00943C1D" w:rsidP="00FD5066">
      <w:pPr>
        <w:pStyle w:val="A321065"/>
        <w:spacing w:after="240"/>
        <w:ind w:left="-567" w:right="0" w:firstLine="0"/>
        <w:rPr>
          <w:rFonts w:ascii="Times New Roman" w:hAnsi="Times New Roman" w:cs="Times New Roman"/>
          <w:sz w:val="24"/>
        </w:rPr>
      </w:pPr>
      <w:r w:rsidRPr="0084410C">
        <w:rPr>
          <w:rFonts w:ascii="Times New Roman" w:hAnsi="Times New Roman" w:cs="Times New Roman"/>
          <w:color w:val="FF0000"/>
          <w:sz w:val="24"/>
        </w:rPr>
        <w:t>Todos os documentos originais ou autenticados.</w:t>
      </w:r>
    </w:p>
    <w:p w:rsidR="00943C1D" w:rsidRPr="0084410C" w:rsidRDefault="00943C1D" w:rsidP="00FD5066">
      <w:pPr>
        <w:pStyle w:val="A191065"/>
        <w:spacing w:after="240"/>
        <w:ind w:left="-567" w:right="0" w:firstLine="0"/>
        <w:rPr>
          <w:rFonts w:ascii="Times New Roman" w:hAnsi="Times New Roman" w:cs="Times New Roman"/>
          <w:sz w:val="24"/>
        </w:rPr>
      </w:pPr>
      <w:r w:rsidRPr="0084410C">
        <w:rPr>
          <w:rFonts w:ascii="Times New Roman" w:hAnsi="Times New Roman" w:cs="Times New Roman"/>
          <w:color w:val="FF0000"/>
          <w:sz w:val="24"/>
        </w:rPr>
        <w:t>OBS.: Documentos a serem apresentados juntamente a este:</w:t>
      </w:r>
    </w:p>
    <w:p w:rsidR="00943C1D" w:rsidRPr="0084410C" w:rsidRDefault="00943C1D" w:rsidP="00FD5066">
      <w:pPr>
        <w:pStyle w:val="A191065"/>
        <w:numPr>
          <w:ilvl w:val="0"/>
          <w:numId w:val="1"/>
        </w:numPr>
        <w:tabs>
          <w:tab w:val="clear" w:pos="0"/>
          <w:tab w:val="left" w:pos="360"/>
          <w:tab w:val="num" w:pos="720"/>
        </w:tabs>
        <w:spacing w:after="240"/>
        <w:ind w:left="-567" w:right="0"/>
        <w:rPr>
          <w:rFonts w:ascii="Times New Roman" w:hAnsi="Times New Roman" w:cs="Times New Roman"/>
          <w:sz w:val="24"/>
        </w:rPr>
      </w:pPr>
      <w:r w:rsidRPr="0084410C">
        <w:rPr>
          <w:rFonts w:ascii="Times New Roman" w:hAnsi="Times New Roman" w:cs="Times New Roman"/>
          <w:color w:val="FF0000"/>
          <w:sz w:val="24"/>
        </w:rPr>
        <w:t>Identidade</w:t>
      </w:r>
    </w:p>
    <w:p w:rsidR="00943C1D" w:rsidRPr="0084410C"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84410C">
        <w:rPr>
          <w:rFonts w:ascii="Times New Roman" w:hAnsi="Times New Roman" w:cs="Times New Roman"/>
          <w:color w:val="FF0000"/>
          <w:sz w:val="24"/>
        </w:rPr>
        <w:t xml:space="preserve">O registro comercial </w:t>
      </w:r>
      <w:proofErr w:type="gramStart"/>
      <w:r w:rsidRPr="0084410C">
        <w:rPr>
          <w:rFonts w:ascii="Times New Roman" w:hAnsi="Times New Roman" w:cs="Times New Roman"/>
          <w:color w:val="FF0000"/>
          <w:sz w:val="24"/>
        </w:rPr>
        <w:t>ou  o</w:t>
      </w:r>
      <w:proofErr w:type="gramEnd"/>
      <w:r w:rsidRPr="0084410C">
        <w:rPr>
          <w:rFonts w:ascii="Times New Roman" w:hAnsi="Times New Roman" w:cs="Times New Roman"/>
          <w:color w:val="FF0000"/>
          <w:sz w:val="24"/>
        </w:rPr>
        <w:t xml:space="preserve"> ato constitutivo (estatuto ou contrato social em vigor);</w:t>
      </w:r>
    </w:p>
    <w:p w:rsidR="00943C1D" w:rsidRPr="0084410C"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84410C">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84410C" w:rsidRDefault="00943C1D" w:rsidP="00FD5066">
      <w:pPr>
        <w:pStyle w:val="A191065"/>
        <w:numPr>
          <w:ilvl w:val="0"/>
          <w:numId w:val="1"/>
        </w:numPr>
        <w:tabs>
          <w:tab w:val="left" w:pos="360"/>
        </w:tabs>
        <w:spacing w:after="240"/>
        <w:ind w:left="-567" w:right="0"/>
        <w:jc w:val="center"/>
        <w:rPr>
          <w:rFonts w:ascii="Times New Roman" w:hAnsi="Times New Roman" w:cs="Times New Roman"/>
          <w:sz w:val="24"/>
        </w:rPr>
      </w:pPr>
      <w:r w:rsidRPr="0084410C">
        <w:rPr>
          <w:rFonts w:ascii="Times New Roman" w:hAnsi="Times New Roman" w:cs="Times New Roman"/>
          <w:color w:val="FF0000"/>
          <w:sz w:val="24"/>
        </w:rPr>
        <w:t>(RETIRE DO SEU TEXTO AS EXPRESSÕES EM VERMELHO)</w:t>
      </w:r>
    </w:p>
    <w:p w:rsidR="00943C1D" w:rsidRPr="0084410C" w:rsidRDefault="00943C1D" w:rsidP="00FD5066">
      <w:pPr>
        <w:spacing w:line="240" w:lineRule="auto"/>
        <w:ind w:left="-567"/>
        <w:rPr>
          <w:rFonts w:ascii="Times New Roman" w:hAnsi="Times New Roman" w:cs="Times New Roman"/>
          <w:sz w:val="24"/>
          <w:szCs w:val="24"/>
        </w:rPr>
      </w:pPr>
    </w:p>
    <w:p w:rsidR="002005F2" w:rsidRPr="0084410C" w:rsidRDefault="002005F2" w:rsidP="00FD5066">
      <w:pPr>
        <w:spacing w:line="240" w:lineRule="auto"/>
        <w:ind w:left="-567"/>
        <w:rPr>
          <w:rFonts w:ascii="Times New Roman" w:hAnsi="Times New Roman" w:cs="Times New Roman"/>
          <w:sz w:val="24"/>
          <w:szCs w:val="24"/>
        </w:rPr>
      </w:pPr>
    </w:p>
    <w:p w:rsidR="002005F2" w:rsidRPr="0084410C" w:rsidRDefault="002005F2" w:rsidP="00FD5066">
      <w:pPr>
        <w:spacing w:line="240" w:lineRule="auto"/>
        <w:ind w:left="-567"/>
        <w:rPr>
          <w:rFonts w:ascii="Times New Roman" w:hAnsi="Times New Roman" w:cs="Times New Roman"/>
          <w:sz w:val="24"/>
          <w:szCs w:val="24"/>
        </w:rPr>
      </w:pPr>
    </w:p>
    <w:p w:rsidR="002005F2" w:rsidRPr="0084410C" w:rsidRDefault="002005F2" w:rsidP="00FD5066">
      <w:pPr>
        <w:spacing w:line="240" w:lineRule="auto"/>
        <w:ind w:left="-567"/>
        <w:rPr>
          <w:rFonts w:ascii="Times New Roman" w:hAnsi="Times New Roman" w:cs="Times New Roman"/>
          <w:sz w:val="24"/>
          <w:szCs w:val="24"/>
        </w:rPr>
      </w:pPr>
    </w:p>
    <w:p w:rsidR="002005F2" w:rsidRPr="0084410C" w:rsidRDefault="002005F2"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lastRenderedPageBreak/>
        <w:t>ANEXO III</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PREGÃO PRESENCIAL Nº </w:t>
      </w:r>
      <w:r w:rsidR="00202B7F" w:rsidRPr="0084410C">
        <w:rPr>
          <w:rFonts w:ascii="Times New Roman" w:hAnsi="Times New Roman" w:cs="Times New Roman"/>
          <w:sz w:val="24"/>
          <w:szCs w:val="24"/>
        </w:rPr>
        <w:t>20</w:t>
      </w:r>
      <w:r w:rsidR="002005F2" w:rsidRPr="0084410C">
        <w:rPr>
          <w:rFonts w:ascii="Times New Roman" w:hAnsi="Times New Roman" w:cs="Times New Roman"/>
          <w:sz w:val="24"/>
          <w:szCs w:val="24"/>
        </w:rPr>
        <w:t>/2022</w:t>
      </w:r>
      <w:r w:rsidRPr="0084410C">
        <w:rPr>
          <w:rFonts w:ascii="Times New Roman" w:hAnsi="Times New Roman" w:cs="Times New Roman"/>
          <w:sz w:val="24"/>
          <w:szCs w:val="24"/>
        </w:rPr>
        <w:t>-PML</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MODELO DE DECLARAÇÃO DE CONHECIMENTO DO EDITAL, ATENDIMENTO ÀS</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EXIGÊNCIAS DE HABILITAÇÃO E ENQUADRAMENTO</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84410C" w:rsidRDefault="00943C1D" w:rsidP="00FD5066">
      <w:pPr>
        <w:spacing w:line="240" w:lineRule="auto"/>
        <w:ind w:left="-567"/>
        <w:rPr>
          <w:rFonts w:ascii="Times New Roman" w:hAnsi="Times New Roman" w:cs="Times New Roman"/>
          <w:color w:val="FF0000"/>
          <w:sz w:val="24"/>
          <w:szCs w:val="24"/>
        </w:rPr>
      </w:pPr>
      <w:r w:rsidRPr="0084410C">
        <w:rPr>
          <w:rFonts w:ascii="Times New Roman" w:hAnsi="Times New Roman" w:cs="Times New Roman"/>
          <w:color w:val="FF0000"/>
          <w:sz w:val="24"/>
          <w:szCs w:val="24"/>
        </w:rPr>
        <w:t>(</w:t>
      </w:r>
      <w:proofErr w:type="gramStart"/>
      <w:r w:rsidRPr="0084410C">
        <w:rPr>
          <w:rFonts w:ascii="Times New Roman" w:hAnsi="Times New Roman" w:cs="Times New Roman"/>
          <w:color w:val="FF0000"/>
          <w:sz w:val="24"/>
          <w:szCs w:val="24"/>
        </w:rPr>
        <w:t>nas</w:t>
      </w:r>
      <w:proofErr w:type="gramEnd"/>
      <w:r w:rsidRPr="0084410C">
        <w:rPr>
          <w:rFonts w:ascii="Times New Roman" w:hAnsi="Times New Roman" w:cs="Times New Roman"/>
          <w:color w:val="FF0000"/>
          <w:sz w:val="24"/>
          <w:szCs w:val="24"/>
        </w:rPr>
        <w:t xml:space="preserve"> assertivas a seguir, retire aquelas em que sua empresa NÃO se enquadra.)</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Para os fins do tratamento diferenciado e favorecido de que cogita a Lei Complementar nº 123/06, declaramos:</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Que não possuímos a condição de microempresa, nem a de empresa de pequeno porte.</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No que concerne ao conhecimento e atendimento às exigências de habilitação, declaramos:</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84410C">
        <w:rPr>
          <w:rFonts w:ascii="Times New Roman" w:hAnsi="Times New Roman" w:cs="Times New Roman"/>
          <w:sz w:val="24"/>
          <w:szCs w:val="24"/>
        </w:rPr>
        <w:t>exigidas..</w:t>
      </w:r>
      <w:proofErr w:type="gramEnd"/>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-Declara que não possui agente público em cargo de confiança no Município de </w:t>
      </w:r>
      <w:proofErr w:type="gramStart"/>
      <w:r w:rsidRPr="0084410C">
        <w:rPr>
          <w:rFonts w:ascii="Times New Roman" w:hAnsi="Times New Roman" w:cs="Times New Roman"/>
          <w:sz w:val="24"/>
          <w:szCs w:val="24"/>
        </w:rPr>
        <w:t>Laguna  em</w:t>
      </w:r>
      <w:proofErr w:type="gramEnd"/>
      <w:r w:rsidRPr="0084410C">
        <w:rPr>
          <w:rFonts w:ascii="Times New Roman" w:hAnsi="Times New Roman" w:cs="Times New Roman"/>
          <w:sz w:val="24"/>
          <w:szCs w:val="24"/>
        </w:rPr>
        <w:t xml:space="preserve"> seu quadro de funcionários e colaboradores contratados.</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Laguna/SC, __</w:t>
      </w:r>
      <w:r w:rsidR="00FB0C06" w:rsidRPr="0084410C">
        <w:rPr>
          <w:rFonts w:ascii="Times New Roman" w:hAnsi="Times New Roman" w:cs="Times New Roman"/>
          <w:sz w:val="24"/>
          <w:szCs w:val="24"/>
        </w:rPr>
        <w:t xml:space="preserve">___de __________________ </w:t>
      </w:r>
      <w:proofErr w:type="spellStart"/>
      <w:r w:rsidR="00FB0C06" w:rsidRPr="0084410C">
        <w:rPr>
          <w:rFonts w:ascii="Times New Roman" w:hAnsi="Times New Roman" w:cs="Times New Roman"/>
          <w:sz w:val="24"/>
          <w:szCs w:val="24"/>
        </w:rPr>
        <w:t>de</w:t>
      </w:r>
      <w:proofErr w:type="spellEnd"/>
      <w:r w:rsidR="00FB0C06" w:rsidRPr="0084410C">
        <w:rPr>
          <w:rFonts w:ascii="Times New Roman" w:hAnsi="Times New Roman" w:cs="Times New Roman"/>
          <w:sz w:val="24"/>
          <w:szCs w:val="24"/>
        </w:rPr>
        <w:t xml:space="preserve"> 2022</w:t>
      </w:r>
      <w:r w:rsidRPr="0084410C">
        <w:rPr>
          <w:rFonts w:ascii="Times New Roman" w:hAnsi="Times New Roman" w:cs="Times New Roman"/>
          <w:sz w:val="24"/>
          <w:szCs w:val="24"/>
        </w:rPr>
        <w:t>.</w:t>
      </w: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___________________________________________________</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NOME DO REPRESENTANTE LEGAL / ASSINATURA</w:t>
      </w: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color w:val="FF0000"/>
          <w:sz w:val="24"/>
          <w:szCs w:val="24"/>
        </w:rPr>
      </w:pPr>
      <w:r w:rsidRPr="0084410C">
        <w:rPr>
          <w:rFonts w:ascii="Times New Roman" w:hAnsi="Times New Roman" w:cs="Times New Roman"/>
          <w:color w:val="FF0000"/>
          <w:sz w:val="24"/>
          <w:szCs w:val="24"/>
        </w:rPr>
        <w:t>(RETIRE DO SEU TEXTO AS EXPRESSÕES EM VERMELHO)</w:t>
      </w:r>
    </w:p>
    <w:p w:rsidR="00943C1D" w:rsidRPr="0084410C" w:rsidRDefault="00943C1D" w:rsidP="00FD5066">
      <w:pPr>
        <w:spacing w:line="240" w:lineRule="auto"/>
        <w:ind w:left="-567"/>
        <w:rPr>
          <w:rFonts w:ascii="Times New Roman" w:hAnsi="Times New Roman" w:cs="Times New Roman"/>
          <w:color w:val="FF0000"/>
          <w:sz w:val="24"/>
          <w:szCs w:val="24"/>
        </w:rPr>
      </w:pP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ANEXO IV</w:t>
      </w: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lastRenderedPageBreak/>
        <w:t xml:space="preserve">PREGÃO PRESENCIAL Nº </w:t>
      </w:r>
      <w:r w:rsidR="00202B7F" w:rsidRPr="0084410C">
        <w:rPr>
          <w:rFonts w:ascii="Times New Roman" w:hAnsi="Times New Roman" w:cs="Times New Roman"/>
          <w:sz w:val="24"/>
          <w:szCs w:val="24"/>
        </w:rPr>
        <w:t>20</w:t>
      </w:r>
      <w:r w:rsidR="00FB0C06" w:rsidRPr="0084410C">
        <w:rPr>
          <w:rFonts w:ascii="Times New Roman" w:hAnsi="Times New Roman" w:cs="Times New Roman"/>
          <w:sz w:val="24"/>
          <w:szCs w:val="24"/>
        </w:rPr>
        <w:t>/2022</w:t>
      </w:r>
      <w:r w:rsidRPr="0084410C">
        <w:rPr>
          <w:rFonts w:ascii="Times New Roman" w:hAnsi="Times New Roman" w:cs="Times New Roman"/>
          <w:sz w:val="24"/>
          <w:szCs w:val="24"/>
        </w:rPr>
        <w:t>-PML</w:t>
      </w: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84410C" w:rsidTr="00984004">
        <w:tc>
          <w:tcPr>
            <w:tcW w:w="8424" w:type="dxa"/>
            <w:gridSpan w:val="2"/>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EMPRESA:</w:t>
            </w:r>
          </w:p>
        </w:tc>
      </w:tr>
      <w:tr w:rsidR="00943C1D" w:rsidRPr="0084410C" w:rsidTr="00984004">
        <w:tc>
          <w:tcPr>
            <w:tcW w:w="8424" w:type="dxa"/>
            <w:gridSpan w:val="2"/>
          </w:tcPr>
          <w:p w:rsidR="00943C1D" w:rsidRPr="0084410C" w:rsidRDefault="00943C1D" w:rsidP="00522671">
            <w:pPr>
              <w:spacing w:line="240" w:lineRule="auto"/>
              <w:rPr>
                <w:rFonts w:ascii="Times New Roman" w:hAnsi="Times New Roman" w:cs="Times New Roman"/>
                <w:sz w:val="24"/>
                <w:szCs w:val="24"/>
              </w:rPr>
            </w:pPr>
            <w:proofErr w:type="gramStart"/>
            <w:r w:rsidRPr="0084410C">
              <w:rPr>
                <w:rFonts w:ascii="Times New Roman" w:hAnsi="Times New Roman" w:cs="Times New Roman"/>
                <w:sz w:val="24"/>
                <w:szCs w:val="24"/>
              </w:rPr>
              <w:t>ENDEREÇO:RUA</w:t>
            </w:r>
            <w:proofErr w:type="gramEnd"/>
            <w:r w:rsidRPr="0084410C">
              <w:rPr>
                <w:rFonts w:ascii="Times New Roman" w:hAnsi="Times New Roman" w:cs="Times New Roman"/>
                <w:sz w:val="24"/>
                <w:szCs w:val="24"/>
              </w:rPr>
              <w:t>/NUMERO/BAIRRO</w:t>
            </w:r>
          </w:p>
        </w:tc>
      </w:tr>
      <w:tr w:rsidR="00943C1D" w:rsidRPr="0084410C" w:rsidTr="00984004">
        <w:tc>
          <w:tcPr>
            <w:tcW w:w="8424" w:type="dxa"/>
            <w:gridSpan w:val="2"/>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CIDADE /ESTADO/CEP</w:t>
            </w:r>
          </w:p>
        </w:tc>
      </w:tr>
      <w:tr w:rsidR="00943C1D" w:rsidRPr="0084410C" w:rsidTr="00984004">
        <w:tc>
          <w:tcPr>
            <w:tcW w:w="4261"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FONE/FAX EMPRESA</w:t>
            </w:r>
          </w:p>
        </w:tc>
        <w:tc>
          <w:tcPr>
            <w:tcW w:w="4163"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NOME REPRESENTANTE</w:t>
            </w:r>
          </w:p>
        </w:tc>
      </w:tr>
      <w:tr w:rsidR="00943C1D" w:rsidRPr="0084410C" w:rsidTr="00984004">
        <w:tc>
          <w:tcPr>
            <w:tcW w:w="4261"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CNPJ EMPRESA</w:t>
            </w:r>
          </w:p>
        </w:tc>
        <w:tc>
          <w:tcPr>
            <w:tcW w:w="4163"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CPF REPRESENTANTE</w:t>
            </w:r>
          </w:p>
        </w:tc>
      </w:tr>
      <w:tr w:rsidR="00943C1D" w:rsidRPr="0084410C" w:rsidTr="00984004">
        <w:tc>
          <w:tcPr>
            <w:tcW w:w="4261"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E-MAIL EMPRESA</w:t>
            </w:r>
          </w:p>
        </w:tc>
        <w:tc>
          <w:tcPr>
            <w:tcW w:w="4163"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FONE/FAX REPRESENTANTE</w:t>
            </w:r>
          </w:p>
        </w:tc>
      </w:tr>
      <w:tr w:rsidR="00943C1D" w:rsidRPr="0084410C" w:rsidTr="00984004">
        <w:tc>
          <w:tcPr>
            <w:tcW w:w="4261"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CONTA BANCÁRIA: BANCO/AGÊNCIA/CONTA</w:t>
            </w:r>
          </w:p>
        </w:tc>
        <w:tc>
          <w:tcPr>
            <w:tcW w:w="4163"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E-MAIL REPRESENTANTE</w:t>
            </w:r>
          </w:p>
        </w:tc>
      </w:tr>
    </w:tbl>
    <w:p w:rsidR="00943C1D" w:rsidRPr="0084410C" w:rsidRDefault="00943C1D" w:rsidP="00FD5066">
      <w:pPr>
        <w:spacing w:line="240" w:lineRule="auto"/>
        <w:ind w:left="-567"/>
        <w:rPr>
          <w:rFonts w:ascii="Times New Roman" w:hAnsi="Times New Roman" w:cs="Times New Roman"/>
          <w:sz w:val="24"/>
          <w:szCs w:val="24"/>
        </w:rPr>
      </w:pPr>
    </w:p>
    <w:p w:rsidR="00522671" w:rsidRPr="0084410C" w:rsidRDefault="00943C1D" w:rsidP="00522671">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 presente proposta tem como objeto, </w:t>
      </w:r>
      <w:r w:rsidR="00DD2E4F" w:rsidRPr="0084410C">
        <w:rPr>
          <w:rFonts w:ascii="Times New Roman" w:hAnsi="Times New Roman" w:cs="Times New Roman"/>
          <w:sz w:val="24"/>
          <w:szCs w:val="24"/>
        </w:rPr>
        <w:t xml:space="preserve">o </w:t>
      </w:r>
      <w:r w:rsidR="00522671" w:rsidRPr="0084410C">
        <w:rPr>
          <w:rFonts w:ascii="Times New Roman" w:hAnsi="Times New Roman" w:cs="Times New Roman"/>
          <w:sz w:val="24"/>
          <w:szCs w:val="24"/>
        </w:rPr>
        <w:t xml:space="preserve">Registro de preço para futura e eventual contratação de empresas para prestação de serviços de </w:t>
      </w:r>
      <w:r w:rsidR="00522671" w:rsidRPr="0084410C">
        <w:rPr>
          <w:rFonts w:ascii="Times New Roman" w:hAnsi="Times New Roman" w:cs="Times New Roman"/>
          <w:sz w:val="24"/>
          <w:szCs w:val="24"/>
          <w:shd w:val="clear" w:color="auto" w:fill="FFFFFF"/>
        </w:rPr>
        <w:t xml:space="preserve">máquinas rodoviárias e outras, </w:t>
      </w:r>
      <w:r w:rsidR="00522671" w:rsidRPr="0084410C">
        <w:rPr>
          <w:rFonts w:ascii="Times New Roman" w:hAnsi="Times New Roman" w:cs="Times New Roman"/>
          <w:sz w:val="24"/>
          <w:szCs w:val="24"/>
        </w:rPr>
        <w:t xml:space="preserve">com operador e combustível por conta da contratada, </w:t>
      </w:r>
      <w:r w:rsidR="00522671" w:rsidRPr="0084410C">
        <w:rPr>
          <w:rFonts w:ascii="Times New Roman" w:hAnsi="Times New Roman" w:cs="Times New Roman"/>
          <w:sz w:val="24"/>
          <w:szCs w:val="24"/>
          <w:shd w:val="clear" w:color="auto" w:fill="FFFFFF"/>
        </w:rPr>
        <w:t xml:space="preserve"> </w:t>
      </w:r>
      <w:r w:rsidR="00522671" w:rsidRPr="0084410C">
        <w:rPr>
          <w:rFonts w:ascii="Times New Roman" w:hAnsi="Times New Roman" w:cs="Times New Roman"/>
          <w:sz w:val="24"/>
          <w:szCs w:val="24"/>
        </w:rPr>
        <w:t xml:space="preserve">para limpeza de rios e cachoeiras; fornecimento de serviço de maquinário a produtores rurais e também para a realização da conservação, manutenção das estradas de localidades com características predominantemente rurais, </w:t>
      </w:r>
      <w:r w:rsidR="00522671" w:rsidRPr="0084410C">
        <w:rPr>
          <w:rFonts w:ascii="Times New Roman" w:hAnsi="Times New Roman" w:cs="Times New Roman"/>
          <w:sz w:val="24"/>
          <w:szCs w:val="24"/>
          <w:shd w:val="clear" w:color="auto" w:fill="FFFFFF"/>
        </w:rPr>
        <w:t>para  manutenção do Município</w:t>
      </w:r>
      <w:r w:rsidR="00522671" w:rsidRPr="0084410C">
        <w:rPr>
          <w:rFonts w:ascii="Times New Roman" w:hAnsi="Times New Roman" w:cs="Times New Roman"/>
          <w:sz w:val="24"/>
          <w:szCs w:val="24"/>
        </w:rPr>
        <w:t xml:space="preserve"> e outros serviços que se fizerem necessários</w:t>
      </w:r>
      <w:r w:rsidR="00522671" w:rsidRPr="0084410C">
        <w:rPr>
          <w:rFonts w:ascii="Times New Roman" w:hAnsi="Times New Roman" w:cs="Times New Roman"/>
          <w:sz w:val="24"/>
          <w:szCs w:val="24"/>
          <w:shd w:val="clear" w:color="auto" w:fill="FFFFFF"/>
        </w:rPr>
        <w:t xml:space="preserve">,  </w:t>
      </w:r>
      <w:r w:rsidR="00522671" w:rsidRPr="0084410C">
        <w:rPr>
          <w:rFonts w:ascii="Times New Roman" w:hAnsi="Times New Roman" w:cs="Times New Roman"/>
          <w:sz w:val="24"/>
          <w:szCs w:val="24"/>
        </w:rPr>
        <w:t xml:space="preserve">suprindo as demandas advindas da Prefeitura Municipal de Laguna, suas Secretarias e de outros órgãos ou entes conveniados. </w:t>
      </w:r>
    </w:p>
    <w:tbl>
      <w:tblPr>
        <w:tblW w:w="9923" w:type="dxa"/>
        <w:tblInd w:w="-572" w:type="dxa"/>
        <w:tblLayout w:type="fixed"/>
        <w:tblLook w:val="0000" w:firstRow="0" w:lastRow="0" w:firstColumn="0" w:lastColumn="0" w:noHBand="0" w:noVBand="0"/>
      </w:tblPr>
      <w:tblGrid>
        <w:gridCol w:w="993"/>
        <w:gridCol w:w="4706"/>
        <w:gridCol w:w="992"/>
        <w:gridCol w:w="992"/>
        <w:gridCol w:w="1106"/>
        <w:gridCol w:w="1134"/>
      </w:tblGrid>
      <w:tr w:rsidR="00522671" w:rsidRPr="0084410C" w:rsidTr="00522671">
        <w:trPr>
          <w:trHeight w:val="505"/>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Valor Unitário</w:t>
            </w: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Valor total</w:t>
            </w: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hAnsi="Times New Roman" w:cs="Times New Roman"/>
                <w:sz w:val="24"/>
                <w:szCs w:val="24"/>
              </w:rPr>
            </w:pPr>
            <w:r w:rsidRPr="0084410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pela Secretária de Pesca e Agricultura.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45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lastRenderedPageBreak/>
              <w:t>2</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hAnsi="Times New Roman" w:cs="Times New Roman"/>
                <w:sz w:val="24"/>
                <w:szCs w:val="24"/>
              </w:rPr>
            </w:pPr>
            <w:r w:rsidRPr="0084410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45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3</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hAnsi="Times New Roman" w:cs="Times New Roman"/>
                <w:sz w:val="24"/>
                <w:szCs w:val="24"/>
              </w:rPr>
            </w:pPr>
            <w:r w:rsidRPr="0084410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hAnsi="Times New Roman" w:cs="Times New Roman"/>
                <w:sz w:val="24"/>
                <w:szCs w:val="24"/>
              </w:rPr>
            </w:pPr>
            <w:r w:rsidRPr="0084410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w:t>
            </w:r>
            <w:r w:rsidRPr="0084410C">
              <w:rPr>
                <w:rFonts w:ascii="Times New Roman" w:hAnsi="Times New Roman" w:cs="Times New Roman"/>
                <w:sz w:val="24"/>
                <w:szCs w:val="24"/>
              </w:rPr>
              <w:lastRenderedPageBreak/>
              <w:t xml:space="preserve">máximo 10 anos de fabricação. </w:t>
            </w:r>
            <w:r w:rsidRPr="0084410C">
              <w:rPr>
                <w:rFonts w:ascii="Times New Roman" w:eastAsia="Times New Roman" w:hAnsi="Times New Roman" w:cs="Times New Roman"/>
                <w:b/>
                <w:color w:val="000000"/>
                <w:sz w:val="24"/>
                <w:szCs w:val="24"/>
              </w:rPr>
              <w:t>Para uso da Secretaria de Planejamento Urbano e/ou Obras.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lastRenderedPageBreak/>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5</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hAnsi="Times New Roman" w:cs="Times New Roman"/>
                <w:sz w:val="24"/>
                <w:szCs w:val="24"/>
              </w:rPr>
            </w:pPr>
            <w:proofErr w:type="spellStart"/>
            <w:r w:rsidRPr="0084410C">
              <w:rPr>
                <w:rFonts w:ascii="Times New Roman" w:eastAsia="Times New Roman" w:hAnsi="Times New Roman" w:cs="Times New Roman"/>
                <w:color w:val="000000"/>
                <w:sz w:val="24"/>
                <w:szCs w:val="24"/>
              </w:rPr>
              <w:t>Motoniveladora</w:t>
            </w:r>
            <w:proofErr w:type="spellEnd"/>
            <w:r w:rsidRPr="0084410C">
              <w:rPr>
                <w:rFonts w:ascii="Times New Roman" w:eastAsia="Times New Roman" w:hAnsi="Times New Roman" w:cs="Times New Roman"/>
                <w:color w:val="000000"/>
                <w:sz w:val="24"/>
                <w:szCs w:val="24"/>
              </w:rPr>
              <w:t xml:space="preserve">, o equipamento deverá ter lâmina regulável com sistema hidráulico com largura mínima de 3,55m, com potência mínima de </w:t>
            </w:r>
            <w:r w:rsidRPr="0084410C">
              <w:rPr>
                <w:rFonts w:ascii="Times New Roman" w:eastAsia="Times New Roman" w:hAnsi="Times New Roman" w:cs="Times New Roman"/>
                <w:b/>
                <w:bCs/>
                <w:color w:val="000000"/>
                <w:sz w:val="24"/>
                <w:szCs w:val="24"/>
              </w:rPr>
              <w:t xml:space="preserve">125 </w:t>
            </w:r>
            <w:proofErr w:type="spellStart"/>
            <w:r w:rsidRPr="0084410C">
              <w:rPr>
                <w:rFonts w:ascii="Times New Roman" w:eastAsia="Times New Roman" w:hAnsi="Times New Roman" w:cs="Times New Roman"/>
                <w:b/>
                <w:bCs/>
                <w:color w:val="000000"/>
                <w:sz w:val="24"/>
                <w:szCs w:val="24"/>
              </w:rPr>
              <w:t>cv</w:t>
            </w:r>
            <w:proofErr w:type="spellEnd"/>
            <w:r w:rsidRPr="0084410C">
              <w:rPr>
                <w:rFonts w:ascii="Times New Roman" w:eastAsia="Times New Roman" w:hAnsi="Times New Roman" w:cs="Times New Roman"/>
                <w:color w:val="000000"/>
                <w:sz w:val="24"/>
                <w:szCs w:val="24"/>
              </w:rPr>
              <w:t xml:space="preserve">, com </w:t>
            </w:r>
            <w:proofErr w:type="spellStart"/>
            <w:r w:rsidRPr="0084410C">
              <w:rPr>
                <w:rFonts w:ascii="Times New Roman" w:eastAsia="Times New Roman" w:hAnsi="Times New Roman" w:cs="Times New Roman"/>
                <w:color w:val="000000"/>
                <w:sz w:val="24"/>
                <w:szCs w:val="24"/>
              </w:rPr>
              <w:t>escarificador</w:t>
            </w:r>
            <w:proofErr w:type="spellEnd"/>
            <w:r w:rsidRPr="0084410C">
              <w:rPr>
                <w:rFonts w:ascii="Times New Roman" w:eastAsia="Times New Roman" w:hAnsi="Times New Roman" w:cs="Times New Roman"/>
                <w:color w:val="000000"/>
                <w:sz w:val="24"/>
                <w:szCs w:val="24"/>
              </w:rPr>
              <w:t xml:space="preserve"> com tamanho mínimo de 1,20m com no mínimo 5 (cinco) dentes. Com operador, manutenção preventiva e corretiva, combustível e insumos por responsabilidade da contratada. Com no máximo 15 anos de fabricação. </w:t>
            </w:r>
            <w:r w:rsidRPr="0084410C">
              <w:rPr>
                <w:rFonts w:ascii="Times New Roman" w:eastAsia="Times New Roman" w:hAnsi="Times New Roman" w:cs="Times New Roman"/>
                <w:b/>
                <w:color w:val="000000"/>
                <w:sz w:val="24"/>
                <w:szCs w:val="24"/>
              </w:rPr>
              <w:t>Para uso da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6</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proofErr w:type="spellStart"/>
            <w:r w:rsidRPr="0084410C">
              <w:rPr>
                <w:rFonts w:ascii="Times New Roman" w:eastAsia="Times New Roman" w:hAnsi="Times New Roman" w:cs="Times New Roman"/>
                <w:color w:val="000000"/>
                <w:sz w:val="24"/>
                <w:szCs w:val="24"/>
              </w:rPr>
              <w:t>Motoniveladora</w:t>
            </w:r>
            <w:proofErr w:type="spellEnd"/>
            <w:r w:rsidRPr="0084410C">
              <w:rPr>
                <w:rFonts w:ascii="Times New Roman" w:eastAsia="Times New Roman" w:hAnsi="Times New Roman" w:cs="Times New Roman"/>
                <w:color w:val="000000"/>
                <w:sz w:val="24"/>
                <w:szCs w:val="24"/>
              </w:rPr>
              <w:t xml:space="preserve">, o equipamento deverá ter lâmina regulável com sistema hidráulico com largura mínima de 3,55m, com potência mínima de </w:t>
            </w:r>
            <w:r w:rsidRPr="0084410C">
              <w:rPr>
                <w:rFonts w:ascii="Times New Roman" w:eastAsia="Times New Roman" w:hAnsi="Times New Roman" w:cs="Times New Roman"/>
                <w:b/>
                <w:bCs/>
                <w:color w:val="000000"/>
                <w:sz w:val="24"/>
                <w:szCs w:val="24"/>
              </w:rPr>
              <w:t>180cv</w:t>
            </w:r>
            <w:r w:rsidRPr="0084410C">
              <w:rPr>
                <w:rFonts w:ascii="Times New Roman" w:eastAsia="Times New Roman" w:hAnsi="Times New Roman" w:cs="Times New Roman"/>
                <w:color w:val="000000"/>
                <w:sz w:val="24"/>
                <w:szCs w:val="24"/>
              </w:rPr>
              <w:t xml:space="preserve">, com </w:t>
            </w:r>
            <w:proofErr w:type="spellStart"/>
            <w:r w:rsidRPr="0084410C">
              <w:rPr>
                <w:rFonts w:ascii="Times New Roman" w:eastAsia="Times New Roman" w:hAnsi="Times New Roman" w:cs="Times New Roman"/>
                <w:color w:val="000000"/>
                <w:sz w:val="24"/>
                <w:szCs w:val="24"/>
              </w:rPr>
              <w:t>escarificador</w:t>
            </w:r>
            <w:proofErr w:type="spellEnd"/>
            <w:r w:rsidRPr="0084410C">
              <w:rPr>
                <w:rFonts w:ascii="Times New Roman" w:eastAsia="Times New Roman" w:hAnsi="Times New Roman" w:cs="Times New Roman"/>
                <w:color w:val="000000"/>
                <w:sz w:val="24"/>
                <w:szCs w:val="24"/>
              </w:rPr>
              <w:t xml:space="preserve"> com tamanho mínimo de 1,20m com no mínimo 5 (cinco) dentes. Com operador, manutenção preventiva e corretiva, combustível e insumos por responsabilidade da contratada. Com no máximo 15 anos de fabricação. </w:t>
            </w:r>
            <w:r w:rsidRPr="0084410C">
              <w:rPr>
                <w:rFonts w:ascii="Times New Roman" w:eastAsia="Times New Roman" w:hAnsi="Times New Roman" w:cs="Times New Roman"/>
                <w:b/>
                <w:color w:val="000000"/>
                <w:sz w:val="24"/>
                <w:szCs w:val="24"/>
              </w:rPr>
              <w:t>Para uso da Secretaria de Planejamento Urbano e/ou Obras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lastRenderedPageBreak/>
              <w:t>7</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Trator agrícola com motor diesel com 78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ou mais, tração nas 4 rodas, capacidade de levante de 3300kg ou mais, direção assistida para acionamento hidrostático, pesos para rodas traseiras, contrapesos dianteiros garantindo a tração e estabilidade quando do uso de implementos. A empresa deverá disponibilizar arado subsolador com no mínimo 5 hastes, arado de disco com 3 discos – 28 toneladas, plaina 2400mm, frade hidráulica 24x20, roçadeira articulada 1,8m. </w:t>
            </w:r>
            <w:r w:rsidRPr="0084410C">
              <w:rPr>
                <w:rFonts w:ascii="Times New Roman" w:eastAsia="Times New Roman" w:hAnsi="Times New Roman" w:cs="Times New Roman"/>
                <w:b/>
                <w:color w:val="000000"/>
                <w:sz w:val="24"/>
                <w:szCs w:val="24"/>
              </w:rPr>
              <w:t>Todos os implementos deverão ser adequados no trator disponibilizado</w:t>
            </w:r>
            <w:r w:rsidRPr="0084410C">
              <w:rPr>
                <w:rFonts w:ascii="Times New Roman" w:eastAsia="Times New Roman" w:hAnsi="Times New Roman" w:cs="Times New Roman"/>
                <w:color w:val="000000"/>
                <w:sz w:val="24"/>
                <w:szCs w:val="24"/>
              </w:rPr>
              <w:t xml:space="preserve">. A manutenção é de responsabilidade da contratada.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da Secretaria de Pesca e Agricultura.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8</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caçamba com capacidade mínima de 12 m³. A manutenção é de responsabilidade da contratada. Com operador, manutenção preventiva e corretiva, combustível e insumos por responsabilidade da contratada. Com no máximo 13 anos de fabricação. </w:t>
            </w:r>
            <w:r w:rsidRPr="0084410C">
              <w:rPr>
                <w:rFonts w:ascii="Times New Roman" w:eastAsia="Times New Roman" w:hAnsi="Times New Roman" w:cs="Times New Roman"/>
                <w:b/>
                <w:color w:val="000000"/>
                <w:sz w:val="24"/>
                <w:szCs w:val="24"/>
              </w:rPr>
              <w:t>Para uso pela Secretaria de Pesca e Agricultura.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9</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caçamba com capacidade mínima de 12 m³. A manutenção é de responsabilidade da contratada. Com operador, manutenção preventiva e corretiva, combustível e insumos por responsabilidade da </w:t>
            </w:r>
            <w:r w:rsidRPr="0084410C">
              <w:rPr>
                <w:rFonts w:ascii="Times New Roman" w:eastAsia="Times New Roman" w:hAnsi="Times New Roman" w:cs="Times New Roman"/>
                <w:color w:val="000000"/>
                <w:sz w:val="24"/>
                <w:szCs w:val="24"/>
              </w:rPr>
              <w:lastRenderedPageBreak/>
              <w:t xml:space="preserve">contratada. Com no máximo 13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lastRenderedPageBreak/>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10</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caçamba com capacidade mínima de 12 m³. A manutenção é de responsabilidade da contratada. Com operador, manutenção preventiva e corretiva, combustível e insumos por responsabilidade da contratada. Com no máximo 13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11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caçamba com capacidade mínima de 12 m³. A manutenção é de responsabilidade da contratada. Com operador, manutenção preventiva e corretiva, combustível e insumos por responsabilidade da contratada. Com no máximo 13 anos de 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12</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caçamba com capacidade mínima de 12 m³. A manutenção é de responsabilidade da contratada. Com operador, manutenção preventiva e corretiva, combustível e insumos por responsabilidade da contratada. Com no máximo 13 anos de </w:t>
            </w:r>
            <w:r w:rsidRPr="0084410C">
              <w:rPr>
                <w:rFonts w:ascii="Times New Roman" w:eastAsia="Times New Roman" w:hAnsi="Times New Roman" w:cs="Times New Roman"/>
                <w:color w:val="000000"/>
                <w:sz w:val="24"/>
                <w:szCs w:val="24"/>
              </w:rPr>
              <w:lastRenderedPageBreak/>
              <w:t xml:space="preserve">fabricação. </w:t>
            </w:r>
            <w:r w:rsidRPr="0084410C">
              <w:rPr>
                <w:rFonts w:ascii="Times New Roman" w:eastAsia="Times New Roman" w:hAnsi="Times New Roman" w:cs="Times New Roman"/>
                <w:b/>
                <w:color w:val="000000"/>
                <w:sz w:val="24"/>
                <w:szCs w:val="24"/>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lastRenderedPageBreak/>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13</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pStyle w:val="Standard"/>
              <w:spacing w:after="57"/>
              <w:jc w:val="both"/>
              <w:rPr>
                <w:rFonts w:ascii="Times New Roman" w:hAnsi="Times New Roman" w:cs="Times New Roman"/>
                <w:sz w:val="24"/>
                <w:szCs w:val="24"/>
              </w:rPr>
            </w:pPr>
            <w:r w:rsidRPr="0084410C">
              <w:rPr>
                <w:rFonts w:ascii="Times New Roman" w:eastAsia="Times New Roman" w:hAnsi="Times New Roman" w:cs="Times New Roman"/>
                <w:color w:val="000000"/>
                <w:sz w:val="24"/>
                <w:szCs w:val="24"/>
                <w:lang w:eastAsia="pt-BR"/>
              </w:rPr>
              <w:t xml:space="preserve">Locação de escavadeira hidráulica com especificações mínimas de peso operacional de 20 toneladas, potência mínima 150 </w:t>
            </w:r>
            <w:proofErr w:type="spellStart"/>
            <w:r w:rsidRPr="0084410C">
              <w:rPr>
                <w:rFonts w:ascii="Times New Roman" w:eastAsia="Times New Roman" w:hAnsi="Times New Roman" w:cs="Times New Roman"/>
                <w:color w:val="000000"/>
                <w:sz w:val="24"/>
                <w:szCs w:val="24"/>
                <w:lang w:eastAsia="pt-BR"/>
              </w:rPr>
              <w:t>hp</w:t>
            </w:r>
            <w:proofErr w:type="spellEnd"/>
            <w:r w:rsidRPr="0084410C">
              <w:rPr>
                <w:rFonts w:ascii="Times New Roman" w:eastAsia="Times New Roman" w:hAnsi="Times New Roman" w:cs="Times New Roman"/>
                <w:color w:val="000000"/>
                <w:sz w:val="24"/>
                <w:szCs w:val="24"/>
                <w:lang w:eastAsia="pt-BR"/>
              </w:rPr>
              <w:t>, caçamba de no mínimo 1,4 m</w:t>
            </w:r>
            <w:r w:rsidRPr="0084410C">
              <w:rPr>
                <w:rFonts w:ascii="Times New Roman" w:eastAsia="Times New Roman" w:hAnsi="Times New Roman" w:cs="Times New Roman"/>
                <w:color w:val="000000"/>
                <w:sz w:val="24"/>
                <w:szCs w:val="24"/>
                <w:vertAlign w:val="superscript"/>
                <w:lang w:eastAsia="pt-BR"/>
              </w:rPr>
              <w:t xml:space="preserve">3. </w:t>
            </w:r>
            <w:r w:rsidRPr="0084410C">
              <w:rPr>
                <w:rFonts w:ascii="Times New Roman" w:eastAsia="Times New Roman" w:hAnsi="Times New Roman" w:cs="Times New Roman"/>
                <w:color w:val="000000"/>
                <w:sz w:val="24"/>
                <w:szCs w:val="24"/>
                <w:lang w:eastAsia="pt-BR"/>
              </w:rPr>
              <w:t xml:space="preserve">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lang w:eastAsia="pt-BR"/>
              </w:rPr>
              <w:t>Para uso pela Secretaria de Pesca e Agricultura.</w:t>
            </w:r>
          </w:p>
          <w:p w:rsidR="00522671" w:rsidRPr="0084410C" w:rsidRDefault="00522671" w:rsidP="00702E4C">
            <w:pPr>
              <w:jc w:val="both"/>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DF66BB">
            <w:pPr>
              <w:jc w:val="center"/>
              <w:rPr>
                <w:rFonts w:ascii="Times New Roman" w:hAnsi="Times New Roman" w:cs="Times New Roman"/>
                <w:sz w:val="24"/>
                <w:szCs w:val="24"/>
              </w:rPr>
            </w:pPr>
            <w:r w:rsidRPr="0084410C">
              <w:rPr>
                <w:rFonts w:ascii="Times New Roman" w:hAnsi="Times New Roman" w:cs="Times New Roman"/>
                <w:sz w:val="24"/>
                <w:szCs w:val="24"/>
              </w:rPr>
              <w:t>1.</w:t>
            </w:r>
            <w:r w:rsidR="00DF66BB">
              <w:rPr>
                <w:rFonts w:ascii="Times New Roman" w:hAnsi="Times New Roman" w:cs="Times New Roman"/>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pStyle w:val="Standard"/>
              <w:spacing w:after="57"/>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w:t>
            </w:r>
            <w:bookmarkStart w:id="0" w:name="_GoBack"/>
            <w:bookmarkEnd w:id="0"/>
            <w:r w:rsidRPr="0084410C">
              <w:rPr>
                <w:rFonts w:ascii="Times New Roman" w:hAnsi="Times New Roman" w:cs="Times New Roman"/>
                <w:sz w:val="24"/>
                <w:szCs w:val="24"/>
              </w:rPr>
              <w:t>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14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pStyle w:val="Standard"/>
              <w:spacing w:after="57"/>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 xml:space="preserve">Locação de escavadeira hidráulica com especificações mínimas de peso operacional de 14 toneladas, potência mínima 110 </w:t>
            </w:r>
            <w:proofErr w:type="spellStart"/>
            <w:r w:rsidRPr="0084410C">
              <w:rPr>
                <w:rFonts w:ascii="Times New Roman" w:eastAsia="Times New Roman" w:hAnsi="Times New Roman" w:cs="Times New Roman"/>
                <w:color w:val="000000"/>
                <w:sz w:val="24"/>
                <w:szCs w:val="24"/>
                <w:lang w:eastAsia="pt-BR"/>
              </w:rPr>
              <w:t>hp</w:t>
            </w:r>
            <w:proofErr w:type="spellEnd"/>
            <w:r w:rsidRPr="0084410C">
              <w:rPr>
                <w:rFonts w:ascii="Times New Roman" w:eastAsia="Times New Roman" w:hAnsi="Times New Roman" w:cs="Times New Roman"/>
                <w:color w:val="000000"/>
                <w:sz w:val="24"/>
                <w:szCs w:val="24"/>
                <w:lang w:eastAsia="pt-BR"/>
              </w:rPr>
              <w:t xml:space="preserve">, caçamba de no mínimo 0,71 m3.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lang w:eastAsia="pt-BR"/>
              </w:rPr>
              <w:t>Para uso pela secretaria de Obras e Transportes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pStyle w:val="Standard"/>
              <w:spacing w:after="57"/>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rPr>
                <w:rFonts w:ascii="Times New Roman" w:hAnsi="Times New Roman" w:cs="Times New Roman"/>
                <w:sz w:val="24"/>
                <w:szCs w:val="24"/>
              </w:rPr>
            </w:pPr>
            <w:r w:rsidRPr="0084410C">
              <w:rPr>
                <w:rFonts w:ascii="Times New Roman" w:hAnsi="Times New Roman" w:cs="Times New Roman"/>
                <w:sz w:val="24"/>
                <w:szCs w:val="24"/>
              </w:rPr>
              <w:t>15</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pStyle w:val="Standard"/>
              <w:spacing w:after="57"/>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 xml:space="preserve">Locação de rolo </w:t>
            </w:r>
            <w:proofErr w:type="gramStart"/>
            <w:r w:rsidRPr="0084410C">
              <w:rPr>
                <w:rFonts w:ascii="Times New Roman" w:eastAsia="Times New Roman" w:hAnsi="Times New Roman" w:cs="Times New Roman"/>
                <w:color w:val="000000"/>
                <w:sz w:val="24"/>
                <w:szCs w:val="24"/>
                <w:lang w:eastAsia="pt-BR"/>
              </w:rPr>
              <w:t>compactador  nas</w:t>
            </w:r>
            <w:proofErr w:type="gramEnd"/>
            <w:r w:rsidRPr="0084410C">
              <w:rPr>
                <w:rFonts w:ascii="Times New Roman" w:eastAsia="Times New Roman" w:hAnsi="Times New Roman" w:cs="Times New Roman"/>
                <w:color w:val="000000"/>
                <w:sz w:val="24"/>
                <w:szCs w:val="24"/>
                <w:lang w:eastAsia="pt-BR"/>
              </w:rPr>
              <w:t xml:space="preserve"> versões asfalto e pata, inclusive na configuração e regulagem dos componentes principais. Apropriado para obras de menor porte. Largura de compactação mínima: 1.676mm; Peso operacional (</w:t>
            </w:r>
            <w:proofErr w:type="spellStart"/>
            <w:r w:rsidRPr="0084410C">
              <w:rPr>
                <w:rFonts w:ascii="Times New Roman" w:eastAsia="Times New Roman" w:hAnsi="Times New Roman" w:cs="Times New Roman"/>
                <w:color w:val="000000"/>
                <w:sz w:val="24"/>
                <w:szCs w:val="24"/>
                <w:lang w:eastAsia="pt-BR"/>
              </w:rPr>
              <w:t>máx</w:t>
            </w:r>
            <w:proofErr w:type="spellEnd"/>
            <w:r w:rsidRPr="0084410C">
              <w:rPr>
                <w:rFonts w:ascii="Times New Roman" w:eastAsia="Times New Roman" w:hAnsi="Times New Roman" w:cs="Times New Roman"/>
                <w:color w:val="000000"/>
                <w:sz w:val="24"/>
                <w:szCs w:val="24"/>
                <w:lang w:eastAsia="pt-BR"/>
              </w:rPr>
              <w:t xml:space="preserve">): 8.500 </w:t>
            </w:r>
            <w:proofErr w:type="gramStart"/>
            <w:r w:rsidRPr="0084410C">
              <w:rPr>
                <w:rFonts w:ascii="Times New Roman" w:eastAsia="Times New Roman" w:hAnsi="Times New Roman" w:cs="Times New Roman"/>
                <w:color w:val="000000"/>
                <w:sz w:val="24"/>
                <w:szCs w:val="24"/>
                <w:lang w:eastAsia="pt-BR"/>
              </w:rPr>
              <w:t>kg;  Peso</w:t>
            </w:r>
            <w:proofErr w:type="gramEnd"/>
            <w:r w:rsidRPr="0084410C">
              <w:rPr>
                <w:rFonts w:ascii="Times New Roman" w:eastAsia="Times New Roman" w:hAnsi="Times New Roman" w:cs="Times New Roman"/>
                <w:color w:val="000000"/>
                <w:sz w:val="24"/>
                <w:szCs w:val="24"/>
                <w:lang w:eastAsia="pt-BR"/>
              </w:rPr>
              <w:t xml:space="preserve"> </w:t>
            </w:r>
            <w:r w:rsidRPr="0084410C">
              <w:rPr>
                <w:rFonts w:ascii="Times New Roman" w:eastAsia="Times New Roman" w:hAnsi="Times New Roman" w:cs="Times New Roman"/>
                <w:color w:val="000000"/>
                <w:sz w:val="24"/>
                <w:szCs w:val="24"/>
                <w:lang w:eastAsia="pt-BR"/>
              </w:rPr>
              <w:lastRenderedPageBreak/>
              <w:t>estático linear: 20,9 kg/cm (</w:t>
            </w:r>
            <w:proofErr w:type="spellStart"/>
            <w:r w:rsidRPr="0084410C">
              <w:rPr>
                <w:rFonts w:ascii="Times New Roman" w:eastAsia="Times New Roman" w:hAnsi="Times New Roman" w:cs="Times New Roman"/>
                <w:color w:val="000000"/>
                <w:sz w:val="24"/>
                <w:szCs w:val="24"/>
                <w:lang w:eastAsia="pt-BR"/>
              </w:rPr>
              <w:t>Std</w:t>
            </w:r>
            <w:proofErr w:type="spellEnd"/>
            <w:r w:rsidRPr="0084410C">
              <w:rPr>
                <w:rFonts w:ascii="Times New Roman" w:eastAsia="Times New Roman" w:hAnsi="Times New Roman" w:cs="Times New Roman"/>
                <w:color w:val="000000"/>
                <w:sz w:val="24"/>
                <w:szCs w:val="24"/>
                <w:lang w:eastAsia="pt-BR"/>
              </w:rPr>
              <w:t>) – 22,1 kg/cm (D); Peso para transporte: 6.850 kg (</w:t>
            </w:r>
            <w:proofErr w:type="spellStart"/>
            <w:r w:rsidRPr="0084410C">
              <w:rPr>
                <w:rFonts w:ascii="Times New Roman" w:eastAsia="Times New Roman" w:hAnsi="Times New Roman" w:cs="Times New Roman"/>
                <w:color w:val="000000"/>
                <w:sz w:val="24"/>
                <w:szCs w:val="24"/>
                <w:lang w:eastAsia="pt-BR"/>
              </w:rPr>
              <w:t>Std</w:t>
            </w:r>
            <w:proofErr w:type="spellEnd"/>
            <w:r w:rsidRPr="0084410C">
              <w:rPr>
                <w:rFonts w:ascii="Times New Roman" w:eastAsia="Times New Roman" w:hAnsi="Times New Roman" w:cs="Times New Roman"/>
                <w:color w:val="000000"/>
                <w:sz w:val="24"/>
                <w:szCs w:val="24"/>
                <w:lang w:eastAsia="pt-BR"/>
              </w:rPr>
              <w:t xml:space="preserve">) – 7.050 kg (D) – 7.200 kg (P) – 7.300 kg (PD/A);  Amplitude (máxima/mínima): 1,7 / 0,8 mm;  Fabricante/Modelo Referência: </w:t>
            </w:r>
            <w:proofErr w:type="spellStart"/>
            <w:r w:rsidRPr="0084410C">
              <w:rPr>
                <w:rFonts w:ascii="Times New Roman" w:eastAsia="Times New Roman" w:hAnsi="Times New Roman" w:cs="Times New Roman"/>
                <w:color w:val="000000"/>
                <w:sz w:val="24"/>
                <w:szCs w:val="24"/>
                <w:lang w:eastAsia="pt-BR"/>
              </w:rPr>
              <w:t>Deutz</w:t>
            </w:r>
            <w:proofErr w:type="spellEnd"/>
            <w:r w:rsidRPr="0084410C">
              <w:rPr>
                <w:rFonts w:ascii="Times New Roman" w:eastAsia="Times New Roman" w:hAnsi="Times New Roman" w:cs="Times New Roman"/>
                <w:color w:val="000000"/>
                <w:sz w:val="24"/>
                <w:szCs w:val="24"/>
                <w:lang w:eastAsia="pt-BR"/>
              </w:rPr>
              <w:t xml:space="preserve"> 4BT 3.3;  Potência máxima: 80 HP (2.200 rpm);  Velocidade: 0 - 7,5. </w:t>
            </w:r>
            <w:r w:rsidRPr="0084410C">
              <w:rPr>
                <w:rFonts w:ascii="Times New Roman" w:eastAsia="Times New Roman" w:hAnsi="Times New Roman" w:cs="Times New Roman"/>
                <w:b/>
                <w:color w:val="000000"/>
                <w:sz w:val="24"/>
                <w:szCs w:val="24"/>
                <w:lang w:eastAsia="pt-BR"/>
              </w:rPr>
              <w:t xml:space="preserve">Para uso pela Secretaria de </w:t>
            </w:r>
            <w:proofErr w:type="spellStart"/>
            <w:r w:rsidRPr="0084410C">
              <w:rPr>
                <w:rFonts w:ascii="Times New Roman" w:eastAsia="Times New Roman" w:hAnsi="Times New Roman" w:cs="Times New Roman"/>
                <w:b/>
                <w:color w:val="000000"/>
                <w:sz w:val="24"/>
                <w:szCs w:val="24"/>
                <w:lang w:eastAsia="pt-BR"/>
              </w:rPr>
              <w:t>Palnejamento</w:t>
            </w:r>
            <w:proofErr w:type="spellEnd"/>
            <w:r w:rsidRPr="0084410C">
              <w:rPr>
                <w:rFonts w:ascii="Times New Roman" w:eastAsia="Times New Roman" w:hAnsi="Times New Roman" w:cs="Times New Roman"/>
                <w:b/>
                <w:color w:val="000000"/>
                <w:sz w:val="24"/>
                <w:szCs w:val="24"/>
                <w:lang w:eastAsia="pt-BR"/>
              </w:rPr>
              <w:t xml:space="preserve"> Urbano.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lastRenderedPageBreak/>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702E4C">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702E4C">
            <w:pPr>
              <w:jc w:val="center"/>
              <w:rPr>
                <w:rFonts w:ascii="Times New Roman" w:hAnsi="Times New Roman" w:cs="Times New Roman"/>
                <w:sz w:val="24"/>
                <w:szCs w:val="24"/>
              </w:rPr>
            </w:pPr>
          </w:p>
        </w:tc>
      </w:tr>
    </w:tbl>
    <w:p w:rsidR="00DD2E4F" w:rsidRPr="0084410C" w:rsidRDefault="00DD2E4F" w:rsidP="00522671">
      <w:pPr>
        <w:pStyle w:val="SemEspaamento"/>
        <w:ind w:left="-567"/>
        <w:rPr>
          <w:rFonts w:ascii="Times New Roman" w:hAnsi="Times New Roman"/>
          <w:sz w:val="24"/>
          <w:szCs w:val="24"/>
        </w:rPr>
      </w:pPr>
    </w:p>
    <w:p w:rsidR="00DD2E4F" w:rsidRPr="0084410C" w:rsidRDefault="00DD2E4F" w:rsidP="00FD5066">
      <w:pPr>
        <w:ind w:left="-567"/>
        <w:rPr>
          <w:rFonts w:ascii="Times New Roman" w:hAnsi="Times New Roman" w:cs="Times New Roman"/>
          <w:sz w:val="24"/>
          <w:szCs w:val="24"/>
        </w:rPr>
      </w:pPr>
    </w:p>
    <w:p w:rsidR="002005F2" w:rsidRPr="0084410C" w:rsidRDefault="002005F2"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Validade da proposta: 60 (sessenta) dias a contar da entrega dos envelopes.  </w:t>
      </w:r>
    </w:p>
    <w:p w:rsidR="0084410C" w:rsidRDefault="002005F2"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Concordo com todas as exigências do Edital. __________________________________________ </w:t>
      </w:r>
    </w:p>
    <w:p w:rsidR="0084410C" w:rsidRDefault="002005F2"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Nome completo e Assinatura do responsável legal e carimbo da Empresa </w:t>
      </w:r>
      <w:r w:rsidR="0084410C">
        <w:rPr>
          <w:rFonts w:ascii="Times New Roman" w:hAnsi="Times New Roman" w:cs="Times New Roman"/>
          <w:sz w:val="24"/>
          <w:szCs w:val="24"/>
        </w:rPr>
        <w:t>–</w:t>
      </w:r>
      <w:r w:rsidRPr="0084410C">
        <w:rPr>
          <w:rFonts w:ascii="Times New Roman" w:hAnsi="Times New Roman" w:cs="Times New Roman"/>
          <w:sz w:val="24"/>
          <w:szCs w:val="24"/>
        </w:rPr>
        <w:t xml:space="preserve"> </w:t>
      </w:r>
    </w:p>
    <w:p w:rsidR="002005F2" w:rsidRPr="0084410C" w:rsidRDefault="002005F2"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LOCAL e DATA</w:t>
      </w:r>
    </w:p>
    <w:p w:rsidR="002005F2" w:rsidRPr="0084410C" w:rsidRDefault="002005F2" w:rsidP="00FD5066">
      <w:pPr>
        <w:ind w:left="-567" w:hanging="15"/>
        <w:rPr>
          <w:rFonts w:ascii="Times New Roman" w:hAnsi="Times New Roman" w:cs="Times New Roman"/>
          <w:sz w:val="24"/>
          <w:szCs w:val="24"/>
        </w:rPr>
      </w:pPr>
      <w:r w:rsidRPr="0084410C">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84410C" w:rsidRDefault="002005F2"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sectPr w:rsidR="002005F2" w:rsidRPr="0084410C" w:rsidSect="0058066C">
          <w:headerReference w:type="default" r:id="rId13"/>
          <w:footerReference w:type="default" r:id="rId14"/>
          <w:pgSz w:w="11906" w:h="16838"/>
          <w:pgMar w:top="1418" w:right="1701" w:bottom="1418" w:left="1701" w:header="283" w:footer="17" w:gutter="0"/>
          <w:cols w:space="720"/>
          <w:docGrid w:linePitch="299"/>
        </w:sectPr>
      </w:pPr>
      <w:r w:rsidRPr="0084410C">
        <w:rPr>
          <w:rFonts w:ascii="Times New Roman" w:hAnsi="Times New Roman" w:cs="Times New Roman"/>
          <w:color w:val="FF0000"/>
          <w:sz w:val="24"/>
          <w:szCs w:val="24"/>
        </w:rPr>
        <w:t xml:space="preserve"> (RETIRE DO SEU TEXTO AS EXPRESSÕES EM VERMELHO)</w:t>
      </w:r>
    </w:p>
    <w:p w:rsidR="00DD2E4F" w:rsidRPr="0084410C" w:rsidRDefault="00DD2E4F"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957353" w:rsidRPr="0084410C" w:rsidRDefault="00957353"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ANEXO V</w:t>
      </w:r>
    </w:p>
    <w:p w:rsidR="00AE3B9A" w:rsidRPr="0084410C"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AE3B9A" w:rsidRPr="0084410C"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 xml:space="preserve">PREGÃO PRESENCIAL </w:t>
      </w:r>
      <w:r w:rsidR="00202B7F" w:rsidRPr="0084410C">
        <w:rPr>
          <w:rFonts w:ascii="Times New Roman" w:hAnsi="Times New Roman" w:cs="Times New Roman"/>
          <w:b/>
          <w:sz w:val="24"/>
          <w:szCs w:val="24"/>
        </w:rPr>
        <w:t>20</w:t>
      </w:r>
      <w:r w:rsidR="002005F2" w:rsidRPr="0084410C">
        <w:rPr>
          <w:rFonts w:ascii="Times New Roman" w:hAnsi="Times New Roman" w:cs="Times New Roman"/>
          <w:b/>
          <w:sz w:val="24"/>
          <w:szCs w:val="24"/>
        </w:rPr>
        <w:t>/2022</w:t>
      </w:r>
      <w:r w:rsidRPr="0084410C">
        <w:rPr>
          <w:rFonts w:ascii="Times New Roman" w:hAnsi="Times New Roman" w:cs="Times New Roman"/>
          <w:b/>
          <w:sz w:val="24"/>
          <w:szCs w:val="24"/>
        </w:rPr>
        <w:t xml:space="preserve"> – PML</w:t>
      </w:r>
    </w:p>
    <w:p w:rsidR="00AE3B9A" w:rsidRPr="0084410C" w:rsidRDefault="00AE3B9A" w:rsidP="00FD5066">
      <w:pPr>
        <w:spacing w:after="125" w:line="246" w:lineRule="auto"/>
        <w:ind w:left="-567" w:right="-15"/>
        <w:jc w:val="center"/>
        <w:rPr>
          <w:rFonts w:ascii="Times New Roman" w:hAnsi="Times New Roman" w:cs="Times New Roman"/>
          <w:sz w:val="24"/>
          <w:szCs w:val="24"/>
        </w:rPr>
      </w:pPr>
    </w:p>
    <w:p w:rsidR="00AE3B9A" w:rsidRPr="0084410C" w:rsidRDefault="00AE3B9A" w:rsidP="00FD5066">
      <w:pPr>
        <w:spacing w:after="133" w:line="240" w:lineRule="auto"/>
        <w:ind w:left="-567"/>
        <w:jc w:val="center"/>
        <w:rPr>
          <w:rFonts w:ascii="Times New Roman" w:hAnsi="Times New Roman" w:cs="Times New Roman"/>
          <w:sz w:val="24"/>
          <w:szCs w:val="24"/>
        </w:rPr>
      </w:pPr>
      <w:r w:rsidRPr="0084410C">
        <w:rPr>
          <w:rFonts w:ascii="Times New Roman" w:hAnsi="Times New Roman" w:cs="Times New Roman"/>
          <w:b/>
          <w:sz w:val="24"/>
          <w:szCs w:val="24"/>
        </w:rPr>
        <w:t>MINUTA DA ATA DE REGISTRO DE PREÇOS XXX/202</w:t>
      </w:r>
      <w:r w:rsidR="00FF57A4" w:rsidRPr="0084410C">
        <w:rPr>
          <w:rFonts w:ascii="Times New Roman" w:hAnsi="Times New Roman" w:cs="Times New Roman"/>
          <w:b/>
          <w:sz w:val="24"/>
          <w:szCs w:val="24"/>
        </w:rPr>
        <w:t>2</w:t>
      </w:r>
      <w:r w:rsidRPr="0084410C">
        <w:rPr>
          <w:rFonts w:ascii="Times New Roman" w:hAnsi="Times New Roman" w:cs="Times New Roman"/>
          <w:b/>
          <w:sz w:val="24"/>
          <w:szCs w:val="24"/>
        </w:rPr>
        <w:t xml:space="preserve">.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474CD4" w:rsidRPr="0084410C" w:rsidRDefault="00AE3B9A" w:rsidP="00AF092B">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ATA DE REGISTRO DE PREÇOS QUE ENTRE SI CELEBRAM O MUNICÍPIO DE LAGUNA E A EMPRESA XXXXX, PARA </w:t>
      </w:r>
      <w:r w:rsidR="00DD2E4F" w:rsidRPr="0084410C">
        <w:rPr>
          <w:rFonts w:ascii="Times New Roman" w:hAnsi="Times New Roman" w:cs="Times New Roman"/>
          <w:sz w:val="24"/>
          <w:szCs w:val="24"/>
        </w:rPr>
        <w:t xml:space="preserve">O </w:t>
      </w:r>
      <w:r w:rsidR="00AF092B" w:rsidRPr="0084410C">
        <w:rPr>
          <w:rFonts w:ascii="Times New Roman" w:hAnsi="Times New Roman" w:cs="Times New Roman"/>
          <w:sz w:val="24"/>
          <w:szCs w:val="24"/>
        </w:rPr>
        <w:t xml:space="preserve">REGISTRO DE PREÇO PARA FUTURA E EVENTUAL CONTRATAÇÃO DE EMPRESAS PARA PRESTAÇÃO DE SERVIÇOS DE </w:t>
      </w:r>
      <w:r w:rsidR="00AF092B" w:rsidRPr="0084410C">
        <w:rPr>
          <w:rFonts w:ascii="Times New Roman" w:hAnsi="Times New Roman" w:cs="Times New Roman"/>
          <w:sz w:val="24"/>
          <w:szCs w:val="24"/>
          <w:shd w:val="clear" w:color="auto" w:fill="FFFFFF"/>
        </w:rPr>
        <w:t xml:space="preserve">MÁQUINAS RODOVIÁRIAS E OUTRAS, </w:t>
      </w:r>
      <w:r w:rsidR="00AF092B" w:rsidRPr="0084410C">
        <w:rPr>
          <w:rFonts w:ascii="Times New Roman" w:hAnsi="Times New Roman" w:cs="Times New Roman"/>
          <w:sz w:val="24"/>
          <w:szCs w:val="24"/>
        </w:rPr>
        <w:t xml:space="preserve">COM OPERADOR E COMBUSTÍVEL POR CONTA DA CONTRATADA, </w:t>
      </w:r>
      <w:r w:rsidR="00AF092B" w:rsidRPr="0084410C">
        <w:rPr>
          <w:rFonts w:ascii="Times New Roman" w:hAnsi="Times New Roman" w:cs="Times New Roman"/>
          <w:sz w:val="24"/>
          <w:szCs w:val="24"/>
          <w:shd w:val="clear" w:color="auto" w:fill="FFFFFF"/>
        </w:rPr>
        <w:t xml:space="preserve"> </w:t>
      </w:r>
      <w:r w:rsidR="00AF092B" w:rsidRPr="0084410C">
        <w:rPr>
          <w:rFonts w:ascii="Times New Roman" w:hAnsi="Times New Roman" w:cs="Times New Roman"/>
          <w:sz w:val="24"/>
          <w:szCs w:val="24"/>
        </w:rPr>
        <w:t xml:space="preserve">PARA LIMPEZA DE RIOS E CACHOEIRAS; FORNECIMENTO DE SERVIÇO DE MAQUINÁRIO A PRODUTORES RURAIS E TAMBÉM PARA A REALIZAÇÃO DA CONSERVAÇÃO, MANUTENÇÃO DAS ESTRADAS DE LOCALIDADES COM CARACTERÍSTICAS PREDOMINANTEMENTE RURAIS, </w:t>
      </w:r>
      <w:r w:rsidR="00AF092B" w:rsidRPr="0084410C">
        <w:rPr>
          <w:rFonts w:ascii="Times New Roman" w:hAnsi="Times New Roman" w:cs="Times New Roman"/>
          <w:sz w:val="24"/>
          <w:szCs w:val="24"/>
          <w:shd w:val="clear" w:color="auto" w:fill="FFFFFF"/>
        </w:rPr>
        <w:t>PARA  MANUTENÇÃO DO MUNICÍPIO</w:t>
      </w:r>
      <w:r w:rsidR="00AF092B" w:rsidRPr="0084410C">
        <w:rPr>
          <w:rFonts w:ascii="Times New Roman" w:hAnsi="Times New Roman" w:cs="Times New Roman"/>
          <w:sz w:val="24"/>
          <w:szCs w:val="24"/>
        </w:rPr>
        <w:t xml:space="preserve"> E OUTROS SERVIÇOS QUE SE FIZEREM NECESSÁRIOS</w:t>
      </w:r>
      <w:r w:rsidR="00AF092B" w:rsidRPr="0084410C">
        <w:rPr>
          <w:rFonts w:ascii="Times New Roman" w:hAnsi="Times New Roman" w:cs="Times New Roman"/>
          <w:sz w:val="24"/>
          <w:szCs w:val="24"/>
          <w:shd w:val="clear" w:color="auto" w:fill="FFFFFF"/>
        </w:rPr>
        <w:t xml:space="preserve">,  </w:t>
      </w:r>
      <w:r w:rsidR="00AF092B" w:rsidRPr="0084410C">
        <w:rPr>
          <w:rFonts w:ascii="Times New Roman" w:hAnsi="Times New Roman" w:cs="Times New Roman"/>
          <w:sz w:val="24"/>
          <w:szCs w:val="24"/>
        </w:rPr>
        <w:t>SUPRINDO AS DEMANDAS ADVINDAS DA PREFEITURA MUNICIPAL DE LAGUNA, SUAS SECRETARIAS E DE OUTROS ÓRGÃOS OU ENTES CONVENIADOS</w:t>
      </w:r>
      <w:r w:rsidR="00DD2E4F" w:rsidRPr="0084410C">
        <w:rPr>
          <w:rFonts w:ascii="Times New Roman" w:hAnsi="Times New Roman" w:cs="Times New Roman"/>
          <w:sz w:val="24"/>
          <w:szCs w:val="24"/>
        </w:rPr>
        <w:t xml:space="preserve">, </w:t>
      </w:r>
      <w:r w:rsidRPr="0084410C">
        <w:rPr>
          <w:rFonts w:ascii="Times New Roman" w:hAnsi="Times New Roman" w:cs="Times New Roman"/>
          <w:sz w:val="24"/>
          <w:szCs w:val="24"/>
        </w:rPr>
        <w:t xml:space="preserve">EM CONFORMIDADE COM O ESTABELECIDO </w:t>
      </w:r>
      <w:r w:rsidR="00FF57A4" w:rsidRPr="0084410C">
        <w:rPr>
          <w:rFonts w:ascii="Times New Roman" w:hAnsi="Times New Roman" w:cs="Times New Roman"/>
          <w:sz w:val="24"/>
          <w:szCs w:val="24"/>
        </w:rPr>
        <w:t xml:space="preserve">no </w:t>
      </w:r>
      <w:r w:rsidR="00202B7F" w:rsidRPr="0084410C">
        <w:rPr>
          <w:rFonts w:ascii="Times New Roman" w:hAnsi="Times New Roman" w:cs="Times New Roman"/>
          <w:sz w:val="24"/>
          <w:szCs w:val="24"/>
        </w:rPr>
        <w:t>edital de pregão Presencial nº 20</w:t>
      </w:r>
      <w:r w:rsidR="00FF57A4" w:rsidRPr="0084410C">
        <w:rPr>
          <w:rFonts w:ascii="Times New Roman" w:hAnsi="Times New Roman" w:cs="Times New Roman"/>
          <w:sz w:val="24"/>
          <w:szCs w:val="24"/>
        </w:rPr>
        <w:t>/2022 e Processo administrativo nº</w:t>
      </w:r>
      <w:r w:rsidRPr="0084410C">
        <w:rPr>
          <w:rFonts w:ascii="Times New Roman" w:hAnsi="Times New Roman" w:cs="Times New Roman"/>
          <w:sz w:val="24"/>
          <w:szCs w:val="24"/>
        </w:rPr>
        <w:t xml:space="preserve"> </w:t>
      </w:r>
      <w:r w:rsidR="00AF092B" w:rsidRPr="0084410C">
        <w:rPr>
          <w:rFonts w:ascii="Times New Roman" w:hAnsi="Times New Roman" w:cs="Times New Roman"/>
          <w:sz w:val="24"/>
          <w:szCs w:val="24"/>
        </w:rPr>
        <w:t>101</w:t>
      </w:r>
      <w:r w:rsidR="002005F2" w:rsidRPr="0084410C">
        <w:rPr>
          <w:rFonts w:ascii="Times New Roman" w:hAnsi="Times New Roman" w:cs="Times New Roman"/>
          <w:sz w:val="24"/>
          <w:szCs w:val="24"/>
        </w:rPr>
        <w:t>/2022.</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PREÂMBULO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AF092B" w:rsidRPr="0084410C">
        <w:rPr>
          <w:rFonts w:ascii="Times New Roman" w:hAnsi="Times New Roman" w:cs="Times New Roman"/>
          <w:sz w:val="24"/>
          <w:szCs w:val="24"/>
        </w:rPr>
        <w:t>inscrita no CNPJ sob nº, com se</w:t>
      </w:r>
      <w:r w:rsidRPr="0084410C">
        <w:rPr>
          <w:rFonts w:ascii="Times New Roman" w:hAnsi="Times New Roman" w:cs="Times New Roman"/>
          <w:sz w:val="24"/>
          <w:szCs w:val="24"/>
        </w:rPr>
        <w:t>de à ..................................., neste ato representada pelo seu ............... Sr..................................., RG .........</w:t>
      </w:r>
      <w:r w:rsidR="00141538" w:rsidRPr="0084410C">
        <w:rPr>
          <w:rFonts w:ascii="Times New Roman" w:hAnsi="Times New Roman" w:cs="Times New Roman"/>
          <w:sz w:val="24"/>
          <w:szCs w:val="24"/>
        </w:rPr>
        <w:t>..............................</w:t>
      </w:r>
      <w:r w:rsidRPr="0084410C">
        <w:rPr>
          <w:rFonts w:ascii="Times New Roman" w:hAnsi="Times New Roman" w:cs="Times New Roman"/>
          <w:sz w:val="24"/>
          <w:szCs w:val="24"/>
        </w:rPr>
        <w:t xml:space="preserve"> CPF ..............................., cujo (s) preço (s) foi (</w:t>
      </w:r>
      <w:proofErr w:type="spellStart"/>
      <w:r w:rsidRPr="0084410C">
        <w:rPr>
          <w:rFonts w:ascii="Times New Roman" w:hAnsi="Times New Roman" w:cs="Times New Roman"/>
          <w:sz w:val="24"/>
          <w:szCs w:val="24"/>
        </w:rPr>
        <w:t>ram</w:t>
      </w:r>
      <w:proofErr w:type="spellEnd"/>
      <w:r w:rsidRPr="0084410C">
        <w:rPr>
          <w:rFonts w:ascii="Times New Roman" w:hAnsi="Times New Roman" w:cs="Times New Roman"/>
          <w:sz w:val="24"/>
          <w:szCs w:val="24"/>
        </w:rPr>
        <w:t>) registrado (s) através do Pregão Presencial par</w:t>
      </w:r>
      <w:r w:rsidR="002005F2" w:rsidRPr="0084410C">
        <w:rPr>
          <w:rFonts w:ascii="Times New Roman" w:hAnsi="Times New Roman" w:cs="Times New Roman"/>
          <w:sz w:val="24"/>
          <w:szCs w:val="24"/>
        </w:rPr>
        <w:t>a Registro de Preços nº 00x/2022</w:t>
      </w:r>
      <w:r w:rsidRPr="0084410C">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PRIMEIRA – DO OBJETO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1.1 - Descrição  </w:t>
      </w:r>
    </w:p>
    <w:p w:rsidR="00AE3B9A" w:rsidRPr="0084410C" w:rsidRDefault="00AE3B9A" w:rsidP="00AF092B">
      <w:pPr>
        <w:pStyle w:val="SemEspaamento"/>
        <w:ind w:left="-567"/>
        <w:rPr>
          <w:rFonts w:ascii="Times New Roman" w:hAnsi="Times New Roman"/>
          <w:sz w:val="24"/>
          <w:szCs w:val="24"/>
        </w:rPr>
      </w:pPr>
      <w:r w:rsidRPr="0084410C">
        <w:rPr>
          <w:rFonts w:ascii="Times New Roman" w:hAnsi="Times New Roman"/>
          <w:sz w:val="24"/>
          <w:szCs w:val="24"/>
        </w:rPr>
        <w:t xml:space="preserve">1.1.1. O objeto desta ATA é </w:t>
      </w:r>
      <w:r w:rsidR="002005F2" w:rsidRPr="0084410C">
        <w:rPr>
          <w:rFonts w:ascii="Times New Roman" w:hAnsi="Times New Roman"/>
          <w:sz w:val="24"/>
          <w:szCs w:val="24"/>
        </w:rPr>
        <w:t xml:space="preserve">o </w:t>
      </w:r>
      <w:r w:rsidR="00DD2E4F" w:rsidRPr="0084410C">
        <w:rPr>
          <w:rFonts w:ascii="Times New Roman" w:hAnsi="Times New Roman"/>
          <w:sz w:val="24"/>
          <w:szCs w:val="24"/>
        </w:rPr>
        <w:t xml:space="preserve">REGISTRO DE PREÇO para </w:t>
      </w:r>
      <w:r w:rsidR="00141538" w:rsidRPr="0084410C">
        <w:rPr>
          <w:rFonts w:ascii="Times New Roman" w:hAnsi="Times New Roman"/>
          <w:sz w:val="24"/>
          <w:szCs w:val="24"/>
        </w:rPr>
        <w:t xml:space="preserve">futura e eventual contratação de empresas para prestação de serviços de </w:t>
      </w:r>
      <w:r w:rsidR="00141538" w:rsidRPr="0084410C">
        <w:rPr>
          <w:rFonts w:ascii="Times New Roman" w:hAnsi="Times New Roman"/>
          <w:sz w:val="24"/>
          <w:szCs w:val="24"/>
          <w:shd w:val="clear" w:color="auto" w:fill="FFFFFF"/>
        </w:rPr>
        <w:t xml:space="preserve">máquinas rodoviárias e outras, </w:t>
      </w:r>
      <w:r w:rsidR="00141538" w:rsidRPr="0084410C">
        <w:rPr>
          <w:rFonts w:ascii="Times New Roman" w:hAnsi="Times New Roman"/>
          <w:sz w:val="24"/>
          <w:szCs w:val="24"/>
        </w:rPr>
        <w:t xml:space="preserve">com operador e combustível por conta da contratada, </w:t>
      </w:r>
      <w:r w:rsidR="00141538" w:rsidRPr="0084410C">
        <w:rPr>
          <w:rFonts w:ascii="Times New Roman" w:hAnsi="Times New Roman"/>
          <w:sz w:val="24"/>
          <w:szCs w:val="24"/>
          <w:shd w:val="clear" w:color="auto" w:fill="FFFFFF"/>
        </w:rPr>
        <w:t xml:space="preserve"> </w:t>
      </w:r>
      <w:r w:rsidR="00141538" w:rsidRPr="0084410C">
        <w:rPr>
          <w:rFonts w:ascii="Times New Roman" w:hAnsi="Times New Roman"/>
          <w:sz w:val="24"/>
          <w:szCs w:val="24"/>
        </w:rPr>
        <w:t xml:space="preserve">para limpeza de rios e cachoeiras; fornecimento de </w:t>
      </w:r>
      <w:r w:rsidR="00141538" w:rsidRPr="0084410C">
        <w:rPr>
          <w:rFonts w:ascii="Times New Roman" w:hAnsi="Times New Roman"/>
          <w:sz w:val="24"/>
          <w:szCs w:val="24"/>
        </w:rPr>
        <w:lastRenderedPageBreak/>
        <w:t xml:space="preserve">serviço de maquinário a produtores rurais e também para a realização da conservação, manutenção das estradas de localidades com características predominantemente rurais, </w:t>
      </w:r>
      <w:r w:rsidR="00141538" w:rsidRPr="0084410C">
        <w:rPr>
          <w:rFonts w:ascii="Times New Roman" w:hAnsi="Times New Roman"/>
          <w:sz w:val="24"/>
          <w:szCs w:val="24"/>
          <w:shd w:val="clear" w:color="auto" w:fill="FFFFFF"/>
        </w:rPr>
        <w:t>para  manutenção do Município</w:t>
      </w:r>
      <w:r w:rsidR="00141538" w:rsidRPr="0084410C">
        <w:rPr>
          <w:rFonts w:ascii="Times New Roman" w:hAnsi="Times New Roman"/>
          <w:sz w:val="24"/>
          <w:szCs w:val="24"/>
        </w:rPr>
        <w:t xml:space="preserve"> e outros serviços que se fizerem necessários</w:t>
      </w:r>
      <w:r w:rsidR="00141538" w:rsidRPr="0084410C">
        <w:rPr>
          <w:rFonts w:ascii="Times New Roman" w:hAnsi="Times New Roman"/>
          <w:sz w:val="24"/>
          <w:szCs w:val="24"/>
          <w:shd w:val="clear" w:color="auto" w:fill="FFFFFF"/>
        </w:rPr>
        <w:t xml:space="preserve">,  </w:t>
      </w:r>
      <w:r w:rsidR="00141538" w:rsidRPr="0084410C">
        <w:rPr>
          <w:rFonts w:ascii="Times New Roman" w:hAnsi="Times New Roman"/>
          <w:sz w:val="24"/>
          <w:szCs w:val="24"/>
        </w:rPr>
        <w:t>suprindo as demandas advindas da Prefeitura Municipal de Laguna, suas Secretarias e de outros órgãos ou entes conveniados,</w:t>
      </w:r>
      <w:r w:rsidR="002005F2" w:rsidRPr="0084410C">
        <w:rPr>
          <w:rFonts w:ascii="Times New Roman" w:hAnsi="Times New Roman"/>
          <w:sz w:val="24"/>
          <w:szCs w:val="24"/>
          <w:highlight w:val="white"/>
        </w:rPr>
        <w:t xml:space="preserve"> </w:t>
      </w:r>
      <w:r w:rsidRPr="0084410C">
        <w:rPr>
          <w:rFonts w:ascii="Times New Roman" w:hAnsi="Times New Roman"/>
          <w:sz w:val="24"/>
          <w:szCs w:val="24"/>
        </w:rPr>
        <w:t xml:space="preserve">definidos no termo de referência do edital e especificidades das propostas vencedoras.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CLÁUSULA SEGUNDA – VALIDADE DO REGISTRO DE PREÇOS</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2.1 - A presente Ata de Registro de Preços terá validade por 12 (doze) meses, a partir da data de sua assinatura.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TERCEIRA – DA SOLICITAÇÃO DO OBJETO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3.1. Da utilização: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a) Cada contrato deverá conter, no mínimo:  </w:t>
      </w:r>
    </w:p>
    <w:p w:rsidR="00AE3B9A" w:rsidRPr="0084410C" w:rsidRDefault="00AE3B9A" w:rsidP="00ED4A41">
      <w:pPr>
        <w:numPr>
          <w:ilvl w:val="0"/>
          <w:numId w:val="2"/>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Número do Pregão e da Ata de Registros de Preços;  </w:t>
      </w:r>
    </w:p>
    <w:p w:rsidR="00AE3B9A" w:rsidRPr="0084410C" w:rsidRDefault="00AE3B9A" w:rsidP="00ED4A41">
      <w:pPr>
        <w:numPr>
          <w:ilvl w:val="0"/>
          <w:numId w:val="2"/>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As especificações e quantidades do objeto pretendido;  </w:t>
      </w:r>
    </w:p>
    <w:p w:rsidR="00AE3B9A" w:rsidRPr="0084410C" w:rsidRDefault="00AE3B9A" w:rsidP="00ED4A41">
      <w:pPr>
        <w:numPr>
          <w:ilvl w:val="0"/>
          <w:numId w:val="2"/>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O preço registrado, que deverá ser respeitado pelo fornecedor;  </w:t>
      </w:r>
    </w:p>
    <w:p w:rsidR="00AE3B9A" w:rsidRPr="0084410C" w:rsidRDefault="00AE3B9A" w:rsidP="00ED4A41">
      <w:pPr>
        <w:numPr>
          <w:ilvl w:val="0"/>
          <w:numId w:val="2"/>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 dotação orçamentária que dará cobertura à despesa;  </w:t>
      </w:r>
    </w:p>
    <w:p w:rsidR="00AE3B9A" w:rsidRPr="0084410C" w:rsidRDefault="00AE3B9A" w:rsidP="00ED4A41">
      <w:pPr>
        <w:numPr>
          <w:ilvl w:val="0"/>
          <w:numId w:val="2"/>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 destinação do objeto adquirido.  </w:t>
      </w:r>
    </w:p>
    <w:p w:rsidR="00AE3B9A" w:rsidRPr="0084410C" w:rsidRDefault="00AE3B9A" w:rsidP="00ED4A41">
      <w:pPr>
        <w:ind w:left="-567"/>
        <w:rPr>
          <w:rFonts w:ascii="Times New Roman" w:hAnsi="Times New Roman" w:cs="Times New Roman"/>
          <w:sz w:val="24"/>
          <w:szCs w:val="24"/>
        </w:rPr>
      </w:pPr>
      <w:r w:rsidRPr="0084410C">
        <w:rPr>
          <w:rFonts w:ascii="Times New Roman" w:hAnsi="Times New Roman" w:cs="Times New Roman"/>
          <w:sz w:val="24"/>
          <w:szCs w:val="24"/>
        </w:rPr>
        <w:t xml:space="preserve">3.1.2 - O Contrato poderá ser substituído por outros instrumentos hábeis, na forma prevista no art. 62 da Lei 8.666/93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QUARTA – CONDIÇÕES DE EXECUÇÃO DO OBJETO DA ATA DE REGISTRO DE PREÇOS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84410C">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84410C"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84410C">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84410C" w:rsidRDefault="00FB0C06" w:rsidP="00FD5066">
      <w:pPr>
        <w:spacing w:after="4" w:line="242" w:lineRule="auto"/>
        <w:ind w:left="-567"/>
        <w:jc w:val="both"/>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lastRenderedPageBreak/>
        <w:t xml:space="preserve">CLÁUSULA QUINTA – DOS ITENS, QUANTIDADES E PREÇOS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5.1 - Os preços registrados são os constantes da planilha a seguir: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color w:val="FF0000"/>
          <w:sz w:val="24"/>
          <w:szCs w:val="24"/>
        </w:rPr>
        <w:t>(</w:t>
      </w:r>
      <w:proofErr w:type="gramStart"/>
      <w:r w:rsidRPr="0084410C">
        <w:rPr>
          <w:rFonts w:ascii="Times New Roman" w:hAnsi="Times New Roman" w:cs="Times New Roman"/>
          <w:color w:val="FF0000"/>
          <w:sz w:val="24"/>
          <w:szCs w:val="24"/>
        </w:rPr>
        <w:t>inserir</w:t>
      </w:r>
      <w:proofErr w:type="gramEnd"/>
      <w:r w:rsidRPr="0084410C">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SEXTA – DAS CONDIÇÕES DE PAGAMENTO:  </w:t>
      </w:r>
    </w:p>
    <w:p w:rsidR="00AE3B9A" w:rsidRPr="0084410C" w:rsidRDefault="00AE3B9A" w:rsidP="00FD5066">
      <w:pPr>
        <w:ind w:left="-567"/>
        <w:rPr>
          <w:rFonts w:ascii="Times New Roman" w:hAnsi="Times New Roman" w:cs="Times New Roman"/>
          <w:sz w:val="24"/>
          <w:szCs w:val="24"/>
        </w:rPr>
      </w:pPr>
    </w:p>
    <w:p w:rsidR="00FB0C06" w:rsidRPr="0084410C"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84410C">
        <w:rPr>
          <w:rFonts w:ascii="Times New Roman" w:hAnsi="Times New Roman" w:cs="Times New Roman"/>
          <w:sz w:val="24"/>
          <w:szCs w:val="24"/>
        </w:rPr>
        <w:t xml:space="preserve">- </w:t>
      </w:r>
      <w:r w:rsidR="00FB0C06" w:rsidRPr="0084410C">
        <w:rPr>
          <w:rFonts w:ascii="Times New Roman" w:hAnsi="Times New Roman" w:cs="Times New Roman"/>
          <w:sz w:val="24"/>
          <w:szCs w:val="24"/>
        </w:rPr>
        <w:t>O pagamento será efetuado de acordo com o fornecimento dos materiais, em até 30 (trinta) dias após a entrega dos produtos</w:t>
      </w:r>
      <w:r w:rsidR="00DD2E4F" w:rsidRPr="0084410C">
        <w:rPr>
          <w:rFonts w:ascii="Times New Roman" w:hAnsi="Times New Roman" w:cs="Times New Roman"/>
          <w:sz w:val="24"/>
          <w:szCs w:val="24"/>
        </w:rPr>
        <w:t xml:space="preserve"> e emissão da Nota Fiscal</w:t>
      </w:r>
      <w:r w:rsidR="00FB0C06" w:rsidRPr="0084410C">
        <w:rPr>
          <w:rFonts w:ascii="Times New Roman" w:hAnsi="Times New Roman" w:cs="Times New Roman"/>
          <w:sz w:val="24"/>
          <w:szCs w:val="24"/>
        </w:rPr>
        <w:t>, desde que comprovada a regularidade fiscal e trabalhista da CONTRATADA.</w:t>
      </w:r>
    </w:p>
    <w:p w:rsidR="00AE3B9A" w:rsidRPr="0084410C"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84410C">
        <w:rPr>
          <w:rFonts w:ascii="Times New Roman" w:hAnsi="Times New Roman" w:cs="Times New Roman"/>
          <w:sz w:val="24"/>
          <w:szCs w:val="24"/>
        </w:rPr>
        <w:t xml:space="preserve">- A despesa para eventual aquisição do objeto licitado correrá por conta das dotações orçamentárias </w:t>
      </w:r>
      <w:r w:rsidR="00FB0C06" w:rsidRPr="0084410C">
        <w:rPr>
          <w:rFonts w:ascii="Times New Roman" w:hAnsi="Times New Roman" w:cs="Times New Roman"/>
          <w:sz w:val="24"/>
          <w:szCs w:val="24"/>
        </w:rPr>
        <w:t xml:space="preserve">do </w:t>
      </w:r>
      <w:r w:rsidRPr="0084410C">
        <w:rPr>
          <w:rFonts w:ascii="Times New Roman" w:hAnsi="Times New Roman" w:cs="Times New Roman"/>
          <w:sz w:val="24"/>
          <w:szCs w:val="24"/>
        </w:rPr>
        <w:t xml:space="preserve">órgão requisitante.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8C0FF4">
      <w:pPr>
        <w:ind w:left="-567" w:right="-1"/>
        <w:rPr>
          <w:rFonts w:ascii="Times New Roman" w:hAnsi="Times New Roman" w:cs="Times New Roman"/>
          <w:b/>
          <w:sz w:val="24"/>
          <w:szCs w:val="24"/>
        </w:rPr>
      </w:pPr>
      <w:r w:rsidRPr="0084410C">
        <w:rPr>
          <w:rFonts w:ascii="Times New Roman" w:hAnsi="Times New Roman" w:cs="Times New Roman"/>
          <w:b/>
          <w:sz w:val="24"/>
          <w:szCs w:val="24"/>
        </w:rPr>
        <w:t xml:space="preserve">CLÁUSULA SÉTIMA – DAS </w:t>
      </w:r>
      <w:r w:rsidR="00ED4A41" w:rsidRPr="0084410C">
        <w:rPr>
          <w:rFonts w:ascii="Times New Roman" w:hAnsi="Times New Roman" w:cs="Times New Roman"/>
          <w:b/>
          <w:sz w:val="24"/>
          <w:szCs w:val="24"/>
        </w:rPr>
        <w:t>O</w:t>
      </w:r>
      <w:r w:rsidRPr="0084410C">
        <w:rPr>
          <w:rFonts w:ascii="Times New Roman" w:hAnsi="Times New Roman" w:cs="Times New Roman"/>
          <w:b/>
          <w:sz w:val="24"/>
          <w:szCs w:val="24"/>
        </w:rPr>
        <w:t xml:space="preserve">BRIGAÇÕES   - DA CONTRATADA:  </w:t>
      </w:r>
    </w:p>
    <w:p w:rsidR="00AE3B9A" w:rsidRPr="0084410C" w:rsidRDefault="00AE3B9A" w:rsidP="00FD5066">
      <w:pPr>
        <w:ind w:left="-567" w:right="5374"/>
        <w:rPr>
          <w:rFonts w:ascii="Times New Roman" w:hAnsi="Times New Roman" w:cs="Times New Roman"/>
          <w:sz w:val="24"/>
          <w:szCs w:val="24"/>
        </w:rPr>
      </w:pP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7.1. – Compreende a EVENTUAL contratação de hora máquina para as Secretarias da Prefeitura de Laguna. A empresa se compromete a realizar os serviços </w:t>
      </w:r>
      <w:r w:rsidRPr="0084410C">
        <w:rPr>
          <w:rFonts w:ascii="Times New Roman" w:hAnsi="Times New Roman" w:cs="Times New Roman"/>
          <w:b/>
          <w:bCs/>
          <w:sz w:val="24"/>
          <w:szCs w:val="24"/>
        </w:rPr>
        <w:t>independentemente da quantidade de horas que serão solicitadas</w:t>
      </w:r>
      <w:r w:rsidRPr="0084410C">
        <w:rPr>
          <w:rFonts w:ascii="Times New Roman" w:hAnsi="Times New Roman" w:cs="Times New Roman"/>
          <w:sz w:val="24"/>
          <w:szCs w:val="24"/>
        </w:rPr>
        <w:t xml:space="preserve">. Em hipótese alguma a empresa poderá exigir da contratante uma quantidade mínima de horas para iniciar os serviços. </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7.2.  – O veículo da empresa deverá ser sinalizado pela empresa contratada com os dizeres "A SERVIÇO DA PREFEITURA DE LAGUNA" e logotipo da Prefeitura e condutores devidamente habilitados de acordo com a classe de locação dos veículos.</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7.3 – TODOS os equipamentos deverão possuir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 tacógrafo) da forma adequada.</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7.3. Instalar e manter atualizado equipamento de monitoramento e rastreamento de veículo em tempo real, com acesso liberado ao contratante.</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7.4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84410C">
        <w:rPr>
          <w:rFonts w:ascii="Times New Roman" w:hAnsi="Times New Roman" w:cs="Times New Roman"/>
          <w:sz w:val="24"/>
          <w:szCs w:val="24"/>
        </w:rPr>
        <w:t>etc</w:t>
      </w:r>
      <w:proofErr w:type="spellEnd"/>
      <w:r w:rsidRPr="0084410C">
        <w:rPr>
          <w:rFonts w:ascii="Times New Roman" w:hAnsi="Times New Roman" w:cs="Times New Roman"/>
          <w:sz w:val="24"/>
          <w:szCs w:val="24"/>
        </w:rPr>
        <w:t>) com o operador são de responsabilidade da contratada.</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7.4.1 – Servidores da Prefeitura e outros prestadores de serviço da administração não poderão ser contratados pela empresa vencedora, mesmo que fora de seus horários de expediente.</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7.4.2 - A contratação não gera vínculo empregatício entre os empregados da Fornecedora e a Administração Contratante, vedando-se qualquer relação entre estes que caracterize pessoalidade e subordinação direta.</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7.5 – O fornecimento do serviço deverá ocorrer conforme solicitação, imediatamente após emissão da autorização de fornecimento, em horário comercial, com tolerância máxima de </w:t>
      </w:r>
      <w:r w:rsidRPr="0084410C">
        <w:rPr>
          <w:rFonts w:ascii="Times New Roman" w:hAnsi="Times New Roman" w:cs="Times New Roman"/>
          <w:color w:val="000000"/>
          <w:sz w:val="24"/>
          <w:szCs w:val="24"/>
        </w:rPr>
        <w:t>5 (cinco) dias</w:t>
      </w:r>
      <w:r w:rsidRPr="0084410C">
        <w:rPr>
          <w:rFonts w:ascii="Times New Roman" w:hAnsi="Times New Roman" w:cs="Times New Roman"/>
          <w:sz w:val="24"/>
          <w:szCs w:val="24"/>
        </w:rPr>
        <w:t>, nos locais a serem definido pelas secretarias solicitantes.</w:t>
      </w:r>
    </w:p>
    <w:p w:rsidR="0084410C" w:rsidRPr="0084410C" w:rsidRDefault="00141538" w:rsidP="0084410C">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7.5.1. </w:t>
      </w:r>
      <w:r w:rsidR="0084410C" w:rsidRPr="0084410C">
        <w:rPr>
          <w:rFonts w:ascii="Times New Roman" w:hAnsi="Times New Roman" w:cs="Times New Roman"/>
          <w:sz w:val="24"/>
          <w:szCs w:val="24"/>
        </w:rPr>
        <w:t>Após iniciado o serviço de determinada AF a administração poderá solicitar os serviços no mesmo dia da execução, não sendo necessário aviso com dias de antecedência.</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7.5.1.1 – Toda a execução do serviço é de responsabilidade da Contratada, cabendo a Administração apenas solicitar os serviços e fazer as orientações.</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7.5.1.2. As máquinas da Secretaria de Pesca e Agricultura poderão ser solicitadas de forma fracionada, visto que será utilizado por produtores rurais para serviços dentro da propriedade.</w:t>
      </w:r>
    </w:p>
    <w:p w:rsidR="00141538" w:rsidRPr="0084410C" w:rsidRDefault="00141538" w:rsidP="008C0FF4">
      <w:pPr>
        <w:pStyle w:val="Standard"/>
        <w:spacing w:after="57"/>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7.5.2 – A empresa deverá possuir planilha de custos, que será solicitada a vencedora, por conveniência da Administração conforme itens 10.8 a 10.12 </w:t>
      </w:r>
      <w:r w:rsidR="00202B7F" w:rsidRPr="0084410C">
        <w:rPr>
          <w:rFonts w:ascii="Times New Roman" w:hAnsi="Times New Roman" w:cs="Times New Roman"/>
          <w:b/>
          <w:sz w:val="24"/>
          <w:szCs w:val="24"/>
        </w:rPr>
        <w:t>do edital de Pregão Presencial 20</w:t>
      </w:r>
      <w:r w:rsidRPr="0084410C">
        <w:rPr>
          <w:rFonts w:ascii="Times New Roman" w:hAnsi="Times New Roman" w:cs="Times New Roman"/>
          <w:b/>
          <w:sz w:val="24"/>
          <w:szCs w:val="24"/>
        </w:rPr>
        <w:t>/2022.</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7.5.3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7.5.4 – Quando a frente de serviços que demandem outro expediente, este, de forma extraordinária, deverá ser efetivado nos sábados, domingos e feriados, a critério da contratante, sem pagamento diferenciado pelas horas trabalhadas nestas hipóteses excepcionais.</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7.5.5 – A contratada deverá disponibilizar 24 horas por dia, a seu encargo, inclusive sábado e domingos e feriados, serviço de socorro, nos casos de acidentes, de modo a proporcionar atendimento imediato;</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7.5.5.1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7.5.5.2 – Em casos emergenciais ocasionados por intempéries climáticas (chuva, vento) a CONTRATADA deverá dispor o maquinário num prazo máximo de 6 (seis) horas para iniciação dos serviços, estes nos locais determinados pelo CONTRATANTE; </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7.5.5.3 – Quando necessário deslocamento dos equipamentos utilizando prancha, guincho ou outro similar, será de dever do CONTRATADO prover este transporte até o local dentro da </w:t>
      </w:r>
      <w:r w:rsidRPr="0084410C">
        <w:rPr>
          <w:rFonts w:ascii="Times New Roman" w:hAnsi="Times New Roman" w:cs="Times New Roman"/>
          <w:sz w:val="24"/>
          <w:szCs w:val="24"/>
        </w:rPr>
        <w:lastRenderedPageBreak/>
        <w:t>municipalidade indicado pelo contratante, não incluindo-se o período do transporte na contabilização de horas trabalhadas.</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7.6 – Cabe ao fiscal de contrato, qual poderá ser substituído a cada 3 meses, a elaboração de relatórios oficiais para que seja efetuado o pagamento.</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7.7 – No momento da assinatura da ATA, a contratada deverá apresentar comprovação da propriedade do equipamento. A comprovação deverá ser feita através de CRLV OU NOTA FISCAL, sob pena das penalidades previstas neste edital.</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7.7.1 – Não serão admitidas a subcontratação do objeto licitatório.</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7.8. </w:t>
      </w:r>
      <w:r w:rsidRPr="0084410C">
        <w:rPr>
          <w:rFonts w:ascii="Times New Roman" w:hAnsi="Times New Roman" w:cs="Times New Roman"/>
          <w:color w:val="000000"/>
          <w:sz w:val="24"/>
          <w:szCs w:val="24"/>
        </w:rPr>
        <w:t xml:space="preserve">Todas e quaisquer despesas necessárias para o objeto desta licitação, tais como: </w:t>
      </w:r>
      <w:r w:rsidRPr="0084410C">
        <w:rPr>
          <w:rFonts w:ascii="Times New Roman" w:hAnsi="Times New Roman" w:cs="Times New Roman"/>
          <w:b/>
          <w:color w:val="000000"/>
          <w:sz w:val="24"/>
          <w:szCs w:val="24"/>
        </w:rPr>
        <w:t>Pedágio, Balsa</w:t>
      </w:r>
      <w:r w:rsidRPr="0084410C">
        <w:rPr>
          <w:rFonts w:ascii="Times New Roman" w:hAnsi="Times New Roman" w:cs="Times New Roman"/>
          <w:color w:val="000000"/>
          <w:sz w:val="24"/>
          <w:szCs w:val="24"/>
        </w:rPr>
        <w:t xml:space="preserve">, </w:t>
      </w:r>
      <w:r w:rsidRPr="0084410C">
        <w:rPr>
          <w:rFonts w:ascii="Times New Roman" w:hAnsi="Times New Roman" w:cs="Times New Roman"/>
          <w:b/>
          <w:color w:val="000000"/>
          <w:sz w:val="24"/>
          <w:szCs w:val="24"/>
        </w:rPr>
        <w:t>Alimentação de funcionários</w:t>
      </w:r>
      <w:r w:rsidRPr="0084410C">
        <w:rPr>
          <w:rFonts w:ascii="Times New Roman" w:hAnsi="Times New Roman" w:cs="Times New Roman"/>
          <w:color w:val="000000"/>
          <w:sz w:val="24"/>
          <w:szCs w:val="24"/>
        </w:rPr>
        <w:t>, tributos, encargos e contribuições sociais/fiscais/</w:t>
      </w:r>
      <w:proofErr w:type="spellStart"/>
      <w:r w:rsidRPr="0084410C">
        <w:rPr>
          <w:rFonts w:ascii="Times New Roman" w:hAnsi="Times New Roman" w:cs="Times New Roman"/>
          <w:color w:val="000000"/>
          <w:sz w:val="24"/>
          <w:szCs w:val="24"/>
        </w:rPr>
        <w:t>parafiscais</w:t>
      </w:r>
      <w:proofErr w:type="spellEnd"/>
      <w:r w:rsidRPr="0084410C">
        <w:rPr>
          <w:rFonts w:ascii="Times New Roman" w:hAnsi="Times New Roman" w:cs="Times New Roman"/>
          <w:color w:val="000000"/>
          <w:sz w:val="24"/>
          <w:szCs w:val="24"/>
        </w:rPr>
        <w:t>, fretes, seguros e demais despesas inerentes, s</w:t>
      </w:r>
      <w:r w:rsidRPr="0084410C">
        <w:rPr>
          <w:rFonts w:ascii="Times New Roman" w:hAnsi="Times New Roman" w:cs="Times New Roman"/>
          <w:sz w:val="24"/>
          <w:szCs w:val="24"/>
        </w:rPr>
        <w:t xml:space="preserve">erão de responsabilidade da CONTRATADA. </w:t>
      </w:r>
    </w:p>
    <w:p w:rsidR="00AE3B9A" w:rsidRPr="0084410C" w:rsidRDefault="00AE3B9A" w:rsidP="00FD5066">
      <w:pPr>
        <w:spacing w:line="240" w:lineRule="auto"/>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b/>
          <w:sz w:val="24"/>
          <w:szCs w:val="24"/>
        </w:rPr>
        <w:t>7.2 - DO MUNICÍPIO</w:t>
      </w:r>
      <w:r w:rsidRPr="0084410C">
        <w:rPr>
          <w:rFonts w:ascii="Times New Roman" w:hAnsi="Times New Roman" w:cs="Times New Roman"/>
          <w:sz w:val="24"/>
          <w:szCs w:val="24"/>
        </w:rPr>
        <w:t xml:space="preserve">:  </w:t>
      </w:r>
    </w:p>
    <w:p w:rsidR="00FB0C06"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7.2.1 - </w:t>
      </w:r>
      <w:r w:rsidR="008C0FF4" w:rsidRPr="0084410C">
        <w:rPr>
          <w:rFonts w:ascii="Times New Roman" w:hAnsi="Times New Roman" w:cs="Times New Roman"/>
          <w:sz w:val="24"/>
          <w:szCs w:val="24"/>
        </w:rPr>
        <w:t xml:space="preserve"> F</w:t>
      </w:r>
      <w:r w:rsidR="00FB0C06" w:rsidRPr="0084410C">
        <w:rPr>
          <w:rFonts w:ascii="Times New Roman" w:hAnsi="Times New Roman" w:cs="Times New Roman"/>
          <w:sz w:val="24"/>
          <w:szCs w:val="24"/>
        </w:rPr>
        <w:t>ornecer à CONTRATADA todos os elementos que se fizerem necessários à compreensão das condições contratuais, colaborando com a mesma, quando solicitada, no seu estudo e interpretação;</w:t>
      </w:r>
    </w:p>
    <w:p w:rsidR="00FB0C06" w:rsidRPr="0084410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7.2.2. Acompanhar e fiscalizar o fornecimento dos materiais;</w:t>
      </w:r>
    </w:p>
    <w:p w:rsidR="00FB0C06" w:rsidRPr="0084410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84410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BF6CD5" w:rsidRPr="0084410C">
        <w:rPr>
          <w:rFonts w:ascii="Times New Roman" w:hAnsi="Times New Roman" w:cs="Times New Roman"/>
          <w:sz w:val="24"/>
          <w:szCs w:val="24"/>
        </w:rPr>
        <w:t>03</w:t>
      </w:r>
      <w:r w:rsidRPr="0084410C">
        <w:rPr>
          <w:rFonts w:ascii="Times New Roman" w:hAnsi="Times New Roman" w:cs="Times New Roman"/>
          <w:sz w:val="24"/>
          <w:szCs w:val="24"/>
        </w:rPr>
        <w:t>/2022 e seus anexos;</w:t>
      </w:r>
    </w:p>
    <w:p w:rsidR="00FB0C06" w:rsidRPr="0084410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84410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84410C"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84410C">
        <w:rPr>
          <w:rFonts w:ascii="Times New Roman" w:hAnsi="Times New Roman" w:cs="Times New Roman"/>
          <w:sz w:val="24"/>
          <w:szCs w:val="24"/>
        </w:rPr>
        <w:t>7.2.7. Aplicar à CONTRATADA as penalidades contratuais e regulamentares cabíveis;</w:t>
      </w:r>
    </w:p>
    <w:p w:rsidR="00FB0C06" w:rsidRPr="0084410C"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84410C">
        <w:rPr>
          <w:rFonts w:ascii="Times New Roman" w:hAnsi="Times New Roman" w:cs="Times New Roman"/>
          <w:sz w:val="24"/>
          <w:szCs w:val="24"/>
        </w:rPr>
        <w:t>7.2.8. Fazer cumprir as obrigações previstas no Edital de Licitação e em seus anexos.</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OITAVA – DA FISCALIZAÇÃO  </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8.1 A fiscalização do objeto da presente contratação será exercida por profissional(</w:t>
      </w:r>
      <w:proofErr w:type="spellStart"/>
      <w:r w:rsidRPr="0084410C">
        <w:rPr>
          <w:rFonts w:ascii="Times New Roman" w:hAnsi="Times New Roman" w:cs="Times New Roman"/>
          <w:sz w:val="24"/>
          <w:szCs w:val="24"/>
        </w:rPr>
        <w:t>is</w:t>
      </w:r>
      <w:proofErr w:type="spellEnd"/>
      <w:r w:rsidRPr="0084410C">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8.3. O profissional designado receberá os materiais, cabendo-lhe:</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a) a conferência qualitativa e quantitativa dos materiais, recusando-os caso não esteja dentro dos limites das especificações técnicas deste Termo de Referência;</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proceder de forma criteriosa ao seu recebimento e guarda;</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c) prestar ao fornecedor qualquer tipo de esclarecimento quanto à identificação, quantidade ou qualidade dos materiais.</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NONA – DA ALTERAÇÃO E RESCISÃO DA ATA </w:t>
      </w:r>
    </w:p>
    <w:p w:rsidR="00AE3B9A" w:rsidRPr="0084410C" w:rsidRDefault="00AE3B9A" w:rsidP="008C0FF4">
      <w:pPr>
        <w:ind w:left="-567"/>
        <w:rPr>
          <w:rFonts w:ascii="Times New Roman" w:hAnsi="Times New Roman" w:cs="Times New Roman"/>
          <w:sz w:val="24"/>
          <w:szCs w:val="24"/>
        </w:rPr>
      </w:pPr>
      <w:r w:rsidRPr="0084410C">
        <w:rPr>
          <w:rFonts w:ascii="Times New Roman" w:hAnsi="Times New Roman" w:cs="Times New Roman"/>
          <w:sz w:val="24"/>
          <w:szCs w:val="24"/>
        </w:rPr>
        <w:t xml:space="preserve"> - A Ata de Registro de Preços somente poderá ser alterada nas hipóteses e forma estabelecidas na lei 8666/93.  </w:t>
      </w:r>
    </w:p>
    <w:p w:rsidR="00AE3B9A" w:rsidRPr="0084410C" w:rsidRDefault="00AE3B9A" w:rsidP="00FD5066">
      <w:pPr>
        <w:numPr>
          <w:ilvl w:val="1"/>
          <w:numId w:val="7"/>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A Ata de Registro de Preços poderá ser cancelada, em relação a cada COMPROMITENTE, no caso de: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Persistência das infrações após a aplicação de multas previstas na cláusula décima;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Interesse público, devidamente motivado e justificado pela Administração;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Demais hipóteses previstas no Artigo 78, da Lei 8.666/93, bem como desta Ata;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Liquidação judicial ou extrajudicial, concurso de credores, ou falência da COMPROMITENTE;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Inobservância da boa técnica na execução dos serviços.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DÉCIMA – DAS PENALIDADES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rescisão</w:t>
      </w:r>
      <w:proofErr w:type="gramEnd"/>
      <w:r w:rsidRPr="0084410C">
        <w:rPr>
          <w:rFonts w:ascii="Times New Roman" w:hAnsi="Times New Roman" w:cs="Times New Roman"/>
          <w:sz w:val="24"/>
          <w:szCs w:val="24"/>
        </w:rPr>
        <w:t xml:space="preserve">/cancelamento unilateral da Ata de Registro de Preços;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impedimento</w:t>
      </w:r>
      <w:proofErr w:type="gramEnd"/>
      <w:r w:rsidRPr="0084410C">
        <w:rPr>
          <w:rFonts w:ascii="Times New Roman" w:hAnsi="Times New Roman" w:cs="Times New Roman"/>
          <w:sz w:val="24"/>
          <w:szCs w:val="24"/>
        </w:rPr>
        <w:t xml:space="preserve"> de participar de licitações com o Município, no prazo de até 05 (cinco) anos;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cancelamento</w:t>
      </w:r>
      <w:proofErr w:type="gramEnd"/>
      <w:r w:rsidRPr="0084410C">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multa</w:t>
      </w:r>
      <w:proofErr w:type="gramEnd"/>
      <w:r w:rsidRPr="0084410C">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multa</w:t>
      </w:r>
      <w:proofErr w:type="gramEnd"/>
      <w:r w:rsidRPr="0084410C">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declaração</w:t>
      </w:r>
      <w:proofErr w:type="gramEnd"/>
      <w:r w:rsidRPr="0084410C">
        <w:rPr>
          <w:rFonts w:ascii="Times New Roman" w:hAnsi="Times New Roman" w:cs="Times New Roman"/>
          <w:sz w:val="24"/>
          <w:szCs w:val="24"/>
        </w:rPr>
        <w:t xml:space="preserve"> de inidoneidade para licitar ou contratar com a Administração Pública Municipal.  </w:t>
      </w:r>
    </w:p>
    <w:p w:rsidR="00AE3B9A" w:rsidRPr="0084410C" w:rsidRDefault="00AE3B9A" w:rsidP="008C0FF4">
      <w:pPr>
        <w:numPr>
          <w:ilvl w:val="1"/>
          <w:numId w:val="9"/>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 xml:space="preserve">- Os valores das multas aplicadas previstas nas alíneas do item anterior poderão ser descontados dos pagamentos devidos pela Administração.  </w:t>
      </w:r>
    </w:p>
    <w:p w:rsidR="00AE3B9A" w:rsidRPr="0084410C" w:rsidRDefault="00AE3B9A" w:rsidP="008C0FF4">
      <w:pPr>
        <w:numPr>
          <w:ilvl w:val="1"/>
          <w:numId w:val="9"/>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84410C" w:rsidRDefault="00AE3B9A" w:rsidP="008C0FF4">
      <w:pPr>
        <w:numPr>
          <w:ilvl w:val="1"/>
          <w:numId w:val="9"/>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DÉCIMA PRIMEIRA – DO FORO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11.1 - As questões relacionadas com o cumprimento da presente Ata serão dirimidas no Foro da Comarca de </w:t>
      </w:r>
      <w:proofErr w:type="spellStart"/>
      <w:r w:rsidRPr="0084410C">
        <w:rPr>
          <w:rFonts w:ascii="Times New Roman" w:hAnsi="Times New Roman" w:cs="Times New Roman"/>
          <w:sz w:val="24"/>
          <w:szCs w:val="24"/>
        </w:rPr>
        <w:t>Laguna-SC</w:t>
      </w:r>
      <w:proofErr w:type="spellEnd"/>
      <w:r w:rsidRPr="0084410C">
        <w:rPr>
          <w:rFonts w:ascii="Times New Roman" w:hAnsi="Times New Roman" w:cs="Times New Roman"/>
          <w:sz w:val="24"/>
          <w:szCs w:val="24"/>
        </w:rPr>
        <w:t xml:space="preserve">.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DÉCIMA SEGUNDA – DAS DISPOSIÇÕES FINAIS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84410C" w:rsidRDefault="00AE3B9A" w:rsidP="00FD5066">
      <w:pPr>
        <w:numPr>
          <w:ilvl w:val="1"/>
          <w:numId w:val="10"/>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Todos os prazos constantes em cada termo contratual serão em dias corridos, e em sua contagem </w:t>
      </w:r>
      <w:r w:rsidR="00FB0C06" w:rsidRPr="0084410C">
        <w:rPr>
          <w:rFonts w:ascii="Times New Roman" w:hAnsi="Times New Roman" w:cs="Times New Roman"/>
          <w:sz w:val="24"/>
          <w:szCs w:val="24"/>
        </w:rPr>
        <w:t>excluir-se-á</w:t>
      </w:r>
      <w:r w:rsidRPr="0084410C">
        <w:rPr>
          <w:rFonts w:ascii="Times New Roman" w:hAnsi="Times New Roman" w:cs="Times New Roman"/>
          <w:sz w:val="24"/>
          <w:szCs w:val="24"/>
        </w:rPr>
        <w:t xml:space="preserve"> o dia de início e incluir-se-á o dia do vencimento.  </w:t>
      </w:r>
    </w:p>
    <w:p w:rsidR="00AE3B9A" w:rsidRPr="0084410C" w:rsidRDefault="00AE3B9A" w:rsidP="00FD5066">
      <w:pPr>
        <w:numPr>
          <w:ilvl w:val="1"/>
          <w:numId w:val="10"/>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A despesa com a contratação correrá à conta da dotação de cada unidade requisitante.  </w:t>
      </w:r>
    </w:p>
    <w:p w:rsidR="00AE3B9A" w:rsidRPr="0084410C" w:rsidRDefault="00AE3B9A" w:rsidP="00FD5066">
      <w:pPr>
        <w:numPr>
          <w:ilvl w:val="1"/>
          <w:numId w:val="10"/>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84410C" w:rsidRDefault="00FB0C06"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Laguna, </w:t>
      </w:r>
      <w:proofErr w:type="spellStart"/>
      <w:r w:rsidRPr="0084410C">
        <w:rPr>
          <w:rFonts w:ascii="Times New Roman" w:hAnsi="Times New Roman" w:cs="Times New Roman"/>
          <w:sz w:val="24"/>
          <w:szCs w:val="24"/>
        </w:rPr>
        <w:t>xx</w:t>
      </w:r>
      <w:proofErr w:type="spellEnd"/>
      <w:r w:rsidRPr="0084410C">
        <w:rPr>
          <w:rFonts w:ascii="Times New Roman" w:hAnsi="Times New Roman" w:cs="Times New Roman"/>
          <w:sz w:val="24"/>
          <w:szCs w:val="24"/>
        </w:rPr>
        <w:t xml:space="preserve"> de </w:t>
      </w:r>
      <w:proofErr w:type="spellStart"/>
      <w:r w:rsidRPr="0084410C">
        <w:rPr>
          <w:rFonts w:ascii="Times New Roman" w:hAnsi="Times New Roman" w:cs="Times New Roman"/>
          <w:sz w:val="24"/>
          <w:szCs w:val="24"/>
        </w:rPr>
        <w:t>xxxxxxx</w:t>
      </w:r>
      <w:proofErr w:type="spellEnd"/>
      <w:r w:rsidRPr="0084410C">
        <w:rPr>
          <w:rFonts w:ascii="Times New Roman" w:hAnsi="Times New Roman" w:cs="Times New Roman"/>
          <w:sz w:val="24"/>
          <w:szCs w:val="24"/>
        </w:rPr>
        <w:t xml:space="preserve"> de 2022</w:t>
      </w:r>
      <w:r w:rsidR="00AE3B9A" w:rsidRPr="0084410C">
        <w:rPr>
          <w:rFonts w:ascii="Times New Roman" w:hAnsi="Times New Roman" w:cs="Times New Roman"/>
          <w:sz w:val="24"/>
          <w:szCs w:val="24"/>
        </w:rPr>
        <w:t xml:space="preserve">. </w:t>
      </w:r>
    </w:p>
    <w:p w:rsidR="00857044" w:rsidRPr="0084410C" w:rsidRDefault="00AE3B9A" w:rsidP="00FD5066">
      <w:pPr>
        <w:spacing w:after="58"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857044" w:rsidRPr="0084410C" w:rsidRDefault="00857044" w:rsidP="00FD5066">
      <w:pPr>
        <w:spacing w:line="246" w:lineRule="auto"/>
        <w:ind w:left="-567" w:right="-15"/>
        <w:jc w:val="center"/>
        <w:rPr>
          <w:rFonts w:ascii="Times New Roman" w:hAnsi="Times New Roman" w:cs="Times New Roman"/>
          <w:sz w:val="24"/>
          <w:szCs w:val="24"/>
        </w:rPr>
        <w:sectPr w:rsidR="00857044" w:rsidRPr="0084410C" w:rsidSect="0084410C">
          <w:pgSz w:w="11906" w:h="16838"/>
          <w:pgMar w:top="1418" w:right="1701" w:bottom="1418" w:left="1701" w:header="283" w:footer="17" w:gutter="0"/>
          <w:cols w:space="720"/>
          <w:docGrid w:linePitch="299"/>
        </w:sectPr>
      </w:pPr>
    </w:p>
    <w:p w:rsidR="00AE3B9A" w:rsidRPr="0084410C" w:rsidRDefault="00AE3B9A" w:rsidP="00FD5066">
      <w:pPr>
        <w:spacing w:line="246" w:lineRule="auto"/>
        <w:ind w:left="-567" w:right="-15"/>
        <w:jc w:val="center"/>
        <w:rPr>
          <w:rFonts w:ascii="Times New Roman" w:hAnsi="Times New Roman" w:cs="Times New Roman"/>
          <w:sz w:val="24"/>
          <w:szCs w:val="24"/>
        </w:rPr>
      </w:pPr>
      <w:r w:rsidRPr="0084410C">
        <w:rPr>
          <w:rFonts w:ascii="Times New Roman" w:hAnsi="Times New Roman" w:cs="Times New Roman"/>
          <w:sz w:val="24"/>
          <w:szCs w:val="24"/>
        </w:rPr>
        <w:t>SAMIR AZMI IBRAHIM MUHAMMAD AHMAD</w:t>
      </w:r>
    </w:p>
    <w:p w:rsidR="00857044" w:rsidRPr="0084410C" w:rsidRDefault="00AE3B9A" w:rsidP="00FD5066">
      <w:pPr>
        <w:spacing w:after="137"/>
        <w:ind w:left="-567"/>
        <w:jc w:val="center"/>
        <w:rPr>
          <w:rFonts w:ascii="Times New Roman" w:hAnsi="Times New Roman" w:cs="Times New Roman"/>
          <w:sz w:val="24"/>
          <w:szCs w:val="24"/>
        </w:rPr>
      </w:pPr>
      <w:r w:rsidRPr="0084410C">
        <w:rPr>
          <w:rFonts w:ascii="Times New Roman" w:hAnsi="Times New Roman" w:cs="Times New Roman"/>
          <w:sz w:val="24"/>
          <w:szCs w:val="24"/>
        </w:rPr>
        <w:t>Prefeito Municipal</w:t>
      </w:r>
    </w:p>
    <w:p w:rsidR="00857044" w:rsidRPr="0084410C" w:rsidRDefault="00857044" w:rsidP="00FD5066">
      <w:pPr>
        <w:spacing w:after="137"/>
        <w:ind w:left="-567"/>
        <w:jc w:val="center"/>
        <w:rPr>
          <w:rFonts w:ascii="Times New Roman" w:hAnsi="Times New Roman" w:cs="Times New Roman"/>
          <w:sz w:val="24"/>
          <w:szCs w:val="24"/>
        </w:rPr>
      </w:pPr>
    </w:p>
    <w:p w:rsidR="00857044" w:rsidRPr="0084410C" w:rsidRDefault="00857044" w:rsidP="00FD5066">
      <w:pPr>
        <w:ind w:left="-567"/>
        <w:jc w:val="center"/>
        <w:rPr>
          <w:rFonts w:ascii="Times New Roman" w:hAnsi="Times New Roman" w:cs="Times New Roman"/>
          <w:sz w:val="24"/>
          <w:szCs w:val="24"/>
        </w:rPr>
      </w:pPr>
      <w:r w:rsidRPr="0084410C">
        <w:rPr>
          <w:rFonts w:ascii="Times New Roman" w:hAnsi="Times New Roman" w:cs="Times New Roman"/>
          <w:sz w:val="24"/>
          <w:szCs w:val="24"/>
        </w:rPr>
        <w:t xml:space="preserve">Gustavo Henrique Assessor de </w:t>
      </w:r>
      <w:proofErr w:type="gramStart"/>
      <w:r w:rsidRPr="0084410C">
        <w:rPr>
          <w:rFonts w:ascii="Times New Roman" w:hAnsi="Times New Roman" w:cs="Times New Roman"/>
          <w:sz w:val="24"/>
          <w:szCs w:val="24"/>
        </w:rPr>
        <w:t>Licitações,  Compras</w:t>
      </w:r>
      <w:proofErr w:type="gramEnd"/>
      <w:r w:rsidRPr="0084410C">
        <w:rPr>
          <w:rFonts w:ascii="Times New Roman" w:hAnsi="Times New Roman" w:cs="Times New Roman"/>
          <w:sz w:val="24"/>
          <w:szCs w:val="24"/>
        </w:rPr>
        <w:t>, Contratos</w:t>
      </w:r>
    </w:p>
    <w:p w:rsidR="00AE3B9A" w:rsidRPr="0084410C" w:rsidRDefault="00857044" w:rsidP="00FD5066">
      <w:pPr>
        <w:ind w:left="-567"/>
        <w:jc w:val="center"/>
        <w:rPr>
          <w:rFonts w:ascii="Times New Roman" w:hAnsi="Times New Roman" w:cs="Times New Roman"/>
          <w:sz w:val="24"/>
          <w:szCs w:val="24"/>
        </w:rPr>
      </w:pPr>
      <w:proofErr w:type="gramStart"/>
      <w:r w:rsidRPr="0084410C">
        <w:rPr>
          <w:rFonts w:ascii="Times New Roman" w:hAnsi="Times New Roman" w:cs="Times New Roman"/>
          <w:sz w:val="24"/>
          <w:szCs w:val="24"/>
        </w:rPr>
        <w:t>e</w:t>
      </w:r>
      <w:proofErr w:type="gramEnd"/>
      <w:r w:rsidRPr="0084410C">
        <w:rPr>
          <w:rFonts w:ascii="Times New Roman" w:hAnsi="Times New Roman" w:cs="Times New Roman"/>
          <w:sz w:val="24"/>
          <w:szCs w:val="24"/>
        </w:rPr>
        <w:t xml:space="preserve"> Convênios</w:t>
      </w:r>
    </w:p>
    <w:p w:rsidR="00857044" w:rsidRPr="0084410C" w:rsidRDefault="00857044" w:rsidP="00FD5066">
      <w:pPr>
        <w:ind w:left="-567"/>
        <w:jc w:val="center"/>
        <w:rPr>
          <w:rFonts w:ascii="Times New Roman" w:hAnsi="Times New Roman" w:cs="Times New Roman"/>
          <w:sz w:val="24"/>
          <w:szCs w:val="24"/>
        </w:rPr>
      </w:pPr>
    </w:p>
    <w:p w:rsidR="00857044" w:rsidRPr="0084410C" w:rsidRDefault="00857044" w:rsidP="00FD5066">
      <w:pPr>
        <w:spacing w:line="246" w:lineRule="auto"/>
        <w:ind w:left="-567" w:right="-15"/>
        <w:jc w:val="center"/>
        <w:rPr>
          <w:rFonts w:ascii="Times New Roman" w:hAnsi="Times New Roman" w:cs="Times New Roman"/>
          <w:sz w:val="24"/>
          <w:szCs w:val="24"/>
        </w:rPr>
      </w:pPr>
      <w:r w:rsidRPr="0084410C">
        <w:rPr>
          <w:rFonts w:ascii="Times New Roman" w:hAnsi="Times New Roman" w:cs="Times New Roman"/>
          <w:sz w:val="24"/>
          <w:szCs w:val="24"/>
        </w:rPr>
        <w:t>Empresa XXXXX</w:t>
      </w:r>
    </w:p>
    <w:p w:rsidR="00857044" w:rsidRPr="0084410C" w:rsidRDefault="00857044" w:rsidP="00FD5066">
      <w:pPr>
        <w:spacing w:line="246" w:lineRule="auto"/>
        <w:ind w:left="-567" w:right="-15"/>
        <w:jc w:val="center"/>
        <w:rPr>
          <w:rFonts w:ascii="Times New Roman" w:hAnsi="Times New Roman" w:cs="Times New Roman"/>
          <w:sz w:val="24"/>
          <w:szCs w:val="24"/>
        </w:rPr>
      </w:pPr>
      <w:r w:rsidRPr="0084410C">
        <w:rPr>
          <w:rFonts w:ascii="Times New Roman" w:hAnsi="Times New Roman" w:cs="Times New Roman"/>
          <w:sz w:val="24"/>
          <w:szCs w:val="24"/>
        </w:rPr>
        <w:t>CNPJ</w:t>
      </w:r>
    </w:p>
    <w:p w:rsidR="00857044" w:rsidRPr="0084410C" w:rsidRDefault="00857044" w:rsidP="00FD5066">
      <w:pPr>
        <w:spacing w:line="246" w:lineRule="auto"/>
        <w:ind w:left="-567" w:right="-15"/>
        <w:jc w:val="center"/>
        <w:rPr>
          <w:rFonts w:ascii="Times New Roman" w:hAnsi="Times New Roman" w:cs="Times New Roman"/>
          <w:sz w:val="24"/>
          <w:szCs w:val="24"/>
        </w:rPr>
      </w:pPr>
    </w:p>
    <w:p w:rsidR="00857044" w:rsidRPr="0084410C" w:rsidRDefault="00857044" w:rsidP="00FD5066">
      <w:pPr>
        <w:spacing w:line="246" w:lineRule="auto"/>
        <w:ind w:left="-567" w:right="-15"/>
        <w:jc w:val="center"/>
        <w:rPr>
          <w:rFonts w:ascii="Times New Roman" w:hAnsi="Times New Roman" w:cs="Times New Roman"/>
          <w:sz w:val="24"/>
          <w:szCs w:val="24"/>
        </w:rPr>
      </w:pPr>
    </w:p>
    <w:p w:rsidR="00AE3B9A" w:rsidRPr="0084410C" w:rsidRDefault="00857044" w:rsidP="00FD5066">
      <w:pPr>
        <w:spacing w:line="246" w:lineRule="auto"/>
        <w:ind w:left="-567" w:right="-15"/>
        <w:jc w:val="center"/>
        <w:rPr>
          <w:rFonts w:ascii="Times New Roman" w:hAnsi="Times New Roman" w:cs="Times New Roman"/>
          <w:sz w:val="24"/>
          <w:szCs w:val="24"/>
        </w:rPr>
      </w:pPr>
      <w:r w:rsidRPr="0084410C">
        <w:rPr>
          <w:rFonts w:ascii="Times New Roman" w:hAnsi="Times New Roman" w:cs="Times New Roman"/>
          <w:sz w:val="24"/>
          <w:szCs w:val="24"/>
        </w:rPr>
        <w:t>Testemunha</w:t>
      </w:r>
    </w:p>
    <w:p w:rsidR="00857044" w:rsidRPr="0084410C" w:rsidRDefault="00857044" w:rsidP="00FD5066">
      <w:pPr>
        <w:spacing w:line="246" w:lineRule="auto"/>
        <w:ind w:left="-567" w:right="-15"/>
        <w:jc w:val="center"/>
        <w:rPr>
          <w:rFonts w:ascii="Times New Roman" w:hAnsi="Times New Roman" w:cs="Times New Roman"/>
          <w:sz w:val="24"/>
          <w:szCs w:val="24"/>
        </w:rPr>
      </w:pPr>
      <w:r w:rsidRPr="0084410C">
        <w:rPr>
          <w:rFonts w:ascii="Times New Roman" w:hAnsi="Times New Roman" w:cs="Times New Roman"/>
          <w:sz w:val="24"/>
          <w:szCs w:val="24"/>
        </w:rPr>
        <w:t>CPF</w:t>
      </w:r>
    </w:p>
    <w:p w:rsidR="00AE3B9A" w:rsidRPr="0084410C" w:rsidRDefault="00AE3B9A" w:rsidP="00FD5066">
      <w:pPr>
        <w:spacing w:line="246" w:lineRule="auto"/>
        <w:ind w:left="-567" w:right="-15"/>
        <w:jc w:val="center"/>
        <w:rPr>
          <w:rFonts w:ascii="Times New Roman" w:hAnsi="Times New Roman" w:cs="Times New Roman"/>
          <w:sz w:val="24"/>
          <w:szCs w:val="24"/>
        </w:rPr>
      </w:pPr>
    </w:p>
    <w:p w:rsidR="00857044" w:rsidRPr="0084410C" w:rsidRDefault="00857044" w:rsidP="00FD5066">
      <w:pPr>
        <w:spacing w:line="240" w:lineRule="auto"/>
        <w:ind w:left="-567"/>
        <w:jc w:val="center"/>
        <w:rPr>
          <w:rFonts w:ascii="Times New Roman" w:hAnsi="Times New Roman" w:cs="Times New Roman"/>
          <w:sz w:val="24"/>
          <w:szCs w:val="24"/>
        </w:rPr>
      </w:pPr>
    </w:p>
    <w:p w:rsidR="00857044" w:rsidRPr="0084410C" w:rsidRDefault="00857044" w:rsidP="00FD5066">
      <w:pPr>
        <w:spacing w:after="137"/>
        <w:ind w:left="-567"/>
        <w:rPr>
          <w:rFonts w:ascii="Times New Roman" w:hAnsi="Times New Roman" w:cs="Times New Roman"/>
          <w:sz w:val="24"/>
          <w:szCs w:val="24"/>
        </w:rPr>
        <w:sectPr w:rsidR="00857044" w:rsidRPr="0084410C" w:rsidSect="00336E18">
          <w:type w:val="continuous"/>
          <w:pgSz w:w="11906" w:h="16838"/>
          <w:pgMar w:top="1418" w:right="1701" w:bottom="1418" w:left="1701" w:header="0" w:footer="17" w:gutter="0"/>
          <w:cols w:num="2" w:space="720"/>
        </w:sectPr>
      </w:pPr>
    </w:p>
    <w:p w:rsidR="00AE3B9A" w:rsidRPr="0084410C" w:rsidRDefault="00AE3B9A" w:rsidP="00FD5066">
      <w:pPr>
        <w:spacing w:after="137"/>
        <w:ind w:left="-567"/>
        <w:rPr>
          <w:rFonts w:ascii="Times New Roman" w:hAnsi="Times New Roman" w:cs="Times New Roman"/>
          <w:sz w:val="24"/>
          <w:szCs w:val="24"/>
        </w:rPr>
      </w:pPr>
      <w:r w:rsidRPr="0084410C">
        <w:rPr>
          <w:rFonts w:ascii="Times New Roman" w:hAnsi="Times New Roman" w:cs="Times New Roman"/>
          <w:sz w:val="24"/>
          <w:szCs w:val="24"/>
        </w:rPr>
        <w:tab/>
      </w:r>
      <w:r w:rsidRPr="0084410C">
        <w:rPr>
          <w:rFonts w:ascii="Times New Roman" w:hAnsi="Times New Roman" w:cs="Times New Roman"/>
          <w:sz w:val="24"/>
          <w:szCs w:val="24"/>
        </w:rPr>
        <w:tab/>
      </w:r>
      <w:r w:rsidRPr="0084410C">
        <w:rPr>
          <w:rFonts w:ascii="Times New Roman" w:hAnsi="Times New Roman" w:cs="Times New Roman"/>
          <w:sz w:val="24"/>
          <w:szCs w:val="24"/>
        </w:rPr>
        <w:tab/>
      </w:r>
      <w:r w:rsidR="00857044" w:rsidRPr="0084410C">
        <w:rPr>
          <w:rFonts w:ascii="Times New Roman" w:hAnsi="Times New Roman" w:cs="Times New Roman"/>
          <w:sz w:val="24"/>
          <w:szCs w:val="24"/>
        </w:rPr>
        <w:t xml:space="preserve">          </w:t>
      </w:r>
    </w:p>
    <w:sectPr w:rsidR="00AE3B9A" w:rsidRPr="0084410C" w:rsidSect="00336E18">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44" w:rsidRDefault="00A02944">
      <w:pPr>
        <w:spacing w:line="240" w:lineRule="auto"/>
      </w:pPr>
      <w:r>
        <w:separator/>
      </w:r>
    </w:p>
  </w:endnote>
  <w:endnote w:type="continuationSeparator" w:id="0">
    <w:p w:rsidR="00A02944" w:rsidRDefault="00A02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71" w:rsidRDefault="00522671" w:rsidP="00522671">
    <w:pPr>
      <w:pStyle w:val="Rodap"/>
      <w:ind w:left="-1701"/>
    </w:pPr>
    <w:r>
      <w:rPr>
        <w:noProof/>
      </w:rPr>
      <w:drawing>
        <wp:inline distT="0" distB="0" distL="0" distR="0">
          <wp:extent cx="7848600" cy="10560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44" w:rsidRDefault="00A02944">
      <w:pPr>
        <w:spacing w:line="240" w:lineRule="auto"/>
      </w:pPr>
      <w:r>
        <w:separator/>
      </w:r>
    </w:p>
  </w:footnote>
  <w:footnote w:type="continuationSeparator" w:id="0">
    <w:p w:rsidR="00A02944" w:rsidRDefault="00A029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D7" w:rsidRDefault="0058066C">
    <w:pPr>
      <w:pStyle w:val="Cabealho"/>
    </w:pPr>
    <w:r>
      <w:rPr>
        <w:noProof/>
      </w:rPr>
      <w:drawing>
        <wp:inline distT="0" distB="0" distL="0" distR="0">
          <wp:extent cx="5394960" cy="1371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102BD7" w:rsidRDefault="00102BD7" w:rsidP="00D50E7F">
    <w:pPr>
      <w:pStyle w:val="Cabealho"/>
      <w:ind w:left="-284"/>
      <w:jc w:val="center"/>
    </w:pPr>
    <w:r>
      <w:t>EDITAL DE</w:t>
    </w:r>
    <w:r w:rsidR="00202B7F">
      <w:t xml:space="preserve"> LICITAÇÃO – PREGÃO PRESENCIAL 20</w:t>
    </w:r>
    <w:r>
      <w:t>/2022 – PML</w:t>
    </w:r>
  </w:p>
  <w:p w:rsidR="00102BD7" w:rsidRDefault="00102BD7"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2"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0"/>
  </w:num>
  <w:num w:numId="2">
    <w:abstractNumId w:val="7"/>
  </w:num>
  <w:num w:numId="3">
    <w:abstractNumId w:val="16"/>
  </w:num>
  <w:num w:numId="4">
    <w:abstractNumId w:val="4"/>
  </w:num>
  <w:num w:numId="5">
    <w:abstractNumId w:val="15"/>
  </w:num>
  <w:num w:numId="6">
    <w:abstractNumId w:val="23"/>
  </w:num>
  <w:num w:numId="7">
    <w:abstractNumId w:val="12"/>
  </w:num>
  <w:num w:numId="8">
    <w:abstractNumId w:val="10"/>
  </w:num>
  <w:num w:numId="9">
    <w:abstractNumId w:val="2"/>
  </w:num>
  <w:num w:numId="10">
    <w:abstractNumId w:val="19"/>
  </w:num>
  <w:num w:numId="11">
    <w:abstractNumId w:val="17"/>
  </w:num>
  <w:num w:numId="12">
    <w:abstractNumId w:val="6"/>
  </w:num>
  <w:num w:numId="13">
    <w:abstractNumId w:val="25"/>
  </w:num>
  <w:num w:numId="14">
    <w:abstractNumId w:val="18"/>
  </w:num>
  <w:num w:numId="15">
    <w:abstractNumId w:val="9"/>
  </w:num>
  <w:num w:numId="16">
    <w:abstractNumId w:val="11"/>
  </w:num>
  <w:num w:numId="17">
    <w:abstractNumId w:val="1"/>
  </w:num>
  <w:num w:numId="18">
    <w:abstractNumId w:val="22"/>
  </w:num>
  <w:num w:numId="19">
    <w:abstractNumId w:val="13"/>
  </w:num>
  <w:num w:numId="20">
    <w:abstractNumId w:val="24"/>
  </w:num>
  <w:num w:numId="21">
    <w:abstractNumId w:val="20"/>
  </w:num>
  <w:num w:numId="22">
    <w:abstractNumId w:val="8"/>
  </w:num>
  <w:num w:numId="23">
    <w:abstractNumId w:val="14"/>
  </w:num>
  <w:num w:numId="24">
    <w:abstractNumId w:val="5"/>
  </w:num>
  <w:num w:numId="25">
    <w:abstractNumId w:val="21"/>
  </w:num>
  <w:num w:numId="26">
    <w:abstractNumId w:val="2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572B4"/>
    <w:rsid w:val="000F24F6"/>
    <w:rsid w:val="00102BD7"/>
    <w:rsid w:val="00130337"/>
    <w:rsid w:val="00141538"/>
    <w:rsid w:val="00155226"/>
    <w:rsid w:val="001646D1"/>
    <w:rsid w:val="001B28B1"/>
    <w:rsid w:val="001F3CA4"/>
    <w:rsid w:val="002005F2"/>
    <w:rsid w:val="00202B7F"/>
    <w:rsid w:val="00233C57"/>
    <w:rsid w:val="00313E1F"/>
    <w:rsid w:val="00324FD9"/>
    <w:rsid w:val="003350E9"/>
    <w:rsid w:val="00336E18"/>
    <w:rsid w:val="00346CE1"/>
    <w:rsid w:val="00365CBA"/>
    <w:rsid w:val="00385661"/>
    <w:rsid w:val="003A57F7"/>
    <w:rsid w:val="003E4889"/>
    <w:rsid w:val="003F3DCB"/>
    <w:rsid w:val="00441C2C"/>
    <w:rsid w:val="0045422C"/>
    <w:rsid w:val="00474CD4"/>
    <w:rsid w:val="004808C4"/>
    <w:rsid w:val="00482613"/>
    <w:rsid w:val="00491DD5"/>
    <w:rsid w:val="00493749"/>
    <w:rsid w:val="004B43A9"/>
    <w:rsid w:val="004C0F2F"/>
    <w:rsid w:val="004F3741"/>
    <w:rsid w:val="00517631"/>
    <w:rsid w:val="00522671"/>
    <w:rsid w:val="0053119D"/>
    <w:rsid w:val="00534DC4"/>
    <w:rsid w:val="0058066C"/>
    <w:rsid w:val="00581465"/>
    <w:rsid w:val="005A56B8"/>
    <w:rsid w:val="006141B9"/>
    <w:rsid w:val="00622839"/>
    <w:rsid w:val="006448EA"/>
    <w:rsid w:val="0065555B"/>
    <w:rsid w:val="006708D7"/>
    <w:rsid w:val="006714DD"/>
    <w:rsid w:val="00756465"/>
    <w:rsid w:val="00767763"/>
    <w:rsid w:val="0078020E"/>
    <w:rsid w:val="007900F5"/>
    <w:rsid w:val="00792C92"/>
    <w:rsid w:val="007A1040"/>
    <w:rsid w:val="007C46ED"/>
    <w:rsid w:val="007D5EC5"/>
    <w:rsid w:val="0083429E"/>
    <w:rsid w:val="0084410C"/>
    <w:rsid w:val="00857044"/>
    <w:rsid w:val="008679A1"/>
    <w:rsid w:val="008C0FF4"/>
    <w:rsid w:val="009310C4"/>
    <w:rsid w:val="00943155"/>
    <w:rsid w:val="00943C1D"/>
    <w:rsid w:val="00957353"/>
    <w:rsid w:val="00984004"/>
    <w:rsid w:val="009C3B4C"/>
    <w:rsid w:val="009C535E"/>
    <w:rsid w:val="00A02944"/>
    <w:rsid w:val="00A3537B"/>
    <w:rsid w:val="00A75B32"/>
    <w:rsid w:val="00A77B19"/>
    <w:rsid w:val="00AD271D"/>
    <w:rsid w:val="00AE3B9A"/>
    <w:rsid w:val="00AF092B"/>
    <w:rsid w:val="00B071FC"/>
    <w:rsid w:val="00B146A2"/>
    <w:rsid w:val="00B539EB"/>
    <w:rsid w:val="00BF27EB"/>
    <w:rsid w:val="00BF6CD5"/>
    <w:rsid w:val="00C0128E"/>
    <w:rsid w:val="00C06A0B"/>
    <w:rsid w:val="00C56585"/>
    <w:rsid w:val="00CB3FD4"/>
    <w:rsid w:val="00D06024"/>
    <w:rsid w:val="00D34A07"/>
    <w:rsid w:val="00D50E7F"/>
    <w:rsid w:val="00D7545D"/>
    <w:rsid w:val="00DD2E4F"/>
    <w:rsid w:val="00DD5BE1"/>
    <w:rsid w:val="00DF66BB"/>
    <w:rsid w:val="00E229CD"/>
    <w:rsid w:val="00E81881"/>
    <w:rsid w:val="00EB6E23"/>
    <w:rsid w:val="00ED4A41"/>
    <w:rsid w:val="00EE6E94"/>
    <w:rsid w:val="00EF562F"/>
    <w:rsid w:val="00F106D2"/>
    <w:rsid w:val="00F12821"/>
    <w:rsid w:val="00F17425"/>
    <w:rsid w:val="00F3642B"/>
    <w:rsid w:val="00FA1549"/>
    <w:rsid w:val="00FB0C06"/>
    <w:rsid w:val="00FB2D18"/>
    <w:rsid w:val="00FB3D0B"/>
    <w:rsid w:val="00FC1626"/>
    <w:rsid w:val="00FD506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FFD235-EBC4-48D0-850D-D49FE983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43</Pages>
  <Words>14573</Words>
  <Characters>78700</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10</cp:revision>
  <cp:lastPrinted>2021-10-29T17:32:00Z</cp:lastPrinted>
  <dcterms:created xsi:type="dcterms:W3CDTF">2022-04-05T19:15:00Z</dcterms:created>
  <dcterms:modified xsi:type="dcterms:W3CDTF">2022-04-08T16:26:00Z</dcterms:modified>
</cp:coreProperties>
</file>