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0B8" w:rsidRDefault="005220B8" w:rsidP="005220B8">
      <w:pPr>
        <w:jc w:val="center"/>
        <w:rPr>
          <w:rFonts w:ascii="Arial" w:hAnsi="Arial" w:cs="Arial"/>
          <w:b/>
          <w:bCs/>
        </w:rPr>
      </w:pPr>
    </w:p>
    <w:p w:rsidR="005220B8" w:rsidRDefault="005220B8" w:rsidP="005220B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ANÁLISE DE CREDECIAMENTO</w:t>
      </w:r>
    </w:p>
    <w:p w:rsidR="005220B8" w:rsidRDefault="005220B8" w:rsidP="005220B8">
      <w:pPr>
        <w:jc w:val="center"/>
        <w:rPr>
          <w:rFonts w:ascii="Arial" w:hAnsi="Arial" w:cs="Arial"/>
          <w:b/>
          <w:bCs/>
        </w:rPr>
      </w:pPr>
    </w:p>
    <w:p w:rsidR="005220B8" w:rsidRDefault="005220B8" w:rsidP="005220B8">
      <w:pPr>
        <w:tabs>
          <w:tab w:val="left" w:pos="9214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EDITAL CHAMAMENTO PÚBLICO 05/2020 -</w:t>
      </w:r>
    </w:p>
    <w:p w:rsidR="005220B8" w:rsidRDefault="005220B8" w:rsidP="005220B8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FUNDAÇÃO LAGUNENSE DE CULTURA - FLC</w:t>
      </w:r>
    </w:p>
    <w:p w:rsidR="005220B8" w:rsidRDefault="005220B8" w:rsidP="005220B8">
      <w:pPr>
        <w:jc w:val="center"/>
        <w:rPr>
          <w:rFonts w:ascii="Arial" w:hAnsi="Arial" w:cs="Arial"/>
          <w:color w:val="000000"/>
        </w:rPr>
      </w:pPr>
    </w:p>
    <w:p w:rsidR="005220B8" w:rsidRDefault="005220B8" w:rsidP="005220B8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/>
        </w:rPr>
        <w:t>CHAMAMENTO CASA DE ANITA DE PROMOÇÃO DE ARTES DIGITAIS PARA CREDENCIAMENTO DE PRODUTORAS DE VIDEOS ARTÍSTICO- CULTURAIS DO MUNICIPIO DE LAGUNA</w:t>
      </w:r>
    </w:p>
    <w:p w:rsidR="005220B8" w:rsidRDefault="005220B8" w:rsidP="005220B8">
      <w:pPr>
        <w:tabs>
          <w:tab w:val="left" w:pos="9214"/>
        </w:tabs>
        <w:jc w:val="center"/>
        <w:rPr>
          <w:rFonts w:ascii="Arial" w:hAnsi="Arial" w:cs="Arial"/>
          <w:b/>
          <w:bCs/>
          <w:color w:val="000000"/>
        </w:rPr>
      </w:pPr>
    </w:p>
    <w:p w:rsidR="005220B8" w:rsidRDefault="005220B8" w:rsidP="005220B8">
      <w:pPr>
        <w:rPr>
          <w:rFonts w:ascii="Arial" w:hAnsi="Arial" w:cs="Arial"/>
          <w:b/>
          <w:bCs/>
        </w:rPr>
      </w:pPr>
    </w:p>
    <w:p w:rsidR="005220B8" w:rsidRDefault="005220B8" w:rsidP="005220B8">
      <w:pPr>
        <w:pStyle w:val="NormalWeb"/>
        <w:shd w:val="clear" w:color="auto" w:fill="FFFFFF"/>
        <w:spacing w:beforeAutospacing="0" w:afterAutospacing="0"/>
        <w:jc w:val="both"/>
        <w:textAlignment w:val="baseline"/>
        <w:rPr>
          <w:rStyle w:val="Forte"/>
          <w:rFonts w:ascii="Arial" w:hAnsi="Arial" w:cs="Arial"/>
        </w:rPr>
      </w:pPr>
      <w:r>
        <w:rPr>
          <w:rStyle w:val="Forte"/>
          <w:rFonts w:ascii="Arial" w:hAnsi="Arial" w:cs="Arial"/>
        </w:rPr>
        <w:t>1. DA FINALIDADE</w:t>
      </w:r>
    </w:p>
    <w:p w:rsidR="005220B8" w:rsidRDefault="005220B8" w:rsidP="005220B8">
      <w:pPr>
        <w:pStyle w:val="NormalWeb"/>
        <w:shd w:val="clear" w:color="auto" w:fill="FFFFFF"/>
        <w:spacing w:beforeAutospacing="0" w:afterAutospacing="0"/>
        <w:jc w:val="both"/>
        <w:textAlignment w:val="baseline"/>
        <w:rPr>
          <w:rFonts w:ascii="Arial" w:hAnsi="Arial" w:cs="Arial"/>
        </w:rPr>
      </w:pPr>
      <w:r>
        <w:rPr>
          <w:rStyle w:val="Forte"/>
          <w:rFonts w:ascii="Arial" w:hAnsi="Arial" w:cs="Arial"/>
        </w:rPr>
        <w:t xml:space="preserve">1.1. </w:t>
      </w:r>
      <w:r>
        <w:rPr>
          <w:rFonts w:ascii="Arial" w:hAnsi="Arial" w:cs="Arial"/>
        </w:rPr>
        <w:t xml:space="preserve">Credenciamento, para fins de contratação de para Produtoras de Vídeo Culturais, de pessoas físicas e jurídicas de direito privado com ou sem fins lucrativos. </w:t>
      </w:r>
    </w:p>
    <w:p w:rsidR="005220B8" w:rsidRDefault="005220B8" w:rsidP="005220B8">
      <w:pPr>
        <w:pStyle w:val="NormalWeb"/>
        <w:shd w:val="clear" w:color="auto" w:fill="FFFFFF"/>
        <w:spacing w:beforeAutospacing="0" w:afterAutospacing="0"/>
        <w:jc w:val="both"/>
        <w:textAlignment w:val="baseline"/>
      </w:pPr>
    </w:p>
    <w:p w:rsidR="005220B8" w:rsidRDefault="005220B8" w:rsidP="005220B8">
      <w:pPr>
        <w:pStyle w:val="NormalWeb"/>
        <w:shd w:val="clear" w:color="auto" w:fill="FFFFFF"/>
        <w:spacing w:beforeAutospacing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1.2. O Credenciamento de que trata o item anterior se refere a contratação de Produtoras de Vídeos Culturais que possam produzir vídeos do tipo </w:t>
      </w:r>
      <w:r>
        <w:rPr>
          <w:rFonts w:ascii="Arial" w:hAnsi="Arial" w:cs="Arial"/>
        </w:rPr>
        <w:t>minidocumentários</w:t>
      </w:r>
      <w:r>
        <w:rPr>
          <w:rFonts w:ascii="Arial" w:hAnsi="Arial" w:cs="Arial"/>
        </w:rPr>
        <w:t xml:space="preserve">, com captação de imagem, direção de fotografia e pós-produção, em formato mp4 ou MOV, </w:t>
      </w:r>
      <w:proofErr w:type="spellStart"/>
      <w:r>
        <w:rPr>
          <w:rFonts w:ascii="Arial" w:hAnsi="Arial" w:cs="Arial"/>
        </w:rPr>
        <w:t>full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hd</w:t>
      </w:r>
      <w:proofErr w:type="spellEnd"/>
      <w:r>
        <w:rPr>
          <w:rFonts w:ascii="Arial" w:hAnsi="Arial" w:cs="Arial"/>
        </w:rPr>
        <w:t xml:space="preserve">, com duração de até 3 minutos ou transmissão direta de </w:t>
      </w:r>
      <w:proofErr w:type="spellStart"/>
      <w:r>
        <w:rPr>
          <w:rFonts w:ascii="Arial" w:hAnsi="Arial" w:cs="Arial"/>
        </w:rPr>
        <w:t>live</w:t>
      </w:r>
      <w:proofErr w:type="spellEnd"/>
      <w:r>
        <w:rPr>
          <w:rFonts w:ascii="Arial" w:hAnsi="Arial" w:cs="Arial"/>
        </w:rPr>
        <w:t xml:space="preserve">, que contenha as </w:t>
      </w:r>
      <w:proofErr w:type="spellStart"/>
      <w:r>
        <w:rPr>
          <w:rFonts w:ascii="Arial" w:hAnsi="Arial" w:cs="Arial"/>
        </w:rPr>
        <w:t>logotipias</w:t>
      </w:r>
      <w:proofErr w:type="spellEnd"/>
      <w:r>
        <w:rPr>
          <w:rFonts w:ascii="Arial" w:hAnsi="Arial" w:cs="Arial"/>
        </w:rPr>
        <w:t xml:space="preserve"> do projeto, com duração a ser definida, não ultrapassando 60 minutos.</w:t>
      </w:r>
    </w:p>
    <w:p w:rsidR="005220B8" w:rsidRDefault="005220B8" w:rsidP="005220B8">
      <w:pPr>
        <w:pStyle w:val="NormalWeb"/>
        <w:shd w:val="clear" w:color="auto" w:fill="FFFFFF"/>
        <w:spacing w:beforeAutospacing="0" w:afterAutospacing="0"/>
        <w:jc w:val="both"/>
        <w:textAlignment w:val="baseline"/>
      </w:pPr>
    </w:p>
    <w:p w:rsidR="005220B8" w:rsidRDefault="005220B8" w:rsidP="005220B8">
      <w:pPr>
        <w:pStyle w:val="NormalWeb"/>
        <w:shd w:val="clear" w:color="auto" w:fill="FFFFFF"/>
        <w:spacing w:beforeAutospacing="0" w:afterAutospacing="0"/>
        <w:jc w:val="both"/>
        <w:textAlignment w:val="baseline"/>
      </w:pPr>
      <w:r>
        <w:rPr>
          <w:rFonts w:ascii="Arial" w:hAnsi="Arial" w:cs="Arial"/>
        </w:rPr>
        <w:t xml:space="preserve">1.2.2. As produções serão realizadas a partir dos roteiros das propostas culturais e artísticas a serem selecionadas pelo </w:t>
      </w:r>
      <w:r>
        <w:rPr>
          <w:rFonts w:ascii="Arial" w:hAnsi="Arial" w:cs="Arial"/>
          <w:color w:val="000000"/>
        </w:rPr>
        <w:t>CHAMAMENTO PÚBLICO 04/2020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EDITAL CASA DE ANITA DE PROMOÇÃO DE ARTES DIGITAIS através das alíneas “b” dos itens 1.2.1. 1.2.2. 1.2.3. 1.2.4 e 1.2.5. </w:t>
      </w:r>
      <w:proofErr w:type="gramStart"/>
      <w:r>
        <w:rPr>
          <w:rFonts w:ascii="Arial" w:hAnsi="Arial" w:cs="Arial"/>
          <w:color w:val="000000"/>
        </w:rPr>
        <w:t>e</w:t>
      </w:r>
      <w:proofErr w:type="gramEnd"/>
      <w:r>
        <w:rPr>
          <w:rFonts w:ascii="Arial" w:hAnsi="Arial" w:cs="Arial"/>
          <w:color w:val="000000"/>
        </w:rPr>
        <w:t xml:space="preserve"> itens 1.4. </w:t>
      </w:r>
      <w:proofErr w:type="gramStart"/>
      <w:r>
        <w:rPr>
          <w:rFonts w:ascii="Arial" w:hAnsi="Arial" w:cs="Arial"/>
          <w:color w:val="000000"/>
        </w:rPr>
        <w:t>e</w:t>
      </w:r>
      <w:proofErr w:type="gramEnd"/>
      <w:r>
        <w:rPr>
          <w:rFonts w:ascii="Arial" w:hAnsi="Arial" w:cs="Arial"/>
          <w:color w:val="000000"/>
        </w:rPr>
        <w:t xml:space="preserve"> 1.4.1.</w:t>
      </w:r>
    </w:p>
    <w:p w:rsidR="005220B8" w:rsidRDefault="005220B8" w:rsidP="005220B8">
      <w:pPr>
        <w:pStyle w:val="NormalWeb"/>
        <w:shd w:val="clear" w:color="auto" w:fill="FFFFFF"/>
        <w:spacing w:beforeAutospacing="0" w:afterAutospacing="0"/>
        <w:jc w:val="both"/>
        <w:textAlignment w:val="baseline"/>
      </w:pPr>
      <w:r>
        <w:rPr>
          <w:rFonts w:ascii="Arial" w:hAnsi="Arial" w:cs="Arial"/>
          <w:color w:val="000000"/>
        </w:rPr>
        <w:t>1.3. O</w:t>
      </w:r>
      <w:r>
        <w:rPr>
          <w:rFonts w:ascii="Arial" w:hAnsi="Arial" w:cs="Arial"/>
        </w:rPr>
        <w:t xml:space="preserve"> valor do cachê será de R$ 500,00 (quinhentos reais) por </w:t>
      </w:r>
      <w:proofErr w:type="spellStart"/>
      <w:r>
        <w:rPr>
          <w:rFonts w:ascii="Arial" w:hAnsi="Arial" w:cs="Arial"/>
        </w:rPr>
        <w:t>live</w:t>
      </w:r>
      <w:proofErr w:type="spellEnd"/>
      <w:r>
        <w:rPr>
          <w:rFonts w:ascii="Arial" w:hAnsi="Arial" w:cs="Arial"/>
        </w:rPr>
        <w:t xml:space="preserve"> ou vídeo produzido.</w:t>
      </w:r>
    </w:p>
    <w:p w:rsidR="005220B8" w:rsidRDefault="005220B8" w:rsidP="005220B8">
      <w:pPr>
        <w:pStyle w:val="Default"/>
        <w:jc w:val="both"/>
        <w:rPr>
          <w:rFonts w:ascii="Arial" w:hAnsi="Arial" w:cs="Arial"/>
        </w:rPr>
      </w:pPr>
    </w:p>
    <w:p w:rsidR="005220B8" w:rsidRDefault="005220B8" w:rsidP="005220B8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6. DO PROCESSO DE HABILITAÇÃO </w:t>
      </w:r>
    </w:p>
    <w:p w:rsidR="005220B8" w:rsidRDefault="005220B8" w:rsidP="005220B8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6.1. Durante o período de inscrição, as propostas inscritas passarão por análise documental no ato da entrega dos documentos, que consiste na apreciação e triagem da documentação exigida no presente Edital, e análise da vinculação às expressões culturais/segmentos abrangidas por este processo de credenciamento. </w:t>
      </w:r>
    </w:p>
    <w:p w:rsidR="005220B8" w:rsidRDefault="005220B8" w:rsidP="005220B8">
      <w:pPr>
        <w:pStyle w:val="Default"/>
        <w:jc w:val="both"/>
        <w:rPr>
          <w:rFonts w:ascii="Arial" w:hAnsi="Arial" w:cs="Arial"/>
        </w:rPr>
      </w:pPr>
    </w:p>
    <w:p w:rsidR="005220B8" w:rsidRDefault="005220B8" w:rsidP="005220B8">
      <w:pPr>
        <w:pStyle w:val="Default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</w:rPr>
        <w:t>6.2. A análise de que trata o item anterior se dará no período previsto conforme o cronograma, e será realizada por funcionário designado para este fim, constituída por servidores da Fundação Lagunense de Cultura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0A"/>
        </w:rPr>
        <w:t>nos quais serão compostas pelos seguintes membros:</w:t>
      </w:r>
    </w:p>
    <w:p w:rsidR="005220B8" w:rsidRDefault="005220B8" w:rsidP="005220B8">
      <w:pPr>
        <w:pStyle w:val="Default"/>
        <w:jc w:val="both"/>
        <w:rPr>
          <w:rFonts w:ascii="Arial" w:hAnsi="Arial" w:cs="Arial"/>
          <w:color w:val="00000A"/>
        </w:rPr>
      </w:pPr>
    </w:p>
    <w:p w:rsidR="005220B8" w:rsidRDefault="005220B8" w:rsidP="005220B8">
      <w:pPr>
        <w:pStyle w:val="Default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a) Assessor da Presidência: Cristian Pavanate Soares;</w:t>
      </w:r>
    </w:p>
    <w:p w:rsidR="005220B8" w:rsidRDefault="005220B8" w:rsidP="005220B8">
      <w:pPr>
        <w:pStyle w:val="Default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 xml:space="preserve">b) Assessora Cultural: Ivanete Ana </w:t>
      </w:r>
      <w:proofErr w:type="spellStart"/>
      <w:r>
        <w:rPr>
          <w:rFonts w:ascii="Arial" w:hAnsi="Arial" w:cs="Arial"/>
          <w:color w:val="00000A"/>
        </w:rPr>
        <w:t>Folchini</w:t>
      </w:r>
      <w:proofErr w:type="spellEnd"/>
      <w:r>
        <w:rPr>
          <w:rFonts w:ascii="Arial" w:hAnsi="Arial" w:cs="Arial"/>
          <w:color w:val="00000A"/>
        </w:rPr>
        <w:t>.</w:t>
      </w:r>
    </w:p>
    <w:p w:rsidR="005220B8" w:rsidRDefault="005220B8" w:rsidP="005220B8">
      <w:pPr>
        <w:pStyle w:val="Default"/>
        <w:jc w:val="both"/>
        <w:rPr>
          <w:rFonts w:ascii="Arial" w:hAnsi="Arial" w:cs="Arial"/>
        </w:rPr>
      </w:pPr>
    </w:p>
    <w:p w:rsidR="005220B8" w:rsidRDefault="005220B8" w:rsidP="005220B8">
      <w:pPr>
        <w:spacing w:line="360" w:lineRule="auto"/>
        <w:rPr>
          <w:rFonts w:ascii="Arial" w:hAnsi="Arial" w:cs="Arial"/>
          <w:b/>
          <w:bCs/>
        </w:rPr>
      </w:pPr>
    </w:p>
    <w:p w:rsidR="005220B8" w:rsidRDefault="005220B8" w:rsidP="005220B8">
      <w:pPr>
        <w:spacing w:line="360" w:lineRule="auto"/>
        <w:rPr>
          <w:rFonts w:ascii="Arial" w:hAnsi="Arial" w:cs="Arial"/>
          <w:b/>
          <w:bCs/>
        </w:rPr>
      </w:pPr>
    </w:p>
    <w:p w:rsidR="005220B8" w:rsidRDefault="005220B8" w:rsidP="005220B8">
      <w:pPr>
        <w:spacing w:line="360" w:lineRule="auto"/>
        <w:rPr>
          <w:rFonts w:ascii="Arial" w:hAnsi="Arial" w:cs="Arial"/>
          <w:b/>
          <w:bCs/>
        </w:rPr>
      </w:pPr>
    </w:p>
    <w:p w:rsidR="005220B8" w:rsidRDefault="005220B8" w:rsidP="005220B8">
      <w:pPr>
        <w:spacing w:line="360" w:lineRule="auto"/>
        <w:rPr>
          <w:rFonts w:ascii="Arial" w:hAnsi="Arial" w:cs="Arial"/>
          <w:b/>
          <w:bCs/>
        </w:rPr>
      </w:pPr>
    </w:p>
    <w:p w:rsidR="005220B8" w:rsidRDefault="005220B8" w:rsidP="005220B8">
      <w:pPr>
        <w:spacing w:line="360" w:lineRule="auto"/>
        <w:rPr>
          <w:rFonts w:ascii="Arial" w:hAnsi="Arial" w:cs="Arial"/>
          <w:b/>
          <w:bCs/>
        </w:rPr>
      </w:pPr>
    </w:p>
    <w:p w:rsidR="005220B8" w:rsidRDefault="005220B8" w:rsidP="005220B8">
      <w:pPr>
        <w:spacing w:line="360" w:lineRule="auto"/>
        <w:rPr>
          <w:rFonts w:ascii="Arial" w:hAnsi="Arial" w:cs="Arial"/>
          <w:b/>
          <w:bCs/>
        </w:rPr>
      </w:pPr>
      <w:r w:rsidRPr="00401244">
        <w:rPr>
          <w:rFonts w:ascii="Arial" w:hAnsi="Arial" w:cs="Arial"/>
          <w:b/>
          <w:bCs/>
        </w:rPr>
        <w:t xml:space="preserve">Desta forma segue </w:t>
      </w:r>
      <w:r>
        <w:rPr>
          <w:rFonts w:ascii="Arial" w:hAnsi="Arial" w:cs="Arial"/>
          <w:b/>
          <w:bCs/>
        </w:rPr>
        <w:t>a habilitação de acordo</w:t>
      </w:r>
      <w:r w:rsidRPr="00401244">
        <w:rPr>
          <w:rFonts w:ascii="Arial" w:hAnsi="Arial" w:cs="Arial"/>
          <w:b/>
          <w:bCs/>
        </w:rPr>
        <w:t xml:space="preserve"> com as inscrições: </w:t>
      </w:r>
      <w:r w:rsidRPr="00401244">
        <w:rPr>
          <w:rFonts w:ascii="Arial" w:hAnsi="Arial" w:cs="Arial"/>
          <w:b/>
          <w:bCs/>
        </w:rPr>
        <w:tab/>
      </w:r>
    </w:p>
    <w:p w:rsidR="005220B8" w:rsidRPr="001B38BE" w:rsidRDefault="005220B8" w:rsidP="005220B8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PRODUTORA DE VÍDEO</w:t>
      </w:r>
    </w:p>
    <w:p w:rsidR="005220B8" w:rsidRDefault="005220B8" w:rsidP="005220B8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A13621">
        <w:rPr>
          <w:rFonts w:ascii="Arial" w:hAnsi="Arial" w:cs="Arial"/>
          <w:b/>
          <w:color w:val="000000"/>
        </w:rPr>
        <w:t>Proposta</w:t>
      </w:r>
    </w:p>
    <w:p w:rsidR="005220B8" w:rsidRDefault="005220B8" w:rsidP="005220B8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5220B8" w:rsidRPr="00A13621" w:rsidRDefault="005220B8" w:rsidP="005220B8">
      <w:pPr>
        <w:spacing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KARACOL FILMES - DEFERIDA</w:t>
      </w:r>
    </w:p>
    <w:p w:rsidR="005220B8" w:rsidRPr="004F0613" w:rsidRDefault="005220B8" w:rsidP="005220B8">
      <w:pPr>
        <w:spacing w:line="360" w:lineRule="auto"/>
        <w:jc w:val="both"/>
        <w:rPr>
          <w:rFonts w:ascii="Arial" w:hAnsi="Arial" w:cs="Arial"/>
        </w:rPr>
      </w:pPr>
    </w:p>
    <w:p w:rsidR="005220B8" w:rsidRDefault="005220B8" w:rsidP="005220B8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Laguna 04 de junho de 2020.</w:t>
      </w:r>
      <w:r>
        <w:rPr>
          <w:rFonts w:ascii="Arial" w:hAnsi="Arial" w:cs="Arial"/>
        </w:rPr>
        <w:tab/>
      </w:r>
    </w:p>
    <w:p w:rsidR="005220B8" w:rsidRDefault="005220B8" w:rsidP="005220B8">
      <w:pPr>
        <w:pStyle w:val="Default"/>
        <w:jc w:val="both"/>
        <w:rPr>
          <w:rFonts w:ascii="Arial" w:hAnsi="Arial" w:cs="Arial"/>
        </w:rPr>
      </w:pPr>
    </w:p>
    <w:p w:rsidR="005220B8" w:rsidRDefault="005220B8" w:rsidP="005220B8">
      <w:pPr>
        <w:pStyle w:val="Default"/>
        <w:jc w:val="both"/>
        <w:rPr>
          <w:rFonts w:ascii="Arial" w:hAnsi="Arial" w:cs="Arial"/>
          <w:b/>
        </w:rPr>
      </w:pPr>
    </w:p>
    <w:p w:rsidR="005220B8" w:rsidRDefault="005220B8" w:rsidP="005220B8">
      <w:pPr>
        <w:pStyle w:val="Default"/>
        <w:jc w:val="both"/>
        <w:rPr>
          <w:rFonts w:ascii="Arial" w:hAnsi="Arial" w:cs="Arial"/>
          <w:b/>
        </w:rPr>
      </w:pPr>
    </w:p>
    <w:p w:rsidR="005220B8" w:rsidRDefault="005220B8" w:rsidP="005220B8">
      <w:pPr>
        <w:pStyle w:val="Default"/>
        <w:jc w:val="both"/>
        <w:rPr>
          <w:rFonts w:ascii="Arial" w:hAnsi="Arial" w:cs="Arial"/>
          <w:b/>
        </w:rPr>
      </w:pPr>
      <w:bookmarkStart w:id="0" w:name="_GoBack"/>
      <w:bookmarkEnd w:id="0"/>
    </w:p>
    <w:p w:rsidR="005220B8" w:rsidRDefault="005220B8" w:rsidP="005220B8">
      <w:pPr>
        <w:pStyle w:val="Default"/>
        <w:jc w:val="center"/>
        <w:rPr>
          <w:rFonts w:ascii="Arial" w:hAnsi="Arial" w:cs="Arial"/>
          <w:b/>
        </w:rPr>
      </w:pPr>
    </w:p>
    <w:p w:rsidR="005220B8" w:rsidRDefault="005220B8" w:rsidP="005220B8">
      <w:pPr>
        <w:pStyle w:val="Default"/>
        <w:jc w:val="center"/>
        <w:rPr>
          <w:rFonts w:ascii="Arial" w:hAnsi="Arial" w:cs="Arial"/>
          <w:color w:val="auto"/>
        </w:rPr>
      </w:pPr>
    </w:p>
    <w:p w:rsidR="005220B8" w:rsidRPr="00A8071C" w:rsidRDefault="005220B8" w:rsidP="005220B8">
      <w:pPr>
        <w:pStyle w:val="Default"/>
        <w:jc w:val="center"/>
        <w:rPr>
          <w:rFonts w:ascii="Arial" w:hAnsi="Arial" w:cs="Arial"/>
          <w:b/>
          <w:color w:val="00000A"/>
        </w:rPr>
      </w:pPr>
      <w:r w:rsidRPr="00A8071C">
        <w:rPr>
          <w:rFonts w:ascii="Arial" w:hAnsi="Arial" w:cs="Arial"/>
          <w:b/>
          <w:color w:val="00000A"/>
        </w:rPr>
        <w:t xml:space="preserve">Ivanete Ana </w:t>
      </w:r>
      <w:proofErr w:type="spellStart"/>
      <w:r w:rsidRPr="00A8071C">
        <w:rPr>
          <w:rFonts w:ascii="Arial" w:hAnsi="Arial" w:cs="Arial"/>
          <w:b/>
          <w:color w:val="00000A"/>
        </w:rPr>
        <w:t>Folchini</w:t>
      </w:r>
      <w:proofErr w:type="spellEnd"/>
    </w:p>
    <w:p w:rsidR="005220B8" w:rsidRDefault="005220B8" w:rsidP="005220B8">
      <w:pPr>
        <w:pStyle w:val="Default"/>
        <w:jc w:val="center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Assessora Cultural</w:t>
      </w:r>
    </w:p>
    <w:p w:rsidR="005220B8" w:rsidRDefault="005220B8" w:rsidP="005220B8">
      <w:pPr>
        <w:pStyle w:val="Default"/>
        <w:jc w:val="both"/>
        <w:rPr>
          <w:rFonts w:ascii="Arial" w:hAnsi="Arial" w:cs="Arial"/>
          <w:color w:val="00000A"/>
        </w:rPr>
      </w:pPr>
    </w:p>
    <w:p w:rsidR="005220B8" w:rsidRDefault="005220B8" w:rsidP="005220B8">
      <w:pPr>
        <w:pStyle w:val="Default"/>
        <w:jc w:val="center"/>
        <w:rPr>
          <w:rFonts w:ascii="Arial" w:hAnsi="Arial" w:cs="Arial"/>
          <w:color w:val="auto"/>
        </w:rPr>
      </w:pPr>
    </w:p>
    <w:p w:rsidR="005220B8" w:rsidRPr="004F0613" w:rsidRDefault="005220B8" w:rsidP="005220B8">
      <w:pPr>
        <w:rPr>
          <w:rFonts w:ascii="Arial" w:hAnsi="Arial" w:cs="Arial"/>
        </w:rPr>
      </w:pPr>
    </w:p>
    <w:p w:rsidR="005220B8" w:rsidRDefault="005220B8" w:rsidP="005220B8">
      <w:pPr>
        <w:pStyle w:val="Default"/>
        <w:jc w:val="center"/>
        <w:rPr>
          <w:rFonts w:ascii="Arial" w:hAnsi="Arial" w:cs="Arial"/>
          <w:b/>
        </w:rPr>
      </w:pPr>
    </w:p>
    <w:p w:rsidR="005220B8" w:rsidRPr="00A8071C" w:rsidRDefault="005220B8" w:rsidP="005220B8">
      <w:pPr>
        <w:tabs>
          <w:tab w:val="left" w:pos="7335"/>
        </w:tabs>
        <w:jc w:val="center"/>
        <w:rPr>
          <w:rFonts w:ascii="Arial" w:hAnsi="Arial" w:cs="Arial"/>
          <w:b/>
        </w:rPr>
      </w:pPr>
      <w:r w:rsidRPr="00A8071C">
        <w:rPr>
          <w:rFonts w:ascii="Arial" w:hAnsi="Arial" w:cs="Arial"/>
          <w:b/>
        </w:rPr>
        <w:t>Cristian Pavanate Soares</w:t>
      </w:r>
    </w:p>
    <w:p w:rsidR="005220B8" w:rsidRPr="004F0613" w:rsidRDefault="005220B8" w:rsidP="005220B8">
      <w:pPr>
        <w:tabs>
          <w:tab w:val="left" w:pos="733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Assessor da Presidência</w:t>
      </w:r>
    </w:p>
    <w:p w:rsidR="005220B8" w:rsidRDefault="005220B8" w:rsidP="005220B8"/>
    <w:p w:rsidR="00CD35A8" w:rsidRDefault="00CD35A8"/>
    <w:sectPr w:rsidR="00CD35A8" w:rsidSect="005220B8">
      <w:headerReference w:type="default" r:id="rId5"/>
      <w:footerReference w:type="default" r:id="rId6"/>
      <w:pgSz w:w="11906" w:h="16838"/>
      <w:pgMar w:top="2268" w:right="849" w:bottom="1560" w:left="1701" w:header="142" w:footer="648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CF5" w:rsidRDefault="005220B8">
    <w:pPr>
      <w:pStyle w:val="Rodap"/>
      <w:jc w:val="center"/>
      <w:rPr>
        <w:rFonts w:ascii="Arial" w:hAnsi="Arial" w:cs="Arial"/>
        <w:sz w:val="20"/>
      </w:rPr>
    </w:pPr>
  </w:p>
  <w:p w:rsidR="00C63CF5" w:rsidRDefault="005220B8">
    <w:pPr>
      <w:pStyle w:val="Rodap"/>
      <w:jc w:val="center"/>
      <w:rPr>
        <w:rFonts w:ascii="Arial" w:hAnsi="Arial" w:cs="Arial"/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CF5" w:rsidRDefault="005220B8">
    <w:pPr>
      <w:pStyle w:val="Cabealho"/>
    </w:pPr>
  </w:p>
  <w:p w:rsidR="0095275F" w:rsidRPr="00473B2B" w:rsidRDefault="005220B8" w:rsidP="0095275F">
    <w:pPr>
      <w:pStyle w:val="Cabealho"/>
      <w:tabs>
        <w:tab w:val="clear" w:pos="4252"/>
        <w:tab w:val="clear" w:pos="8504"/>
        <w:tab w:val="left" w:pos="795"/>
      </w:tabs>
    </w:pPr>
    <w:r w:rsidRPr="00E7206B">
      <w:rPr>
        <w:rFonts w:cstheme="minorHAnsi"/>
        <w:noProof/>
        <w:sz w:val="32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0C1C2EB0" wp14:editId="3037DBD9">
          <wp:simplePos x="0" y="0"/>
          <wp:positionH relativeFrom="margin">
            <wp:posOffset>3711575</wp:posOffset>
          </wp:positionH>
          <wp:positionV relativeFrom="paragraph">
            <wp:posOffset>10795</wp:posOffset>
          </wp:positionV>
          <wp:extent cx="1965090" cy="828000"/>
          <wp:effectExtent l="0" t="0" r="0" b="0"/>
          <wp:wrapThrough wrapText="bothSides">
            <wp:wrapPolygon edited="0">
              <wp:start x="0" y="0"/>
              <wp:lineTo x="0" y="20887"/>
              <wp:lineTo x="2932" y="20887"/>
              <wp:lineTo x="21363" y="20887"/>
              <wp:lineTo x="21363" y="18898"/>
              <wp:lineTo x="9215" y="15914"/>
              <wp:lineTo x="18012" y="15914"/>
              <wp:lineTo x="21363" y="13925"/>
              <wp:lineTo x="21363" y="5470"/>
              <wp:lineTo x="19897" y="497"/>
              <wp:lineTo x="18849" y="0"/>
              <wp:lineTo x="0" y="0"/>
            </wp:wrapPolygon>
          </wp:wrapThrough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09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9F9D95D" wp14:editId="3114B434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1905000" cy="828675"/>
          <wp:effectExtent l="0" t="0" r="0" b="9525"/>
          <wp:wrapThrough wrapText="bothSides">
            <wp:wrapPolygon edited="0">
              <wp:start x="0" y="0"/>
              <wp:lineTo x="0" y="21352"/>
              <wp:lineTo x="21384" y="21352"/>
              <wp:lineTo x="21384" y="0"/>
              <wp:lineTo x="0" y="0"/>
            </wp:wrapPolygon>
          </wp:wrapThrough>
          <wp:docPr id="26" name="Imagem 26" descr="https://docs.google.com/uc?export=download&amp;id=0B5p_QACvoFopRlVqVmF4SkdHUWs&amp;revid=0B5p_QACvoFopZnVVTVRJaGJlZDIxK1dkOEJyRU5OWjg4SGFv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docs.google.com/uc?export=download&amp;id=0B5p_QACvoFopRlVqVmF4SkdHUWs&amp;revid=0B5p_QACvoFopZnVVTVRJaGJlZDIxK1dkOEJyRU5OWjg4SGFvPQ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C63CF5" w:rsidRDefault="005220B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156A2"/>
    <w:multiLevelType w:val="hybridMultilevel"/>
    <w:tmpl w:val="1A62AA2E"/>
    <w:lvl w:ilvl="0" w:tplc="2272B5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D73BD"/>
    <w:multiLevelType w:val="hybridMultilevel"/>
    <w:tmpl w:val="EFF637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C4B42"/>
    <w:multiLevelType w:val="hybridMultilevel"/>
    <w:tmpl w:val="0E8EC55C"/>
    <w:lvl w:ilvl="0" w:tplc="FF8E8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526ED"/>
    <w:multiLevelType w:val="hybridMultilevel"/>
    <w:tmpl w:val="3992031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C9A158A"/>
    <w:multiLevelType w:val="hybridMultilevel"/>
    <w:tmpl w:val="C9CAF06C"/>
    <w:lvl w:ilvl="0" w:tplc="29F2B2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A7E67"/>
    <w:multiLevelType w:val="hybridMultilevel"/>
    <w:tmpl w:val="30C693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F13C9"/>
    <w:multiLevelType w:val="hybridMultilevel"/>
    <w:tmpl w:val="809ECC3E"/>
    <w:lvl w:ilvl="0" w:tplc="2272B5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634E6"/>
    <w:multiLevelType w:val="hybridMultilevel"/>
    <w:tmpl w:val="442E209E"/>
    <w:lvl w:ilvl="0" w:tplc="8ECCB1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B8"/>
    <w:rsid w:val="005220B8"/>
    <w:rsid w:val="00CD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E7177"/>
  <w15:chartTrackingRefBased/>
  <w15:docId w15:val="{25779618-6FBF-4D81-A6D5-1F2C7A84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0B8"/>
    <w:pPr>
      <w:spacing w:line="240" w:lineRule="auto"/>
      <w:jc w:val="left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sid w:val="005220B8"/>
    <w:rPr>
      <w:sz w:val="24"/>
      <w:szCs w:val="24"/>
    </w:rPr>
  </w:style>
  <w:style w:type="character" w:customStyle="1" w:styleId="RodapChar">
    <w:name w:val="Rodapé Char"/>
    <w:link w:val="Rodap"/>
    <w:uiPriority w:val="99"/>
    <w:qFormat/>
    <w:rsid w:val="005220B8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5220B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5220B8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220B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5220B8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220B8"/>
    <w:pPr>
      <w:ind w:left="720"/>
      <w:contextualSpacing/>
    </w:pPr>
  </w:style>
  <w:style w:type="paragraph" w:customStyle="1" w:styleId="Default">
    <w:name w:val="Default"/>
    <w:qFormat/>
    <w:rsid w:val="005220B8"/>
    <w:pPr>
      <w:autoSpaceDE w:val="0"/>
      <w:autoSpaceDN w:val="0"/>
      <w:adjustRightInd w:val="0"/>
      <w:spacing w:line="240" w:lineRule="auto"/>
      <w:jc w:val="left"/>
    </w:pPr>
    <w:rPr>
      <w:rFonts w:ascii="Calibri" w:eastAsia="SimSun" w:hAnsi="Calibri" w:cs="Calibri"/>
      <w:color w:val="000000"/>
      <w:sz w:val="24"/>
      <w:szCs w:val="24"/>
    </w:rPr>
  </w:style>
  <w:style w:type="paragraph" w:customStyle="1" w:styleId="TableContents">
    <w:name w:val="Table Contents"/>
    <w:basedOn w:val="Normal"/>
    <w:rsid w:val="005220B8"/>
    <w:pPr>
      <w:suppressLineNumbers/>
      <w:suppressAutoHyphens/>
      <w:autoSpaceDN w:val="0"/>
      <w:textAlignment w:val="baseline"/>
    </w:pPr>
    <w:rPr>
      <w:rFonts w:ascii="Liberation Serif" w:eastAsia="SimSun" w:hAnsi="Liberation Serif" w:cs="Lucida Sans"/>
      <w:color w:val="auto"/>
      <w:kern w:val="3"/>
      <w:lang w:eastAsia="zh-CN" w:bidi="hi-IN"/>
    </w:rPr>
  </w:style>
  <w:style w:type="character" w:styleId="Forte">
    <w:name w:val="Strong"/>
    <w:basedOn w:val="Fontepargpadro"/>
    <w:uiPriority w:val="22"/>
    <w:qFormat/>
    <w:rsid w:val="005220B8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5220B8"/>
    <w:pPr>
      <w:spacing w:beforeAutospacing="1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2020-06-05T15:40:00Z</dcterms:created>
  <dcterms:modified xsi:type="dcterms:W3CDTF">2020-06-05T15:49:00Z</dcterms:modified>
</cp:coreProperties>
</file>