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76" w:rsidRDefault="000B18BC">
      <w:pPr>
        <w:pStyle w:val="Default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PREFEITURA DE LAGUNA</w:t>
      </w:r>
    </w:p>
    <w:p w:rsidR="00071C76" w:rsidRDefault="007C32B5">
      <w:pPr>
        <w:tabs>
          <w:tab w:val="left" w:pos="9214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DE CREDENCIAMENTO 02</w:t>
      </w:r>
      <w:r w:rsidR="005F477E">
        <w:rPr>
          <w:rFonts w:ascii="Arial" w:hAnsi="Arial" w:cs="Arial"/>
          <w:b/>
          <w:bCs/>
          <w:color w:val="000000"/>
          <w:sz w:val="24"/>
          <w:szCs w:val="24"/>
        </w:rPr>
        <w:t>/2022</w:t>
      </w:r>
      <w:r w:rsidR="000B18BC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</w:p>
    <w:p w:rsidR="00071C76" w:rsidRDefault="000B18BC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FUNDAÇÃO LAGUNENSE DE CULTURA - FLC</w:t>
      </w:r>
    </w:p>
    <w:p w:rsidR="00071C76" w:rsidRDefault="00071C7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C76" w:rsidRDefault="005F477E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CREDENCIAMENTO PARA CONTRATAÇÃO DE </w:t>
      </w:r>
      <w:r w:rsidR="00CF755C">
        <w:rPr>
          <w:rFonts w:ascii="Arial" w:hAnsi="Arial" w:cs="Arial"/>
          <w:b/>
          <w:color w:val="000000"/>
          <w:sz w:val="24"/>
          <w:szCs w:val="24"/>
        </w:rPr>
        <w:t xml:space="preserve">ARTISTAS, </w:t>
      </w:r>
      <w:r>
        <w:rPr>
          <w:rFonts w:ascii="Arial" w:hAnsi="Arial" w:cs="Arial"/>
          <w:b/>
          <w:color w:val="000000"/>
          <w:sz w:val="24"/>
          <w:szCs w:val="24"/>
        </w:rPr>
        <w:t>PROFISSIONAIS</w:t>
      </w:r>
      <w:r w:rsidR="00CF755C">
        <w:rPr>
          <w:rFonts w:ascii="Arial" w:hAnsi="Arial" w:cs="Arial"/>
          <w:b/>
          <w:color w:val="000000"/>
          <w:sz w:val="24"/>
          <w:szCs w:val="24"/>
        </w:rPr>
        <w:t>, FAZEDORES E FAZEDORAS DA CULTURA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71C76" w:rsidRDefault="00071C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1C76" w:rsidRPr="00CF755C" w:rsidRDefault="00CF755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B18BC">
        <w:rPr>
          <w:rFonts w:ascii="Arial" w:hAnsi="Arial" w:cs="Arial"/>
          <w:color w:val="000000"/>
          <w:sz w:val="24"/>
          <w:szCs w:val="24"/>
        </w:rPr>
        <w:t>A Presidente da Fundação Lagunense de Cultura</w:t>
      </w:r>
      <w:r>
        <w:rPr>
          <w:rFonts w:ascii="Arial" w:hAnsi="Arial" w:cs="Arial"/>
          <w:color w:val="000000"/>
          <w:sz w:val="24"/>
          <w:szCs w:val="24"/>
        </w:rPr>
        <w:t xml:space="preserve"> - FLC</w:t>
      </w:r>
      <w:r w:rsidR="000B18BC">
        <w:rPr>
          <w:rFonts w:ascii="Arial" w:hAnsi="Arial" w:cs="Arial"/>
          <w:color w:val="000000"/>
          <w:sz w:val="24"/>
          <w:szCs w:val="24"/>
        </w:rPr>
        <w:t xml:space="preserve"> da Prefeitura Municipal de Laguna, no uso de suas atribuições legais e tendo em vista o disposto no artigo 23</w:t>
      </w:r>
      <w:r>
        <w:rPr>
          <w:rFonts w:ascii="Arial" w:hAnsi="Arial" w:cs="Arial"/>
          <w:color w:val="000000"/>
          <w:sz w:val="24"/>
          <w:szCs w:val="24"/>
        </w:rPr>
        <w:t>, v e 215</w:t>
      </w:r>
      <w:r w:rsidR="000B18BC">
        <w:rPr>
          <w:rFonts w:ascii="Arial" w:hAnsi="Arial" w:cs="Arial"/>
          <w:color w:val="000000"/>
          <w:sz w:val="24"/>
          <w:szCs w:val="24"/>
        </w:rPr>
        <w:t xml:space="preserve"> da Constituição Federal e demais disposições aplicáveis da Lei Federal 8666/93, </w:t>
      </w:r>
      <w:r w:rsidR="000B18BC" w:rsidRPr="00CF755C">
        <w:rPr>
          <w:rFonts w:ascii="Arial" w:hAnsi="Arial" w:cs="Arial"/>
          <w:color w:val="000000"/>
          <w:sz w:val="24"/>
          <w:szCs w:val="24"/>
        </w:rPr>
        <w:t xml:space="preserve">torna público </w:t>
      </w:r>
      <w:r w:rsidRPr="00CF755C">
        <w:rPr>
          <w:rFonts w:ascii="Arial" w:hAnsi="Arial" w:cs="Arial"/>
          <w:color w:val="000000"/>
          <w:sz w:val="24"/>
          <w:szCs w:val="24"/>
        </w:rPr>
        <w:t>para conhecimentos dos</w:t>
      </w:r>
      <w:r w:rsidR="000B18BC" w:rsidRPr="00CF755C">
        <w:rPr>
          <w:rFonts w:ascii="Arial" w:hAnsi="Arial" w:cs="Arial"/>
          <w:color w:val="000000"/>
          <w:sz w:val="24"/>
          <w:szCs w:val="24"/>
        </w:rPr>
        <w:t xml:space="preserve"> interessados </w:t>
      </w:r>
    </w:p>
    <w:p w:rsidR="00020BCD" w:rsidRPr="00020BCD" w:rsidRDefault="00CF755C" w:rsidP="00020BCD">
      <w:pPr>
        <w:spacing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</w:rPr>
        <w:tab/>
      </w:r>
      <w:r w:rsidRPr="00CF755C">
        <w:rPr>
          <w:rStyle w:val="fontstyle01"/>
          <w:rFonts w:ascii="Arial" w:hAnsi="Arial" w:cs="Arial"/>
          <w:sz w:val="24"/>
          <w:szCs w:val="24"/>
        </w:rPr>
        <w:t>A FLC atua em nosso município e desenvolve projetos que valorizam e contribuem</w:t>
      </w:r>
      <w:r w:rsidRPr="00CF755C">
        <w:rPr>
          <w:rFonts w:ascii="Arial" w:hAnsi="Arial" w:cs="Arial"/>
          <w:color w:val="000000"/>
          <w:sz w:val="24"/>
          <w:szCs w:val="24"/>
        </w:rPr>
        <w:br/>
      </w:r>
      <w:r w:rsidRPr="00CF755C">
        <w:rPr>
          <w:rStyle w:val="fontstyle01"/>
          <w:rFonts w:ascii="Arial" w:hAnsi="Arial" w:cs="Arial"/>
          <w:sz w:val="24"/>
          <w:szCs w:val="24"/>
        </w:rPr>
        <w:t>para o fortalecimento das expressões culturais e da produção artística de nossa região.</w:t>
      </w:r>
      <w:r w:rsidRPr="00CF755C">
        <w:rPr>
          <w:rFonts w:ascii="Arial" w:hAnsi="Arial" w:cs="Arial"/>
          <w:color w:val="000000"/>
          <w:sz w:val="24"/>
          <w:szCs w:val="24"/>
        </w:rPr>
        <w:br/>
      </w:r>
      <w:r w:rsidRPr="00CF755C">
        <w:rPr>
          <w:rStyle w:val="fontstyle01"/>
          <w:rFonts w:ascii="Arial" w:hAnsi="Arial" w:cs="Arial"/>
          <w:sz w:val="24"/>
          <w:szCs w:val="24"/>
        </w:rPr>
        <w:t xml:space="preserve">Dessa forma, oferece programações pautadas na diversidade de gêneros e estilos, bem </w:t>
      </w:r>
      <w:r w:rsidRPr="00020BCD">
        <w:rPr>
          <w:rStyle w:val="fontstyle01"/>
          <w:rFonts w:ascii="Arial" w:hAnsi="Arial" w:cs="Arial"/>
          <w:sz w:val="24"/>
          <w:szCs w:val="24"/>
        </w:rPr>
        <w:t>como ações formativas - como cursos e oficinas –  que possibilitam a qualificação de profissionais das áreas da cultura e economia criativa</w:t>
      </w:r>
      <w:r w:rsidR="00020BCD" w:rsidRPr="00020BCD">
        <w:rPr>
          <w:rStyle w:val="fontstyle01"/>
          <w:rFonts w:ascii="Arial" w:hAnsi="Arial" w:cs="Arial"/>
          <w:sz w:val="24"/>
          <w:szCs w:val="24"/>
        </w:rPr>
        <w:t xml:space="preserve"> e</w:t>
      </w:r>
      <w:r w:rsidR="00020BCD">
        <w:rPr>
          <w:rStyle w:val="fontstyle01"/>
          <w:rFonts w:ascii="Arial" w:hAnsi="Arial" w:cs="Arial"/>
          <w:sz w:val="24"/>
          <w:szCs w:val="24"/>
        </w:rPr>
        <w:t xml:space="preserve"> em acordo com</w:t>
      </w:r>
      <w:r w:rsidR="008170F8">
        <w:rPr>
          <w:rStyle w:val="fontstyle01"/>
          <w:rFonts w:ascii="Arial" w:hAnsi="Arial" w:cs="Arial"/>
          <w:sz w:val="24"/>
          <w:szCs w:val="24"/>
        </w:rPr>
        <w:t xml:space="preserve"> a</w:t>
      </w:r>
      <w:r w:rsidR="00020BCD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020BCD" w:rsidRPr="00020BCD">
        <w:rPr>
          <w:rStyle w:val="fontstyle01"/>
          <w:rFonts w:ascii="Arial" w:hAnsi="Arial" w:cs="Arial"/>
          <w:sz w:val="24"/>
          <w:szCs w:val="24"/>
        </w:rPr>
        <w:t>LEI Nº 1827 DE 27 DE JULHO DE 2015.</w:t>
      </w:r>
      <w:r w:rsidR="00020BCD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8170F8">
        <w:rPr>
          <w:rStyle w:val="fontstyle01"/>
          <w:rFonts w:ascii="Arial" w:hAnsi="Arial" w:cs="Arial"/>
          <w:sz w:val="24"/>
          <w:szCs w:val="24"/>
        </w:rPr>
        <w:t xml:space="preserve">Que </w:t>
      </w:r>
      <w:r w:rsidR="00020BCD" w:rsidRPr="00020BCD">
        <w:rPr>
          <w:rStyle w:val="fontstyle21"/>
          <w:rFonts w:ascii="Arial" w:hAnsi="Arial" w:cs="Arial"/>
          <w:sz w:val="24"/>
          <w:szCs w:val="24"/>
        </w:rPr>
        <w:t>DISPÕE SOBRE O SISTEMA MUNICIPAL</w:t>
      </w:r>
      <w:r w:rsidR="00020BCD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20BCD" w:rsidRPr="00020BCD">
        <w:rPr>
          <w:rStyle w:val="fontstyle21"/>
          <w:rFonts w:ascii="Arial" w:hAnsi="Arial" w:cs="Arial"/>
          <w:sz w:val="24"/>
          <w:szCs w:val="24"/>
        </w:rPr>
        <w:t>DE CULTURA DE LAGUNA, SEUS</w:t>
      </w:r>
      <w:r w:rsidR="00020BCD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20BCD" w:rsidRPr="00020BCD">
        <w:rPr>
          <w:rStyle w:val="fontstyle21"/>
          <w:rFonts w:ascii="Arial" w:hAnsi="Arial" w:cs="Arial"/>
          <w:sz w:val="24"/>
          <w:szCs w:val="24"/>
        </w:rPr>
        <w:t>PRINCÍPIOS, OBJETIVOS, ESTRUTURA,</w:t>
      </w:r>
      <w:r w:rsidR="00020BCD">
        <w:rPr>
          <w:rStyle w:val="fontstyle21"/>
          <w:rFonts w:ascii="Arial" w:hAnsi="Arial" w:cs="Arial"/>
          <w:sz w:val="24"/>
          <w:szCs w:val="24"/>
        </w:rPr>
        <w:t xml:space="preserve"> ORGANIZAÇÃO</w:t>
      </w:r>
      <w:r w:rsidR="00020BCD" w:rsidRPr="00020BCD">
        <w:rPr>
          <w:rStyle w:val="fontstyle21"/>
          <w:rFonts w:ascii="Arial" w:hAnsi="Arial" w:cs="Arial"/>
          <w:sz w:val="24"/>
          <w:szCs w:val="24"/>
        </w:rPr>
        <w:t>, GESTÃO, INTERRELAÇÕES</w:t>
      </w:r>
      <w:r w:rsidR="00020BCD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20BCD" w:rsidRPr="00020BCD">
        <w:rPr>
          <w:rStyle w:val="fontstyle21"/>
          <w:rFonts w:ascii="Arial" w:hAnsi="Arial" w:cs="Arial"/>
          <w:sz w:val="24"/>
          <w:szCs w:val="24"/>
        </w:rPr>
        <w:t>ENTRE OS SEUS COMPONENTES, RECURSOS</w:t>
      </w:r>
      <w:r w:rsidR="00020BCD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20BCD" w:rsidRPr="00020BCD">
        <w:rPr>
          <w:rStyle w:val="fontstyle21"/>
          <w:rFonts w:ascii="Arial" w:hAnsi="Arial" w:cs="Arial"/>
          <w:sz w:val="24"/>
          <w:szCs w:val="24"/>
        </w:rPr>
        <w:t>HUMANOS, FINANCIAMENTO E DÁ OUTRAS</w:t>
      </w:r>
      <w:r w:rsidR="00020BCD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20BCD" w:rsidRPr="00020BCD">
        <w:rPr>
          <w:rStyle w:val="fontstyle21"/>
          <w:rFonts w:ascii="Arial" w:hAnsi="Arial" w:cs="Arial"/>
          <w:sz w:val="24"/>
          <w:szCs w:val="24"/>
        </w:rPr>
        <w:t>PROVIDÊNCIAS.</w:t>
      </w:r>
    </w:p>
    <w:p w:rsidR="00CF755C" w:rsidRDefault="00CF755C" w:rsidP="00CF755C">
      <w:pPr>
        <w:spacing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CF75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755C">
        <w:rPr>
          <w:rFonts w:ascii="Arial" w:hAnsi="Arial" w:cs="Arial"/>
          <w:color w:val="000000"/>
          <w:sz w:val="24"/>
          <w:szCs w:val="24"/>
        </w:rPr>
        <w:tab/>
      </w:r>
      <w:r w:rsidRPr="00CF755C">
        <w:rPr>
          <w:rStyle w:val="fontstyle01"/>
          <w:rFonts w:ascii="Arial" w:hAnsi="Arial" w:cs="Arial"/>
          <w:sz w:val="24"/>
          <w:szCs w:val="24"/>
        </w:rPr>
        <w:t>O credenciamento, por intermédio de chamada pública, possibilita o acesso democrático à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F755C">
        <w:rPr>
          <w:rStyle w:val="fontstyle01"/>
          <w:rFonts w:ascii="Arial" w:hAnsi="Arial" w:cs="Arial"/>
          <w:sz w:val="24"/>
          <w:szCs w:val="24"/>
        </w:rPr>
        <w:t xml:space="preserve">pauta da programação compreendida </w:t>
      </w:r>
      <w:r w:rsidR="00244691">
        <w:rPr>
          <w:rStyle w:val="fontstyle01"/>
          <w:rFonts w:ascii="Arial" w:hAnsi="Arial" w:cs="Arial"/>
          <w:sz w:val="24"/>
          <w:szCs w:val="24"/>
        </w:rPr>
        <w:t xml:space="preserve">até </w:t>
      </w:r>
      <w:r w:rsidR="00244691" w:rsidRPr="00244691">
        <w:rPr>
          <w:rStyle w:val="fontstyle01"/>
          <w:rFonts w:ascii="Arial" w:hAnsi="Arial" w:cs="Arial"/>
          <w:b/>
          <w:color w:val="FF0000"/>
          <w:sz w:val="24"/>
          <w:szCs w:val="24"/>
        </w:rPr>
        <w:t>dezembro</w:t>
      </w:r>
      <w:r w:rsidR="0031626C" w:rsidRPr="00244691">
        <w:rPr>
          <w:rStyle w:val="fontstyle01"/>
          <w:rFonts w:ascii="Arial" w:hAnsi="Arial" w:cs="Arial"/>
          <w:b/>
          <w:color w:val="FF0000"/>
          <w:sz w:val="24"/>
          <w:szCs w:val="24"/>
        </w:rPr>
        <w:t xml:space="preserve"> de </w:t>
      </w:r>
      <w:r w:rsidR="0031626C">
        <w:rPr>
          <w:rStyle w:val="fontstyle01"/>
          <w:rFonts w:ascii="Arial" w:hAnsi="Arial" w:cs="Arial"/>
          <w:b/>
          <w:color w:val="FF0000"/>
          <w:sz w:val="24"/>
          <w:szCs w:val="24"/>
        </w:rPr>
        <w:t>2022</w:t>
      </w:r>
      <w:r w:rsidR="00CA15AE">
        <w:rPr>
          <w:rStyle w:val="fontstyle01"/>
          <w:rFonts w:ascii="Arial" w:hAnsi="Arial" w:cs="Arial"/>
          <w:b/>
          <w:color w:val="FF0000"/>
          <w:sz w:val="24"/>
          <w:szCs w:val="24"/>
        </w:rPr>
        <w:t xml:space="preserve"> a fevereiro de 2023</w:t>
      </w:r>
      <w:r w:rsidRPr="00E70CD4">
        <w:rPr>
          <w:rStyle w:val="fontstyle01"/>
          <w:rFonts w:ascii="Arial" w:hAnsi="Arial" w:cs="Arial"/>
          <w:color w:val="auto"/>
          <w:sz w:val="24"/>
          <w:szCs w:val="24"/>
        </w:rPr>
        <w:t>, nas atividades realizadas  e apoiadas pela FL</w:t>
      </w:r>
      <w:r>
        <w:rPr>
          <w:rStyle w:val="fontstyle01"/>
          <w:rFonts w:ascii="Arial" w:hAnsi="Arial" w:cs="Arial"/>
          <w:sz w:val="24"/>
          <w:szCs w:val="24"/>
        </w:rPr>
        <w:t>C</w:t>
      </w:r>
      <w:r w:rsidRPr="00CF755C">
        <w:rPr>
          <w:rStyle w:val="fontstyle01"/>
          <w:rFonts w:ascii="Arial" w:hAnsi="Arial" w:cs="Arial"/>
          <w:sz w:val="24"/>
          <w:szCs w:val="24"/>
        </w:rPr>
        <w:t>, em constante diálogo com a sociedade,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F755C">
        <w:rPr>
          <w:rStyle w:val="fontstyle01"/>
          <w:rFonts w:ascii="Arial" w:hAnsi="Arial" w:cs="Arial"/>
          <w:sz w:val="24"/>
          <w:szCs w:val="24"/>
        </w:rPr>
        <w:t>buscando alinhar-se com as especificidades locais, apoiando e viabilizando variada programação,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F755C">
        <w:rPr>
          <w:rStyle w:val="fontstyle01"/>
          <w:rFonts w:ascii="Arial" w:hAnsi="Arial" w:cs="Arial"/>
          <w:sz w:val="24"/>
          <w:szCs w:val="24"/>
        </w:rPr>
        <w:t>com o intuito de fazer chegar ao público ações que abrangem tanto as formas tradicionais, quanto as</w:t>
      </w:r>
      <w:r w:rsidR="002568AD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F755C">
        <w:rPr>
          <w:rStyle w:val="fontstyle01"/>
          <w:rFonts w:ascii="Arial" w:hAnsi="Arial" w:cs="Arial"/>
          <w:sz w:val="24"/>
          <w:szCs w:val="24"/>
        </w:rPr>
        <w:t>vertentes contemporâneas de produção cultural e da arte</w:t>
      </w:r>
      <w:r w:rsidR="002568AD">
        <w:rPr>
          <w:rStyle w:val="fontstyle01"/>
          <w:rFonts w:ascii="Arial" w:hAnsi="Arial" w:cs="Arial"/>
          <w:sz w:val="24"/>
          <w:szCs w:val="24"/>
        </w:rPr>
        <w:t>.</w:t>
      </w:r>
    </w:p>
    <w:p w:rsidR="00071C76" w:rsidRDefault="00071C76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rte"/>
          <w:rFonts w:ascii="Arial" w:hAnsi="Arial" w:cs="Arial"/>
        </w:rPr>
      </w:pPr>
    </w:p>
    <w:p w:rsidR="00071C76" w:rsidRDefault="000B18BC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1. DA FINALIDADE</w:t>
      </w:r>
    </w:p>
    <w:p w:rsidR="000E5495" w:rsidRPr="007C3B84" w:rsidRDefault="000B18BC" w:rsidP="007C3B84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Arial" w:hAnsi="Arial" w:cs="Arial"/>
        </w:rPr>
      </w:pPr>
      <w:r w:rsidRPr="007C3B84">
        <w:rPr>
          <w:rStyle w:val="Forte"/>
          <w:rFonts w:ascii="Arial" w:hAnsi="Arial" w:cs="Arial"/>
          <w:b w:val="0"/>
        </w:rPr>
        <w:t>1.1.</w:t>
      </w:r>
      <w:r w:rsidRPr="007C3B84">
        <w:rPr>
          <w:rStyle w:val="Forte"/>
          <w:rFonts w:ascii="Arial" w:hAnsi="Arial" w:cs="Arial"/>
        </w:rPr>
        <w:t xml:space="preserve"> 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 xml:space="preserve">Constitui objeto deste Edital de Credenciamento de Artistas e Fazedores </w:t>
      </w:r>
      <w:r w:rsidR="00C61644">
        <w:rPr>
          <w:rStyle w:val="fontstyle01"/>
          <w:rFonts w:ascii="Arial" w:hAnsi="Arial" w:cs="Arial"/>
          <w:sz w:val="24"/>
          <w:szCs w:val="24"/>
        </w:rPr>
        <w:t xml:space="preserve">e Fazedoras 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>da Cultura</w:t>
      </w:r>
      <w:r w:rsidR="00B24F01">
        <w:rPr>
          <w:rStyle w:val="fontstyle01"/>
          <w:rFonts w:ascii="Arial" w:hAnsi="Arial" w:cs="Arial"/>
          <w:sz w:val="24"/>
          <w:szCs w:val="24"/>
        </w:rPr>
        <w:t xml:space="preserve"> local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>, que</w:t>
      </w:r>
      <w:r w:rsidR="007C3B84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>tenham espetáculos prontos</w:t>
      </w:r>
      <w:r w:rsidR="00020BCD">
        <w:rPr>
          <w:rStyle w:val="fontstyle01"/>
          <w:rFonts w:ascii="Arial" w:hAnsi="Arial" w:cs="Arial"/>
          <w:sz w:val="24"/>
          <w:szCs w:val="24"/>
        </w:rPr>
        <w:t xml:space="preserve"> ou não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>, ofici</w:t>
      </w:r>
      <w:r w:rsidR="00020BCD">
        <w:rPr>
          <w:rStyle w:val="fontstyle01"/>
          <w:rFonts w:ascii="Arial" w:hAnsi="Arial" w:cs="Arial"/>
          <w:sz w:val="24"/>
          <w:szCs w:val="24"/>
        </w:rPr>
        <w:t>nas, mediação em literatura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>, e Profissionais da Cultura e do campo da acessibilidade em Libras, para</w:t>
      </w:r>
      <w:r w:rsidR="007C3B84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 xml:space="preserve">possível prestação de serviços, como pessoa física ou jurídica, </w:t>
      </w:r>
      <w:r w:rsidR="007C3B84" w:rsidRPr="00E70CD4">
        <w:rPr>
          <w:rStyle w:val="fontstyle01"/>
          <w:rFonts w:ascii="Arial" w:hAnsi="Arial" w:cs="Arial"/>
          <w:color w:val="auto"/>
          <w:sz w:val="24"/>
          <w:szCs w:val="24"/>
        </w:rPr>
        <w:t>através de Inexigibilidade de Licitação, fundamentada no art. 25, da Lei n. 8.666/93 para ate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>nder ás programações realizadas ou</w:t>
      </w:r>
      <w:r w:rsidR="007C3B84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 xml:space="preserve">apoiadas pela </w:t>
      </w:r>
      <w:r w:rsidR="007C3B84">
        <w:rPr>
          <w:rStyle w:val="fontstyle01"/>
          <w:rFonts w:ascii="Arial" w:hAnsi="Arial" w:cs="Arial"/>
          <w:sz w:val="24"/>
          <w:szCs w:val="24"/>
        </w:rPr>
        <w:t>FLC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 xml:space="preserve">, </w:t>
      </w:r>
      <w:r w:rsidR="00244691">
        <w:rPr>
          <w:rStyle w:val="fontstyle01"/>
          <w:rFonts w:ascii="Arial" w:hAnsi="Arial" w:cs="Arial"/>
          <w:sz w:val="24"/>
          <w:szCs w:val="24"/>
        </w:rPr>
        <w:t xml:space="preserve">até </w:t>
      </w:r>
      <w:r w:rsidR="009E0E4B">
        <w:rPr>
          <w:rStyle w:val="fontstyle01"/>
          <w:rFonts w:ascii="Arial" w:hAnsi="Arial" w:cs="Arial"/>
          <w:sz w:val="24"/>
          <w:szCs w:val="24"/>
        </w:rPr>
        <w:t>Fevereiro de 2023</w:t>
      </w:r>
      <w:r w:rsidR="007C3B84" w:rsidRPr="007C3B84">
        <w:rPr>
          <w:rStyle w:val="fontstyle01"/>
          <w:rFonts w:ascii="Arial" w:hAnsi="Arial" w:cs="Arial"/>
          <w:sz w:val="24"/>
          <w:szCs w:val="24"/>
        </w:rPr>
        <w:t>.</w:t>
      </w:r>
    </w:p>
    <w:p w:rsidR="007C3B84" w:rsidRDefault="007C3B84" w:rsidP="007C3B84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01"/>
          <w:rFonts w:ascii="Arial" w:hAnsi="Arial" w:cs="Arial"/>
          <w:sz w:val="24"/>
          <w:szCs w:val="24"/>
        </w:rPr>
      </w:pPr>
      <w:r w:rsidRPr="007C3B84">
        <w:rPr>
          <w:rStyle w:val="fontstyle01"/>
          <w:rFonts w:ascii="Arial" w:hAnsi="Arial" w:cs="Arial"/>
          <w:sz w:val="24"/>
          <w:szCs w:val="24"/>
        </w:rPr>
        <w:t>1.2. O presente regulamento visa identificar artistas, agentes culturais, propostas artísticas nas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C3B84">
        <w:rPr>
          <w:rStyle w:val="fontstyle01"/>
          <w:rFonts w:ascii="Arial" w:hAnsi="Arial" w:cs="Arial"/>
          <w:sz w:val="24"/>
          <w:szCs w:val="24"/>
        </w:rPr>
        <w:t>áreas/linhas de artes cênicas, art</w:t>
      </w:r>
      <w:r w:rsidR="00E70CD4">
        <w:rPr>
          <w:rStyle w:val="fontstyle01"/>
          <w:rFonts w:ascii="Arial" w:hAnsi="Arial" w:cs="Arial"/>
          <w:sz w:val="24"/>
          <w:szCs w:val="24"/>
        </w:rPr>
        <w:t>es visuais, música, literatura</w:t>
      </w:r>
      <w:r w:rsidRPr="007C3B84">
        <w:rPr>
          <w:rStyle w:val="fontstyle01"/>
          <w:rFonts w:ascii="Arial" w:hAnsi="Arial" w:cs="Arial"/>
          <w:sz w:val="24"/>
          <w:szCs w:val="24"/>
        </w:rPr>
        <w:t>,</w:t>
      </w:r>
      <w:r w:rsidR="00E70CD4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9E0E4B">
        <w:rPr>
          <w:rStyle w:val="fontstyle01"/>
          <w:rFonts w:ascii="Arial" w:hAnsi="Arial" w:cs="Arial"/>
          <w:sz w:val="24"/>
          <w:szCs w:val="24"/>
        </w:rPr>
        <w:t xml:space="preserve">expressões culturais </w:t>
      </w:r>
      <w:proofErr w:type="gramStart"/>
      <w:r w:rsidR="009E0E4B">
        <w:rPr>
          <w:rStyle w:val="fontstyle01"/>
          <w:rFonts w:ascii="Arial" w:hAnsi="Arial" w:cs="Arial"/>
          <w:sz w:val="24"/>
          <w:szCs w:val="24"/>
        </w:rPr>
        <w:t>populares</w:t>
      </w:r>
      <w:r w:rsidR="00853581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9E0E4B">
        <w:rPr>
          <w:rStyle w:val="fontstyle01"/>
          <w:rFonts w:ascii="Arial" w:hAnsi="Arial" w:cs="Arial"/>
          <w:sz w:val="24"/>
          <w:szCs w:val="24"/>
        </w:rPr>
        <w:t xml:space="preserve"> e</w:t>
      </w:r>
      <w:proofErr w:type="gramEnd"/>
      <w:r w:rsidR="009E0E4B">
        <w:rPr>
          <w:rStyle w:val="fontstyle01"/>
          <w:rFonts w:ascii="Arial" w:hAnsi="Arial" w:cs="Arial"/>
          <w:sz w:val="24"/>
          <w:szCs w:val="24"/>
        </w:rPr>
        <w:t xml:space="preserve"> afro-brasileiras</w:t>
      </w:r>
      <w:r w:rsidRPr="007C3B84">
        <w:rPr>
          <w:rStyle w:val="fontstyle01"/>
          <w:rFonts w:ascii="Arial" w:hAnsi="Arial" w:cs="Arial"/>
          <w:sz w:val="24"/>
          <w:szCs w:val="24"/>
        </w:rPr>
        <w:t>, assim como profissionais de suporte técnico, habilitando-os para</w:t>
      </w:r>
      <w:r w:rsidR="00853581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C3B84">
        <w:rPr>
          <w:rStyle w:val="fontstyle01"/>
          <w:rFonts w:ascii="Arial" w:hAnsi="Arial" w:cs="Arial"/>
          <w:sz w:val="24"/>
          <w:szCs w:val="24"/>
        </w:rPr>
        <w:t>possíveis contratações, no período estabelecido neste edital, com o objetivo de dinamizar e socializar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C3B84">
        <w:rPr>
          <w:rStyle w:val="fontstyle01"/>
          <w:rFonts w:ascii="Arial" w:hAnsi="Arial" w:cs="Arial"/>
          <w:sz w:val="24"/>
          <w:szCs w:val="24"/>
        </w:rPr>
        <w:t>a programação</w:t>
      </w:r>
      <w:r w:rsidR="009E0E4B">
        <w:rPr>
          <w:rStyle w:val="fontstyle01"/>
          <w:rFonts w:ascii="Arial" w:hAnsi="Arial" w:cs="Arial"/>
          <w:sz w:val="24"/>
          <w:szCs w:val="24"/>
        </w:rPr>
        <w:t xml:space="preserve"> especificada neste edital</w:t>
      </w:r>
      <w:r w:rsidRPr="007C3B84">
        <w:rPr>
          <w:rStyle w:val="fontstyle01"/>
          <w:rFonts w:ascii="Arial" w:hAnsi="Arial" w:cs="Arial"/>
          <w:sz w:val="24"/>
          <w:szCs w:val="24"/>
        </w:rPr>
        <w:t xml:space="preserve"> cultural </w:t>
      </w:r>
      <w:r w:rsidR="009E0E4B">
        <w:rPr>
          <w:rStyle w:val="fontstyle01"/>
          <w:rFonts w:ascii="Arial" w:hAnsi="Arial" w:cs="Arial"/>
          <w:sz w:val="24"/>
          <w:szCs w:val="24"/>
        </w:rPr>
        <w:t>d</w:t>
      </w:r>
      <w:r>
        <w:rPr>
          <w:rStyle w:val="fontstyle01"/>
          <w:rFonts w:ascii="Arial" w:hAnsi="Arial" w:cs="Arial"/>
          <w:sz w:val="24"/>
          <w:szCs w:val="24"/>
        </w:rPr>
        <w:t>o município.</w:t>
      </w:r>
    </w:p>
    <w:p w:rsidR="006A21A8" w:rsidRDefault="006A21A8" w:rsidP="006A21A8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Arial" w:hAnsi="Arial" w:cs="Arial"/>
        </w:rPr>
      </w:pPr>
      <w:r w:rsidRPr="006A21A8">
        <w:rPr>
          <w:rFonts w:ascii="Arial" w:hAnsi="Arial" w:cs="Arial"/>
        </w:rPr>
        <w:t>1.3. As propostas inscritas estão passíveis de análise para contratação através do credenciamento</w:t>
      </w:r>
      <w:r>
        <w:rPr>
          <w:rFonts w:ascii="Arial" w:hAnsi="Arial" w:cs="Arial"/>
        </w:rPr>
        <w:t xml:space="preserve"> </w:t>
      </w:r>
      <w:r w:rsidRPr="006A21A8">
        <w:rPr>
          <w:rFonts w:ascii="Arial" w:hAnsi="Arial" w:cs="Arial"/>
        </w:rPr>
        <w:t>em igualdade de condições, observando os requisitos mínimos previstos nesse edital, não havendo</w:t>
      </w:r>
      <w:r>
        <w:rPr>
          <w:rFonts w:ascii="Arial" w:hAnsi="Arial" w:cs="Arial"/>
        </w:rPr>
        <w:t xml:space="preserve"> </w:t>
      </w:r>
      <w:r w:rsidRPr="006A21A8">
        <w:rPr>
          <w:rFonts w:ascii="Arial" w:hAnsi="Arial" w:cs="Arial"/>
        </w:rPr>
        <w:t>direito subjetivo à contratação;</w:t>
      </w:r>
    </w:p>
    <w:p w:rsidR="006A21A8" w:rsidRPr="006A21A8" w:rsidRDefault="006A21A8" w:rsidP="006A21A8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Arial" w:hAnsi="Arial" w:cs="Arial"/>
        </w:rPr>
      </w:pPr>
      <w:r w:rsidRPr="006A21A8">
        <w:rPr>
          <w:rFonts w:ascii="Arial" w:hAnsi="Arial" w:cs="Arial"/>
        </w:rPr>
        <w:t xml:space="preserve">1.4. A contratação dos credenciados será efetivada de acordo com os eventos a serem realizados </w:t>
      </w:r>
      <w:r w:rsidRPr="006A21A8">
        <w:rPr>
          <w:rStyle w:val="fontstyle01"/>
          <w:rFonts w:ascii="Arial" w:hAnsi="Arial" w:cs="Arial"/>
          <w:sz w:val="24"/>
          <w:szCs w:val="24"/>
        </w:rPr>
        <w:t>no período citado, possibilitando o acesso de forma democrática, atendendo aos princípios da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01"/>
          <w:rFonts w:ascii="Arial" w:hAnsi="Arial" w:cs="Arial"/>
          <w:sz w:val="24"/>
          <w:szCs w:val="24"/>
        </w:rPr>
        <w:t>oportunidade, da conveniência, da legalidade, da defesa do interesse público, da impessoalidade, da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01"/>
          <w:rFonts w:ascii="Arial" w:hAnsi="Arial" w:cs="Arial"/>
          <w:sz w:val="24"/>
          <w:szCs w:val="24"/>
        </w:rPr>
        <w:t>isonomia e da economicidade, n</w:t>
      </w:r>
      <w:r w:rsidR="00937721">
        <w:rPr>
          <w:rStyle w:val="fontstyle01"/>
          <w:rFonts w:ascii="Arial" w:hAnsi="Arial" w:cs="Arial"/>
          <w:sz w:val="24"/>
          <w:szCs w:val="24"/>
        </w:rPr>
        <w:t>os</w:t>
      </w:r>
      <w:r w:rsidRPr="006A21A8">
        <w:rPr>
          <w:rStyle w:val="fontstyle01"/>
          <w:rFonts w:ascii="Arial" w:hAnsi="Arial" w:cs="Arial"/>
          <w:sz w:val="24"/>
          <w:szCs w:val="24"/>
        </w:rPr>
        <w:t xml:space="preserve"> seguintes</w:t>
      </w:r>
      <w:r w:rsidR="00937721">
        <w:rPr>
          <w:rStyle w:val="fontstyle01"/>
          <w:rFonts w:ascii="Arial" w:hAnsi="Arial" w:cs="Arial"/>
          <w:sz w:val="24"/>
          <w:szCs w:val="24"/>
        </w:rPr>
        <w:t xml:space="preserve"> segmentos culturais</w:t>
      </w:r>
      <w:r w:rsidRPr="006A21A8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937721">
        <w:rPr>
          <w:rStyle w:val="fontstyle01"/>
          <w:rFonts w:ascii="Arial" w:hAnsi="Arial" w:cs="Arial"/>
          <w:sz w:val="24"/>
          <w:szCs w:val="24"/>
        </w:rPr>
        <w:t>instituí</w:t>
      </w:r>
      <w:r w:rsidR="00C606C5">
        <w:rPr>
          <w:rStyle w:val="fontstyle01"/>
          <w:rFonts w:ascii="Arial" w:hAnsi="Arial" w:cs="Arial"/>
          <w:sz w:val="24"/>
          <w:szCs w:val="24"/>
        </w:rPr>
        <w:t>dos na Lei Municipal 18207/2015, a seguir descritos:</w:t>
      </w:r>
    </w:p>
    <w:p w:rsidR="006A21A8" w:rsidRDefault="006A21A8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Arial" w:hAnsi="Arial" w:cs="Arial"/>
        </w:rPr>
      </w:pPr>
    </w:p>
    <w:p w:rsidR="006A21A8" w:rsidRPr="00C71691" w:rsidRDefault="006A21A8" w:rsidP="006A21A8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21"/>
          <w:rFonts w:ascii="Arial" w:hAnsi="Arial" w:cs="Arial"/>
          <w:sz w:val="24"/>
          <w:szCs w:val="24"/>
        </w:rPr>
      </w:pPr>
      <w:r w:rsidRPr="00C71691">
        <w:rPr>
          <w:rStyle w:val="fontstyle01"/>
          <w:rFonts w:ascii="Arial" w:hAnsi="Arial" w:cs="Arial"/>
          <w:b/>
          <w:sz w:val="24"/>
          <w:szCs w:val="24"/>
        </w:rPr>
        <w:t>1.4.1</w:t>
      </w:r>
      <w:r w:rsidRPr="00C71691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C606C5">
        <w:rPr>
          <w:rStyle w:val="fontstyle21"/>
          <w:rFonts w:ascii="Arial" w:hAnsi="Arial" w:cs="Arial"/>
          <w:sz w:val="24"/>
          <w:szCs w:val="24"/>
        </w:rPr>
        <w:t>Linguagens</w:t>
      </w:r>
    </w:p>
    <w:p w:rsidR="006A21A8" w:rsidRDefault="006A21A8" w:rsidP="00C606C5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left="284"/>
        <w:jc w:val="both"/>
        <w:textAlignment w:val="baseline"/>
        <w:rPr>
          <w:rStyle w:val="fontstyle31"/>
          <w:rFonts w:ascii="Arial" w:hAnsi="Arial" w:cs="Arial"/>
          <w:sz w:val="24"/>
          <w:szCs w:val="24"/>
        </w:rPr>
      </w:pPr>
      <w:r w:rsidRPr="006A21A8">
        <w:rPr>
          <w:rStyle w:val="fontstyle21"/>
          <w:rFonts w:ascii="Arial" w:hAnsi="Arial" w:cs="Arial"/>
          <w:sz w:val="24"/>
          <w:szCs w:val="24"/>
        </w:rPr>
        <w:lastRenderedPageBreak/>
        <w:t xml:space="preserve">Artes Cênicas: </w:t>
      </w:r>
      <w:r w:rsidRPr="006A21A8">
        <w:rPr>
          <w:rStyle w:val="fontstyle31"/>
          <w:rFonts w:ascii="Arial" w:hAnsi="Arial" w:cs="Arial"/>
          <w:sz w:val="24"/>
          <w:szCs w:val="24"/>
        </w:rPr>
        <w:t>apr</w:t>
      </w:r>
      <w:r w:rsidR="00937721">
        <w:rPr>
          <w:rStyle w:val="fontstyle31"/>
          <w:rFonts w:ascii="Arial" w:hAnsi="Arial" w:cs="Arial"/>
          <w:sz w:val="24"/>
          <w:szCs w:val="24"/>
        </w:rPr>
        <w:t xml:space="preserve">esentações </w:t>
      </w:r>
      <w:r w:rsidR="00D17A73">
        <w:rPr>
          <w:rStyle w:val="fontstyle31"/>
          <w:rFonts w:ascii="Arial" w:hAnsi="Arial" w:cs="Arial"/>
          <w:sz w:val="24"/>
          <w:szCs w:val="24"/>
        </w:rPr>
        <w:t xml:space="preserve">e peças </w:t>
      </w:r>
      <w:r w:rsidR="00937721">
        <w:rPr>
          <w:rStyle w:val="fontstyle31"/>
          <w:rFonts w:ascii="Arial" w:hAnsi="Arial" w:cs="Arial"/>
          <w:sz w:val="24"/>
          <w:szCs w:val="24"/>
        </w:rPr>
        <w:t>de teatro, de dança</w:t>
      </w:r>
      <w:r w:rsidRPr="006A21A8">
        <w:rPr>
          <w:rStyle w:val="fontstyle31"/>
          <w:rFonts w:ascii="Arial" w:hAnsi="Arial" w:cs="Arial"/>
          <w:sz w:val="24"/>
          <w:szCs w:val="24"/>
        </w:rPr>
        <w:t>, performances cênicas, intervenções,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31"/>
          <w:rFonts w:ascii="Arial" w:hAnsi="Arial" w:cs="Arial"/>
          <w:sz w:val="24"/>
          <w:szCs w:val="24"/>
        </w:rPr>
        <w:t>monólogos, esquetes teatrais. Podendo ser: grupos de dança diversa</w:t>
      </w:r>
      <w:r w:rsidR="00737042">
        <w:rPr>
          <w:rStyle w:val="fontstyle31"/>
          <w:rFonts w:ascii="Arial" w:hAnsi="Arial" w:cs="Arial"/>
          <w:sz w:val="24"/>
          <w:szCs w:val="24"/>
        </w:rPr>
        <w:t>s</w:t>
      </w:r>
      <w:r w:rsidRPr="006A21A8">
        <w:rPr>
          <w:rStyle w:val="fontstyle31"/>
          <w:rFonts w:ascii="Arial" w:hAnsi="Arial" w:cs="Arial"/>
          <w:sz w:val="24"/>
          <w:szCs w:val="24"/>
        </w:rPr>
        <w:t>,</w:t>
      </w:r>
      <w:r w:rsidR="00737042">
        <w:rPr>
          <w:rStyle w:val="fontstyle31"/>
          <w:rFonts w:ascii="Arial" w:hAnsi="Arial" w:cs="Arial"/>
          <w:sz w:val="24"/>
          <w:szCs w:val="24"/>
        </w:rPr>
        <w:t xml:space="preserve"> diversidade,</w:t>
      </w:r>
      <w:r w:rsidRPr="006A21A8">
        <w:rPr>
          <w:rStyle w:val="fontstyle31"/>
          <w:rFonts w:ascii="Arial" w:hAnsi="Arial" w:cs="Arial"/>
          <w:sz w:val="24"/>
          <w:szCs w:val="24"/>
        </w:rPr>
        <w:t xml:space="preserve"> coletivos, companhias, atores,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31"/>
          <w:rFonts w:ascii="Arial" w:hAnsi="Arial" w:cs="Arial"/>
          <w:sz w:val="24"/>
          <w:szCs w:val="24"/>
        </w:rPr>
        <w:t>diretores, bailarinos, dançarinos.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C606C5" w:rsidRDefault="006A21A8" w:rsidP="00C606C5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left="284"/>
        <w:jc w:val="both"/>
        <w:textAlignment w:val="baseline"/>
        <w:rPr>
          <w:rStyle w:val="fontstyle31"/>
          <w:rFonts w:ascii="Arial" w:hAnsi="Arial" w:cs="Arial"/>
          <w:sz w:val="24"/>
          <w:szCs w:val="24"/>
        </w:rPr>
      </w:pPr>
      <w:r w:rsidRPr="006A21A8">
        <w:rPr>
          <w:rStyle w:val="fontstyle21"/>
          <w:rFonts w:ascii="Arial" w:hAnsi="Arial" w:cs="Arial"/>
          <w:sz w:val="24"/>
          <w:szCs w:val="24"/>
        </w:rPr>
        <w:t xml:space="preserve">Música: </w:t>
      </w:r>
      <w:r w:rsidRPr="006A21A8">
        <w:rPr>
          <w:rStyle w:val="fontstyle31"/>
          <w:rFonts w:ascii="Arial" w:hAnsi="Arial" w:cs="Arial"/>
          <w:sz w:val="24"/>
          <w:szCs w:val="24"/>
        </w:rPr>
        <w:t>Apresentações musicais nos diferentes estilos da música. Podendo ser: com grupos,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31"/>
          <w:rFonts w:ascii="Arial" w:hAnsi="Arial" w:cs="Arial"/>
          <w:sz w:val="24"/>
          <w:szCs w:val="24"/>
        </w:rPr>
        <w:t>bandas, intérpretes, instrumentistas, compositores (as) de todos gêneros</w:t>
      </w:r>
      <w:r w:rsidR="00737042">
        <w:rPr>
          <w:rStyle w:val="fontstyle31"/>
          <w:rFonts w:ascii="Arial" w:hAnsi="Arial" w:cs="Arial"/>
          <w:sz w:val="24"/>
          <w:szCs w:val="24"/>
        </w:rPr>
        <w:t xml:space="preserve"> e diversidade</w:t>
      </w:r>
      <w:r w:rsidRPr="006A21A8">
        <w:rPr>
          <w:rStyle w:val="fontstyle31"/>
          <w:rFonts w:ascii="Arial" w:hAnsi="Arial" w:cs="Arial"/>
          <w:sz w:val="24"/>
          <w:szCs w:val="24"/>
        </w:rPr>
        <w:t>.</w:t>
      </w:r>
    </w:p>
    <w:p w:rsidR="00C606C5" w:rsidRDefault="006A21A8" w:rsidP="00C606C5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left="284"/>
        <w:jc w:val="both"/>
        <w:textAlignment w:val="baseline"/>
        <w:rPr>
          <w:rStyle w:val="fontstyle31"/>
          <w:rFonts w:ascii="Arial" w:hAnsi="Arial" w:cs="Arial"/>
          <w:sz w:val="24"/>
          <w:szCs w:val="24"/>
        </w:rPr>
      </w:pPr>
      <w:r w:rsidRPr="006A21A8">
        <w:rPr>
          <w:rStyle w:val="fontstyle21"/>
          <w:rFonts w:ascii="Arial" w:hAnsi="Arial" w:cs="Arial"/>
          <w:sz w:val="24"/>
          <w:szCs w:val="24"/>
        </w:rPr>
        <w:t xml:space="preserve">Literatura: </w:t>
      </w:r>
      <w:r w:rsidRPr="006A21A8">
        <w:rPr>
          <w:rStyle w:val="fontstyle31"/>
          <w:rFonts w:ascii="Arial" w:hAnsi="Arial" w:cs="Arial"/>
          <w:sz w:val="24"/>
          <w:szCs w:val="24"/>
        </w:rPr>
        <w:t>narração de histórias - infantis ou adultas -, leituras dramatizadas, performances literárias,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31"/>
          <w:rFonts w:ascii="Arial" w:hAnsi="Arial" w:cs="Arial"/>
          <w:sz w:val="24"/>
          <w:szCs w:val="24"/>
        </w:rPr>
        <w:t>recitais poéticos. Podendo ser: autores, declamadores, escritores, poetas, cordelistas, críticos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31"/>
          <w:rFonts w:ascii="Arial" w:hAnsi="Arial" w:cs="Arial"/>
          <w:sz w:val="24"/>
          <w:szCs w:val="24"/>
        </w:rPr>
        <w:t xml:space="preserve">literários, contadores de histórias, </w:t>
      </w:r>
      <w:proofErr w:type="spellStart"/>
      <w:r w:rsidRPr="006A21A8">
        <w:rPr>
          <w:rStyle w:val="fontstyle31"/>
          <w:rFonts w:ascii="Arial" w:hAnsi="Arial" w:cs="Arial"/>
          <w:sz w:val="24"/>
          <w:szCs w:val="24"/>
        </w:rPr>
        <w:t>griôs</w:t>
      </w:r>
      <w:proofErr w:type="spellEnd"/>
      <w:r w:rsidRPr="006A21A8">
        <w:rPr>
          <w:rStyle w:val="fontstyle31"/>
          <w:rFonts w:ascii="Arial" w:hAnsi="Arial" w:cs="Arial"/>
          <w:sz w:val="24"/>
          <w:szCs w:val="24"/>
        </w:rPr>
        <w:t>, ilustradores.</w:t>
      </w:r>
    </w:p>
    <w:p w:rsidR="00A20F65" w:rsidRDefault="00937721" w:rsidP="00C606C5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left="284"/>
        <w:jc w:val="both"/>
        <w:textAlignment w:val="baseline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Folclore/</w:t>
      </w:r>
      <w:r w:rsidR="006A21A8" w:rsidRPr="006A21A8">
        <w:rPr>
          <w:rStyle w:val="fontstyle21"/>
          <w:rFonts w:ascii="Arial" w:hAnsi="Arial" w:cs="Arial"/>
          <w:sz w:val="24"/>
          <w:szCs w:val="24"/>
        </w:rPr>
        <w:t>Cultura Popular</w:t>
      </w:r>
      <w:r w:rsidR="006A21A8" w:rsidRPr="006A21A8">
        <w:rPr>
          <w:rStyle w:val="fontstyle31"/>
          <w:rFonts w:ascii="Arial" w:hAnsi="Arial" w:cs="Arial"/>
          <w:sz w:val="24"/>
          <w:szCs w:val="24"/>
        </w:rPr>
        <w:t>: apresentações, exposições, intervenções, cortejos, performances nas mais</w:t>
      </w:r>
      <w:r w:rsidR="006A21A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6A21A8" w:rsidRPr="006A21A8">
        <w:rPr>
          <w:rStyle w:val="fontstyle31"/>
          <w:rFonts w:ascii="Arial" w:hAnsi="Arial" w:cs="Arial"/>
          <w:sz w:val="24"/>
          <w:szCs w:val="24"/>
        </w:rPr>
        <w:t>diversas linguagens onde couber música, canto, contação de histórias, dança, encenações, festas, literatura, jogos, brincadeiras, artesanato, culinária tradicional</w:t>
      </w:r>
      <w:r w:rsidR="00F14B44">
        <w:rPr>
          <w:rStyle w:val="fontstyle31"/>
          <w:rFonts w:ascii="Arial" w:hAnsi="Arial" w:cs="Arial"/>
          <w:sz w:val="24"/>
          <w:szCs w:val="24"/>
        </w:rPr>
        <w:t xml:space="preserve">, </w:t>
      </w:r>
      <w:r w:rsidR="00F14B44">
        <w:rPr>
          <w:rStyle w:val="fontstyle01"/>
          <w:rFonts w:ascii="Arial" w:hAnsi="Arial" w:cs="Arial"/>
          <w:sz w:val="24"/>
          <w:szCs w:val="24"/>
        </w:rPr>
        <w:t>oficinas, cursos, palestras</w:t>
      </w:r>
      <w:r w:rsidR="006A21A8" w:rsidRPr="006A21A8">
        <w:rPr>
          <w:rStyle w:val="fontstyle31"/>
          <w:rFonts w:ascii="Arial" w:hAnsi="Arial" w:cs="Arial"/>
          <w:sz w:val="24"/>
          <w:szCs w:val="24"/>
        </w:rPr>
        <w:t xml:space="preserve"> etc. São expressões transmitidas de geração em geração, de forma oral ou por imitação, ela nasce do conhecimento, dos costumes e </w:t>
      </w:r>
      <w:r w:rsidR="006A21A8" w:rsidRPr="006A21A8">
        <w:rPr>
          <w:rStyle w:val="fontstyle01"/>
          <w:rFonts w:ascii="Arial" w:hAnsi="Arial" w:cs="Arial"/>
          <w:sz w:val="24"/>
          <w:szCs w:val="24"/>
        </w:rPr>
        <w:t>tradições de um povo. E por isso mesmo, os contornos são imprecisos, acolhendo as complexas</w:t>
      </w:r>
      <w:r w:rsidR="006A21A8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A21A8" w:rsidRPr="006A21A8">
        <w:rPr>
          <w:rStyle w:val="fontstyle01"/>
          <w:rFonts w:ascii="Arial" w:hAnsi="Arial" w:cs="Arial"/>
          <w:sz w:val="24"/>
          <w:szCs w:val="24"/>
        </w:rPr>
        <w:t>expressões de saberes, fazeres, práticas e artes produzidas por uma comunidade. Cabem aqui, por</w:t>
      </w:r>
      <w:r w:rsidR="006A21A8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A21A8" w:rsidRPr="006A21A8">
        <w:rPr>
          <w:rStyle w:val="fontstyle01"/>
          <w:rFonts w:ascii="Arial" w:hAnsi="Arial" w:cs="Arial"/>
          <w:sz w:val="24"/>
          <w:szCs w:val="24"/>
        </w:rPr>
        <w:t xml:space="preserve">exemplo, boi </w:t>
      </w:r>
      <w:r w:rsidR="00655D79">
        <w:rPr>
          <w:rStyle w:val="fontstyle01"/>
          <w:rFonts w:ascii="Arial" w:hAnsi="Arial" w:cs="Arial"/>
          <w:sz w:val="24"/>
          <w:szCs w:val="24"/>
        </w:rPr>
        <w:t xml:space="preserve">de mamão </w:t>
      </w:r>
      <w:r w:rsidR="006A21A8" w:rsidRPr="006A21A8">
        <w:rPr>
          <w:rStyle w:val="fontstyle01"/>
          <w:rFonts w:ascii="Arial" w:hAnsi="Arial" w:cs="Arial"/>
          <w:sz w:val="24"/>
          <w:szCs w:val="24"/>
        </w:rPr>
        <w:t>dentre</w:t>
      </w:r>
      <w:r w:rsidR="006A21A8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A21A8" w:rsidRPr="006A21A8">
        <w:rPr>
          <w:rStyle w:val="fontstyle01"/>
          <w:rFonts w:ascii="Arial" w:hAnsi="Arial" w:cs="Arial"/>
          <w:sz w:val="24"/>
          <w:szCs w:val="24"/>
        </w:rPr>
        <w:t>outros.</w:t>
      </w:r>
    </w:p>
    <w:p w:rsidR="006A21A8" w:rsidRDefault="006A21A8" w:rsidP="00C606C5">
      <w:pPr>
        <w:pStyle w:val="NormalWeb"/>
        <w:numPr>
          <w:ilvl w:val="0"/>
          <w:numId w:val="3"/>
        </w:numPr>
        <w:shd w:val="clear" w:color="auto" w:fill="FFFFFF"/>
        <w:spacing w:beforeAutospacing="0" w:afterAutospacing="0"/>
        <w:ind w:left="284"/>
        <w:jc w:val="both"/>
        <w:textAlignment w:val="baseline"/>
        <w:rPr>
          <w:rStyle w:val="fontstyle01"/>
          <w:rFonts w:ascii="Arial" w:hAnsi="Arial" w:cs="Arial"/>
          <w:sz w:val="24"/>
          <w:szCs w:val="24"/>
        </w:rPr>
      </w:pPr>
      <w:r w:rsidRPr="006A21A8">
        <w:rPr>
          <w:rStyle w:val="fontstyle21"/>
          <w:rFonts w:ascii="Arial" w:hAnsi="Arial" w:cs="Arial"/>
          <w:sz w:val="24"/>
          <w:szCs w:val="24"/>
        </w:rPr>
        <w:t>Cultura Afro-Brasileira</w:t>
      </w:r>
      <w:r w:rsidRPr="006A21A8">
        <w:rPr>
          <w:rStyle w:val="fontstyle01"/>
          <w:rFonts w:ascii="Arial" w:hAnsi="Arial" w:cs="Arial"/>
          <w:sz w:val="24"/>
          <w:szCs w:val="24"/>
        </w:rPr>
        <w:t>: denomina-se cultura afro-brasileira o conjunto de manifestações culturais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01"/>
          <w:rFonts w:ascii="Arial" w:hAnsi="Arial" w:cs="Arial"/>
          <w:sz w:val="24"/>
          <w:szCs w:val="24"/>
        </w:rPr>
        <w:t>do Brasil que sofreram algum grau de influência da cultura africana, desde os tempos do Brasil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01"/>
          <w:rFonts w:ascii="Arial" w:hAnsi="Arial" w:cs="Arial"/>
          <w:sz w:val="24"/>
          <w:szCs w:val="24"/>
        </w:rPr>
        <w:t>Colônia até a atualidade.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01"/>
          <w:rFonts w:ascii="Arial" w:hAnsi="Arial" w:cs="Arial"/>
          <w:sz w:val="24"/>
          <w:szCs w:val="24"/>
        </w:rPr>
        <w:t>Podem ser apresentações, exposições, intervenções,</w:t>
      </w:r>
      <w:r w:rsidR="00F14B44">
        <w:rPr>
          <w:rStyle w:val="fontstyle01"/>
          <w:rFonts w:ascii="Arial" w:hAnsi="Arial" w:cs="Arial"/>
          <w:sz w:val="24"/>
          <w:szCs w:val="24"/>
        </w:rPr>
        <w:t xml:space="preserve"> oficinas, cursos, palestras</w:t>
      </w:r>
      <w:r w:rsidRPr="006A21A8">
        <w:rPr>
          <w:rStyle w:val="fontstyle01"/>
          <w:rFonts w:ascii="Arial" w:hAnsi="Arial" w:cs="Arial"/>
          <w:sz w:val="24"/>
          <w:szCs w:val="24"/>
        </w:rPr>
        <w:t xml:space="preserve"> cortejos, desfiles,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01"/>
          <w:rFonts w:ascii="Arial" w:hAnsi="Arial" w:cs="Arial"/>
          <w:sz w:val="24"/>
          <w:szCs w:val="24"/>
        </w:rPr>
        <w:t>literatura, artesanato, culinária tradicional, encenações e performances,</w:t>
      </w:r>
      <w:r w:rsidR="00F14B44">
        <w:rPr>
          <w:rStyle w:val="fontstyle01"/>
          <w:rFonts w:ascii="Arial" w:hAnsi="Arial" w:cs="Arial"/>
          <w:sz w:val="24"/>
          <w:szCs w:val="24"/>
        </w:rPr>
        <w:t xml:space="preserve"> artes plásticas, artes visuais</w:t>
      </w:r>
      <w:r w:rsidRPr="006A21A8">
        <w:rPr>
          <w:rStyle w:val="fontstyle01"/>
          <w:rFonts w:ascii="Arial" w:hAnsi="Arial" w:cs="Arial"/>
          <w:sz w:val="24"/>
          <w:szCs w:val="24"/>
        </w:rPr>
        <w:t>, artesanato, produtos culturais e simbólicos, sejam para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317C46">
        <w:rPr>
          <w:rStyle w:val="fontstyle01"/>
          <w:rFonts w:ascii="Arial" w:hAnsi="Arial" w:cs="Arial"/>
          <w:sz w:val="24"/>
          <w:szCs w:val="24"/>
        </w:rPr>
        <w:t>compor eventos diversos</w:t>
      </w:r>
      <w:r w:rsidRPr="006A21A8">
        <w:rPr>
          <w:rStyle w:val="fontstyle01"/>
          <w:rFonts w:ascii="Arial" w:hAnsi="Arial" w:cs="Arial"/>
          <w:sz w:val="24"/>
          <w:szCs w:val="24"/>
        </w:rPr>
        <w:t>, feiras,</w:t>
      </w:r>
      <w:r w:rsidR="00317C46">
        <w:rPr>
          <w:rStyle w:val="fontstyle01"/>
          <w:rFonts w:ascii="Arial" w:hAnsi="Arial" w:cs="Arial"/>
          <w:sz w:val="24"/>
          <w:szCs w:val="24"/>
        </w:rPr>
        <w:t xml:space="preserve"> capacitações</w:t>
      </w:r>
      <w:r w:rsidRPr="006A21A8">
        <w:rPr>
          <w:rStyle w:val="fontstyle01"/>
          <w:rFonts w:ascii="Arial" w:hAnsi="Arial" w:cs="Arial"/>
          <w:sz w:val="24"/>
          <w:szCs w:val="24"/>
        </w:rPr>
        <w:t xml:space="preserve"> nas mais diversas linguagens, valorizando o</w:t>
      </w:r>
      <w:r w:rsidR="00655D79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6A21A8">
        <w:rPr>
          <w:rStyle w:val="fontstyle01"/>
          <w:rFonts w:ascii="Arial" w:hAnsi="Arial" w:cs="Arial"/>
          <w:sz w:val="24"/>
          <w:szCs w:val="24"/>
        </w:rPr>
        <w:t>pertencimento identitário e a transmissão de saberes.</w:t>
      </w:r>
    </w:p>
    <w:p w:rsidR="00CC213B" w:rsidRDefault="00CC213B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Arial" w:hAnsi="Arial" w:cs="Arial"/>
        </w:rPr>
      </w:pPr>
    </w:p>
    <w:p w:rsidR="00CC213B" w:rsidRDefault="00CC213B" w:rsidP="00CC213B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21"/>
          <w:rFonts w:ascii="Arial" w:hAnsi="Arial" w:cs="Arial"/>
          <w:sz w:val="24"/>
          <w:szCs w:val="24"/>
        </w:rPr>
      </w:pPr>
      <w:r w:rsidRPr="00C71691">
        <w:rPr>
          <w:rStyle w:val="fontstyle01"/>
          <w:rFonts w:ascii="Arial" w:hAnsi="Arial" w:cs="Arial"/>
          <w:b/>
          <w:sz w:val="24"/>
          <w:szCs w:val="24"/>
        </w:rPr>
        <w:t>1.4.2</w:t>
      </w:r>
      <w:r w:rsidRPr="00CC213B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C606C5">
        <w:rPr>
          <w:rStyle w:val="fontstyle21"/>
          <w:rFonts w:ascii="Arial" w:hAnsi="Arial" w:cs="Arial"/>
          <w:sz w:val="24"/>
          <w:szCs w:val="24"/>
        </w:rPr>
        <w:t>F</w:t>
      </w:r>
      <w:r w:rsidR="00C606C5" w:rsidRPr="00CC213B">
        <w:rPr>
          <w:rStyle w:val="fontstyle21"/>
          <w:rFonts w:ascii="Arial" w:hAnsi="Arial" w:cs="Arial"/>
          <w:sz w:val="24"/>
          <w:szCs w:val="24"/>
        </w:rPr>
        <w:t>ormação/capacitação</w:t>
      </w:r>
    </w:p>
    <w:p w:rsidR="00CC213B" w:rsidRDefault="00CC213B" w:rsidP="00C606C5">
      <w:pPr>
        <w:pStyle w:val="NormalWeb"/>
        <w:numPr>
          <w:ilvl w:val="0"/>
          <w:numId w:val="5"/>
        </w:numPr>
        <w:shd w:val="clear" w:color="auto" w:fill="FFFFFF"/>
        <w:spacing w:beforeAutospacing="0" w:afterAutospacing="0"/>
        <w:ind w:left="284"/>
        <w:jc w:val="both"/>
        <w:textAlignment w:val="baseline"/>
        <w:rPr>
          <w:rStyle w:val="fontstyle31"/>
          <w:rFonts w:ascii="Arial" w:hAnsi="Arial" w:cs="Arial"/>
          <w:sz w:val="24"/>
          <w:szCs w:val="24"/>
        </w:rPr>
      </w:pPr>
      <w:r w:rsidRPr="00CC213B">
        <w:rPr>
          <w:rStyle w:val="fontstyle21"/>
          <w:rFonts w:ascii="Arial" w:hAnsi="Arial" w:cs="Arial"/>
          <w:sz w:val="24"/>
          <w:szCs w:val="24"/>
        </w:rPr>
        <w:t>Oficina</w:t>
      </w:r>
      <w:r w:rsidRPr="00CC213B">
        <w:rPr>
          <w:rStyle w:val="fontstyle31"/>
          <w:rFonts w:ascii="Arial" w:hAnsi="Arial" w:cs="Arial"/>
          <w:sz w:val="24"/>
          <w:szCs w:val="24"/>
        </w:rPr>
        <w:t xml:space="preserve">: oferta de conteúdo teórico e/ou prático </w:t>
      </w:r>
      <w:r w:rsidR="00513C33" w:rsidRPr="00CC213B">
        <w:rPr>
          <w:rStyle w:val="fontstyle31"/>
          <w:rFonts w:ascii="Arial" w:hAnsi="Arial" w:cs="Arial"/>
          <w:sz w:val="24"/>
          <w:szCs w:val="24"/>
        </w:rPr>
        <w:t>nas áreas,</w:t>
      </w:r>
      <w:r w:rsidR="00513C33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513C33" w:rsidRPr="00CC213B">
        <w:rPr>
          <w:rStyle w:val="fontstyle31"/>
          <w:rFonts w:ascii="Arial" w:hAnsi="Arial" w:cs="Arial"/>
          <w:sz w:val="24"/>
          <w:szCs w:val="24"/>
        </w:rPr>
        <w:t>afro-brasileiras</w:t>
      </w:r>
      <w:r w:rsidR="006A07C4" w:rsidRPr="00513C33">
        <w:rPr>
          <w:rStyle w:val="fontstyle31"/>
          <w:rFonts w:ascii="Arial" w:hAnsi="Arial" w:cs="Arial"/>
          <w:sz w:val="24"/>
          <w:szCs w:val="24"/>
        </w:rPr>
        <w:t xml:space="preserve">, Memória Social </w:t>
      </w:r>
      <w:r w:rsidR="008170F8">
        <w:rPr>
          <w:rStyle w:val="fontstyle31"/>
          <w:rFonts w:ascii="Arial" w:hAnsi="Arial" w:cs="Arial"/>
          <w:sz w:val="24"/>
          <w:szCs w:val="24"/>
        </w:rPr>
        <w:t xml:space="preserve">com </w:t>
      </w:r>
      <w:r w:rsidRPr="00CC213B">
        <w:rPr>
          <w:rStyle w:val="fontstyle31"/>
          <w:rFonts w:ascii="Arial" w:hAnsi="Arial" w:cs="Arial"/>
          <w:sz w:val="24"/>
          <w:szCs w:val="24"/>
        </w:rPr>
        <w:t>(</w:t>
      </w:r>
      <w:r w:rsidR="006A07C4">
        <w:rPr>
          <w:rStyle w:val="fontstyle31"/>
          <w:rFonts w:ascii="Arial" w:hAnsi="Arial" w:cs="Arial"/>
          <w:sz w:val="24"/>
          <w:szCs w:val="24"/>
        </w:rPr>
        <w:t>01</w:t>
      </w:r>
      <w:r w:rsidR="00B8392D">
        <w:rPr>
          <w:rStyle w:val="fontstyle31"/>
          <w:rFonts w:ascii="Arial" w:hAnsi="Arial" w:cs="Arial"/>
          <w:sz w:val="24"/>
          <w:szCs w:val="24"/>
        </w:rPr>
        <w:t>h</w:t>
      </w:r>
      <w:r w:rsidRPr="00CC213B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14B44">
        <w:rPr>
          <w:rStyle w:val="fontstyle31"/>
          <w:rFonts w:ascii="Arial" w:hAnsi="Arial" w:cs="Arial"/>
          <w:sz w:val="24"/>
          <w:szCs w:val="24"/>
        </w:rPr>
        <w:t>de duração</w:t>
      </w:r>
      <w:r w:rsidRPr="00CC213B">
        <w:rPr>
          <w:rStyle w:val="fontstyle31"/>
          <w:rFonts w:ascii="Arial" w:hAnsi="Arial" w:cs="Arial"/>
          <w:sz w:val="24"/>
          <w:szCs w:val="24"/>
        </w:rPr>
        <w:t>), para algum público específico ou geral. É necessário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C213B">
        <w:rPr>
          <w:rStyle w:val="fontstyle31"/>
          <w:rFonts w:ascii="Arial" w:hAnsi="Arial" w:cs="Arial"/>
          <w:sz w:val="24"/>
          <w:szCs w:val="24"/>
        </w:rPr>
        <w:t>descrever o conteúdo abordado, metodologia, necessidades técnicas, se há limites de participantes,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C213B">
        <w:rPr>
          <w:rStyle w:val="fontstyle31"/>
          <w:rFonts w:ascii="Arial" w:hAnsi="Arial" w:cs="Arial"/>
          <w:sz w:val="24"/>
          <w:szCs w:val="24"/>
        </w:rPr>
        <w:t>faixa etária, público-alvo, além do currículo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C213B">
        <w:rPr>
          <w:rStyle w:val="fontstyle31"/>
          <w:rFonts w:ascii="Arial" w:hAnsi="Arial" w:cs="Arial"/>
          <w:sz w:val="24"/>
          <w:szCs w:val="24"/>
        </w:rPr>
        <w:t>do ministrante com a experiência no conteúdo em questão.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F14B44" w:rsidRPr="00F14B44" w:rsidRDefault="00F14B44" w:rsidP="00C606C5">
      <w:pPr>
        <w:pStyle w:val="NormalWeb"/>
        <w:numPr>
          <w:ilvl w:val="0"/>
          <w:numId w:val="5"/>
        </w:numPr>
        <w:shd w:val="clear" w:color="auto" w:fill="FFFFFF"/>
        <w:spacing w:beforeAutospacing="0" w:afterAutospacing="0"/>
        <w:ind w:left="284"/>
        <w:jc w:val="both"/>
        <w:textAlignment w:val="baseline"/>
        <w:rPr>
          <w:rStyle w:val="fontstyle31"/>
          <w:rFonts w:ascii="Arial" w:hAnsi="Arial" w:cs="Arial"/>
          <w:sz w:val="24"/>
          <w:szCs w:val="24"/>
        </w:rPr>
      </w:pPr>
      <w:r w:rsidRPr="00F14B44">
        <w:rPr>
          <w:rStyle w:val="fontstyle01"/>
          <w:rFonts w:ascii="Arial" w:hAnsi="Arial" w:cs="Arial"/>
          <w:b/>
          <w:sz w:val="24"/>
          <w:szCs w:val="24"/>
        </w:rPr>
        <w:t>Palestra</w:t>
      </w:r>
      <w:r w:rsidRPr="00F14B44">
        <w:rPr>
          <w:rStyle w:val="fontstyle11"/>
          <w:rFonts w:ascii="Arial" w:hAnsi="Arial" w:cs="Arial"/>
          <w:b/>
          <w:sz w:val="24"/>
          <w:szCs w:val="24"/>
        </w:rPr>
        <w:t>:</w:t>
      </w:r>
      <w:r w:rsidRPr="00F14B44">
        <w:rPr>
          <w:rStyle w:val="fontstyle11"/>
          <w:rFonts w:ascii="Arial" w:hAnsi="Arial" w:cs="Arial"/>
          <w:sz w:val="24"/>
          <w:szCs w:val="24"/>
        </w:rPr>
        <w:t xml:space="preserve"> oferta de conteúdo teórico </w:t>
      </w:r>
      <w:r w:rsidR="006A07C4">
        <w:rPr>
          <w:rStyle w:val="fontstyle31"/>
          <w:rFonts w:ascii="Arial" w:hAnsi="Arial" w:cs="Arial"/>
          <w:sz w:val="24"/>
          <w:szCs w:val="24"/>
        </w:rPr>
        <w:t>na área</w:t>
      </w:r>
      <w:r w:rsidRPr="00CC213B">
        <w:rPr>
          <w:rStyle w:val="fontstyle31"/>
          <w:rFonts w:ascii="Arial" w:hAnsi="Arial" w:cs="Arial"/>
          <w:sz w:val="24"/>
          <w:szCs w:val="24"/>
        </w:rPr>
        <w:t xml:space="preserve"> afro-brasileiras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F14B44">
        <w:rPr>
          <w:rStyle w:val="fontstyle11"/>
          <w:rFonts w:ascii="Arial" w:hAnsi="Arial" w:cs="Arial"/>
          <w:sz w:val="24"/>
          <w:szCs w:val="24"/>
        </w:rPr>
        <w:t>com duração (entre 1h e 2h). É necessário descrever o conteúdo abordado, metodologia,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F14B44">
        <w:rPr>
          <w:rStyle w:val="fontstyle11"/>
          <w:rFonts w:ascii="Arial" w:hAnsi="Arial" w:cs="Arial"/>
          <w:sz w:val="24"/>
          <w:szCs w:val="24"/>
        </w:rPr>
        <w:t>necessidades técnicas, faixa etária, público-alvo,</w:t>
      </w:r>
      <w:r w:rsidR="005F5884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F14B44">
        <w:rPr>
          <w:rStyle w:val="fontstyle11"/>
          <w:rFonts w:ascii="Arial" w:hAnsi="Arial" w:cs="Arial"/>
          <w:sz w:val="24"/>
          <w:szCs w:val="24"/>
        </w:rPr>
        <w:t>além do currículo do palestrante com a experiência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F14B44">
        <w:rPr>
          <w:rStyle w:val="fontstyle11"/>
          <w:rFonts w:ascii="Arial" w:hAnsi="Arial" w:cs="Arial"/>
          <w:sz w:val="24"/>
          <w:szCs w:val="24"/>
        </w:rPr>
        <w:t>no conteúdo em questão.</w:t>
      </w:r>
    </w:p>
    <w:p w:rsidR="006A21A8" w:rsidRDefault="006A21A8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Arial" w:hAnsi="Arial" w:cs="Arial"/>
        </w:rPr>
      </w:pPr>
    </w:p>
    <w:p w:rsidR="00513C33" w:rsidRDefault="00BB6E7D" w:rsidP="00513C33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b/>
          <w:sz w:val="24"/>
          <w:szCs w:val="24"/>
        </w:rPr>
        <w:t>1.4.3</w:t>
      </w:r>
      <w:r w:rsidR="00513C33" w:rsidRPr="00C71691">
        <w:rPr>
          <w:rStyle w:val="fontstyle01"/>
          <w:rFonts w:ascii="Arial" w:hAnsi="Arial" w:cs="Arial"/>
          <w:b/>
          <w:sz w:val="24"/>
          <w:szCs w:val="24"/>
        </w:rPr>
        <w:t>.</w:t>
      </w:r>
      <w:r w:rsidR="00513C33" w:rsidRPr="00513C33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513C33" w:rsidRPr="00513C33">
        <w:rPr>
          <w:rStyle w:val="fontstyle21"/>
          <w:rFonts w:ascii="Arial" w:hAnsi="Arial" w:cs="Arial"/>
          <w:sz w:val="24"/>
          <w:szCs w:val="24"/>
        </w:rPr>
        <w:t>AGENTES CULTURAIS</w:t>
      </w:r>
    </w:p>
    <w:p w:rsidR="00513C33" w:rsidRDefault="00513C33" w:rsidP="00513C33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513C33">
        <w:rPr>
          <w:rStyle w:val="fontstyle21"/>
          <w:rFonts w:ascii="Arial" w:hAnsi="Arial" w:cs="Arial"/>
          <w:sz w:val="24"/>
          <w:szCs w:val="24"/>
        </w:rPr>
        <w:t>Instrutor(</w:t>
      </w:r>
      <w:proofErr w:type="gramEnd"/>
      <w:r w:rsidRPr="00513C33">
        <w:rPr>
          <w:rStyle w:val="fontstyle21"/>
          <w:rFonts w:ascii="Arial" w:hAnsi="Arial" w:cs="Arial"/>
          <w:sz w:val="24"/>
          <w:szCs w:val="24"/>
        </w:rPr>
        <w:t xml:space="preserve">a) de Curso ou Oficineiro(a): </w:t>
      </w:r>
      <w:r w:rsidRPr="00513C33">
        <w:rPr>
          <w:rStyle w:val="fontstyle31"/>
          <w:rFonts w:ascii="Arial" w:hAnsi="Arial" w:cs="Arial"/>
          <w:sz w:val="24"/>
          <w:szCs w:val="24"/>
        </w:rPr>
        <w:t>atuante em uma ou mais de uma das áreas culturais e/ou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13C33">
        <w:rPr>
          <w:rStyle w:val="fontstyle31"/>
          <w:rFonts w:ascii="Arial" w:hAnsi="Arial" w:cs="Arial"/>
          <w:sz w:val="24"/>
          <w:szCs w:val="24"/>
        </w:rPr>
        <w:t>linguagens artísticas: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C213B">
        <w:rPr>
          <w:rStyle w:val="fontstyle31"/>
          <w:rFonts w:ascii="Arial" w:hAnsi="Arial" w:cs="Arial"/>
          <w:sz w:val="24"/>
          <w:szCs w:val="24"/>
        </w:rPr>
        <w:t>afro-brasileiras</w:t>
      </w:r>
      <w:r w:rsidRPr="00513C33">
        <w:rPr>
          <w:rStyle w:val="fontstyle31"/>
          <w:rFonts w:ascii="Arial" w:hAnsi="Arial" w:cs="Arial"/>
          <w:sz w:val="24"/>
          <w:szCs w:val="24"/>
        </w:rPr>
        <w:t>, Memória Social que ministre curso ou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13C33">
        <w:rPr>
          <w:rStyle w:val="fontstyle31"/>
          <w:rFonts w:ascii="Arial" w:hAnsi="Arial" w:cs="Arial"/>
          <w:sz w:val="24"/>
          <w:szCs w:val="24"/>
        </w:rPr>
        <w:t>oficina educativa, organizada metodologicamente, possuindo nível técnico ou superior, ou mesmo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13C33">
        <w:rPr>
          <w:rStyle w:val="fontstyle31"/>
          <w:rFonts w:ascii="Arial" w:hAnsi="Arial" w:cs="Arial"/>
          <w:sz w:val="24"/>
          <w:szCs w:val="24"/>
        </w:rPr>
        <w:t>sem formação escolar, mas com conhecimento específico e prático em determinada área (notório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13C33">
        <w:rPr>
          <w:rStyle w:val="fontstyle31"/>
          <w:rFonts w:ascii="Arial" w:hAnsi="Arial" w:cs="Arial"/>
          <w:sz w:val="24"/>
          <w:szCs w:val="24"/>
        </w:rPr>
        <w:t>saber).</w:t>
      </w:r>
    </w:p>
    <w:p w:rsidR="00513C33" w:rsidRPr="00513C33" w:rsidRDefault="00513C33" w:rsidP="00513C33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fontstyle21"/>
          <w:rFonts w:ascii="Arial" w:hAnsi="Arial" w:cs="Arial"/>
          <w:sz w:val="24"/>
          <w:szCs w:val="24"/>
        </w:rPr>
        <w:t>Palestrante</w:t>
      </w:r>
      <w:r w:rsidRPr="00513C33">
        <w:rPr>
          <w:rStyle w:val="fontstyle21"/>
          <w:rFonts w:ascii="Arial" w:hAnsi="Arial" w:cs="Arial"/>
          <w:sz w:val="24"/>
          <w:szCs w:val="24"/>
        </w:rPr>
        <w:t>(</w:t>
      </w:r>
      <w:proofErr w:type="gramEnd"/>
      <w:r w:rsidRPr="00513C33">
        <w:rPr>
          <w:rStyle w:val="fontstyle21"/>
          <w:rFonts w:ascii="Arial" w:hAnsi="Arial" w:cs="Arial"/>
          <w:sz w:val="24"/>
          <w:szCs w:val="24"/>
        </w:rPr>
        <w:t>a)</w:t>
      </w:r>
      <w:r w:rsidRPr="00513C33">
        <w:rPr>
          <w:rStyle w:val="fontstyle31"/>
          <w:rFonts w:ascii="Arial" w:hAnsi="Arial" w:cs="Arial"/>
          <w:sz w:val="24"/>
          <w:szCs w:val="24"/>
        </w:rPr>
        <w:t>: agente com nível técnico ou superior, ou mesmo sem formação escolar,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13C33">
        <w:rPr>
          <w:rStyle w:val="fontstyle31"/>
          <w:rFonts w:ascii="Arial" w:hAnsi="Arial" w:cs="Arial"/>
          <w:sz w:val="24"/>
          <w:szCs w:val="24"/>
        </w:rPr>
        <w:t>mas com conhecimento específico em uma determinada área do conhecimento (notório saber), que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13C33">
        <w:rPr>
          <w:rStyle w:val="fontstyle31"/>
          <w:rFonts w:ascii="Arial" w:hAnsi="Arial" w:cs="Arial"/>
          <w:sz w:val="24"/>
          <w:szCs w:val="24"/>
        </w:rPr>
        <w:t>possua trabalho acadêmico ou atuação de relev</w:t>
      </w:r>
      <w:r w:rsidR="00A805E8">
        <w:rPr>
          <w:rStyle w:val="fontstyle31"/>
          <w:rFonts w:ascii="Arial" w:hAnsi="Arial" w:cs="Arial"/>
          <w:sz w:val="24"/>
          <w:szCs w:val="24"/>
        </w:rPr>
        <w:t>ância cultural em cultura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C213B">
        <w:rPr>
          <w:rStyle w:val="fontstyle31"/>
          <w:rFonts w:ascii="Arial" w:hAnsi="Arial" w:cs="Arial"/>
          <w:sz w:val="24"/>
          <w:szCs w:val="24"/>
        </w:rPr>
        <w:t>afro-brasileiras</w:t>
      </w:r>
      <w:r w:rsidR="003659D0">
        <w:rPr>
          <w:rStyle w:val="fontstyle31"/>
          <w:rFonts w:ascii="Arial" w:hAnsi="Arial" w:cs="Arial"/>
          <w:sz w:val="24"/>
          <w:szCs w:val="24"/>
        </w:rPr>
        <w:t xml:space="preserve"> ou</w:t>
      </w:r>
      <w:r w:rsidRPr="00513C33">
        <w:rPr>
          <w:rStyle w:val="fontstyle31"/>
          <w:rFonts w:ascii="Arial" w:hAnsi="Arial" w:cs="Arial"/>
          <w:sz w:val="24"/>
          <w:szCs w:val="24"/>
        </w:rPr>
        <w:t xml:space="preserve"> áreas afins.</w:t>
      </w:r>
    </w:p>
    <w:p w:rsidR="005F5884" w:rsidRDefault="005F5884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Arial" w:hAnsi="Arial" w:cs="Arial"/>
        </w:rPr>
      </w:pPr>
    </w:p>
    <w:p w:rsidR="00697F4F" w:rsidRDefault="00BB6E7D" w:rsidP="00697F4F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21"/>
          <w:rFonts w:ascii="Arial" w:hAnsi="Arial" w:cs="Arial"/>
          <w:sz w:val="24"/>
          <w:szCs w:val="24"/>
        </w:rPr>
      </w:pPr>
      <w:r w:rsidRPr="00BB6E7D">
        <w:rPr>
          <w:rStyle w:val="fontstyle01"/>
          <w:rFonts w:ascii="Arial" w:hAnsi="Arial" w:cs="Arial"/>
          <w:b/>
          <w:sz w:val="24"/>
          <w:szCs w:val="24"/>
        </w:rPr>
        <w:t>1.4.4</w:t>
      </w:r>
      <w:r w:rsidR="00697F4F" w:rsidRPr="00BB6E7D">
        <w:rPr>
          <w:rStyle w:val="fontstyle01"/>
          <w:rFonts w:ascii="Arial" w:hAnsi="Arial" w:cs="Arial"/>
          <w:b/>
          <w:sz w:val="24"/>
          <w:szCs w:val="24"/>
        </w:rPr>
        <w:t xml:space="preserve">. </w:t>
      </w:r>
      <w:r w:rsidR="00697F4F" w:rsidRPr="00BB6E7D">
        <w:rPr>
          <w:rStyle w:val="fontstyle21"/>
          <w:rFonts w:ascii="Arial" w:hAnsi="Arial" w:cs="Arial"/>
          <w:sz w:val="24"/>
          <w:szCs w:val="24"/>
        </w:rPr>
        <w:t xml:space="preserve">ÁREA </w:t>
      </w:r>
      <w:r w:rsidR="00697F4F" w:rsidRPr="00697F4F">
        <w:rPr>
          <w:rStyle w:val="fontstyle21"/>
          <w:rFonts w:ascii="Arial" w:hAnsi="Arial" w:cs="Arial"/>
          <w:sz w:val="24"/>
          <w:szCs w:val="24"/>
        </w:rPr>
        <w:t>DE SUPORTE TÉCNICO</w:t>
      </w:r>
    </w:p>
    <w:p w:rsidR="00697F4F" w:rsidRDefault="00B8392D" w:rsidP="00697F4F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lastRenderedPageBreak/>
        <w:t>Curadoria de Eventos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>: profissional responsável pela organização de evento: cerimônias oficiais ou de</w:t>
      </w:r>
      <w:r w:rsidR="00697F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 xml:space="preserve">público- privado. Compete ao </w:t>
      </w:r>
      <w:r w:rsidR="00CC6896" w:rsidRPr="00697F4F">
        <w:rPr>
          <w:rStyle w:val="fontstyle01"/>
          <w:rFonts w:ascii="Arial" w:hAnsi="Arial" w:cs="Arial"/>
          <w:sz w:val="24"/>
          <w:szCs w:val="24"/>
        </w:rPr>
        <w:t>Cerimonialista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 xml:space="preserve">, organização todo </w:t>
      </w:r>
      <w:r>
        <w:rPr>
          <w:rStyle w:val="fontstyle01"/>
          <w:rFonts w:ascii="Arial" w:hAnsi="Arial" w:cs="Arial"/>
          <w:sz w:val="24"/>
          <w:szCs w:val="24"/>
        </w:rPr>
        <w:t>o evento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>,</w:t>
      </w:r>
      <w:r w:rsidR="00697F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 xml:space="preserve">onde estabelece </w:t>
      </w:r>
      <w:r w:rsidR="0026377B">
        <w:rPr>
          <w:rStyle w:val="fontstyle01"/>
          <w:rFonts w:ascii="Arial" w:hAnsi="Arial" w:cs="Arial"/>
          <w:sz w:val="24"/>
          <w:szCs w:val="24"/>
        </w:rPr>
        <w:t xml:space="preserve">os locais e 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>todos os passos, cronometricamente calculados, com diversos tipos de eventos,</w:t>
      </w:r>
      <w:r w:rsidR="00697F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>organizando a chegada,</w:t>
      </w:r>
      <w:r w:rsidR="00397E28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>movimentação</w:t>
      </w:r>
      <w:r>
        <w:rPr>
          <w:rStyle w:val="fontstyle01"/>
          <w:rFonts w:ascii="Arial" w:hAnsi="Arial" w:cs="Arial"/>
          <w:sz w:val="24"/>
          <w:szCs w:val="24"/>
        </w:rPr>
        <w:t xml:space="preserve"> de artistas, palestrantes e fazedores e fazedoras de cultura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 xml:space="preserve"> e atos da autoridade ou empresário durante a realização da</w:t>
      </w:r>
      <w:r w:rsidR="00697F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>cerimônia, tendo amplo conhecimento em formação de mesa, ordem de precedência, colocação de</w:t>
      </w:r>
      <w:r w:rsidR="00697F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>bandeiras, regras de cerimonial e protocolo,</w:t>
      </w:r>
      <w:r w:rsidR="00697F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>além de aplicar a etiqueta de cada cultura nas</w:t>
      </w:r>
      <w:r w:rsidR="00697F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97F4F" w:rsidRPr="00697F4F">
        <w:rPr>
          <w:rStyle w:val="fontstyle01"/>
          <w:rFonts w:ascii="Arial" w:hAnsi="Arial" w:cs="Arial"/>
          <w:sz w:val="24"/>
          <w:szCs w:val="24"/>
        </w:rPr>
        <w:t>cerimônias.</w:t>
      </w:r>
    </w:p>
    <w:p w:rsidR="00B875F6" w:rsidRDefault="00697F4F" w:rsidP="00697F4F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01"/>
          <w:rFonts w:ascii="Arial" w:hAnsi="Arial" w:cs="Arial"/>
          <w:sz w:val="24"/>
          <w:szCs w:val="24"/>
        </w:rPr>
      </w:pPr>
      <w:r w:rsidRPr="00697F4F">
        <w:rPr>
          <w:rStyle w:val="fontstyle21"/>
          <w:rFonts w:ascii="Arial" w:hAnsi="Arial" w:cs="Arial"/>
          <w:sz w:val="24"/>
          <w:szCs w:val="24"/>
        </w:rPr>
        <w:t xml:space="preserve">Interpretação em Libras: </w:t>
      </w:r>
      <w:r w:rsidRPr="00697F4F">
        <w:rPr>
          <w:rStyle w:val="fontstyle01"/>
          <w:rFonts w:ascii="Arial" w:hAnsi="Arial" w:cs="Arial"/>
          <w:sz w:val="24"/>
          <w:szCs w:val="24"/>
        </w:rPr>
        <w:t>profissional que domina a Língua Brasileira de Sinais e a língua</w:t>
      </w:r>
      <w:r w:rsidRPr="00697F4F">
        <w:rPr>
          <w:rFonts w:ascii="Arial" w:hAnsi="Arial" w:cs="Arial"/>
          <w:color w:val="000000"/>
        </w:rPr>
        <w:br/>
      </w:r>
      <w:r w:rsidRPr="00697F4F">
        <w:rPr>
          <w:rStyle w:val="fontstyle01"/>
          <w:rFonts w:ascii="Arial" w:hAnsi="Arial" w:cs="Arial"/>
          <w:sz w:val="24"/>
          <w:szCs w:val="24"/>
        </w:rPr>
        <w:t>portuguesa do Brasil e que é qualificado para desempenhar a função. Deve ter domínio dos</w:t>
      </w:r>
      <w:r w:rsidRPr="00697F4F">
        <w:rPr>
          <w:rFonts w:ascii="Arial" w:hAnsi="Arial" w:cs="Arial"/>
          <w:color w:val="000000"/>
        </w:rPr>
        <w:br/>
      </w:r>
      <w:r w:rsidRPr="00697F4F">
        <w:rPr>
          <w:rStyle w:val="fontstyle01"/>
          <w:rFonts w:ascii="Arial" w:hAnsi="Arial" w:cs="Arial"/>
          <w:sz w:val="24"/>
          <w:szCs w:val="24"/>
        </w:rPr>
        <w:t>processos, dos modelos, das estratégias e técnicas de tradução e interpretação, além de possuir</w:t>
      </w:r>
      <w:r w:rsidR="00B875F6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697F4F">
        <w:rPr>
          <w:rStyle w:val="fontstyle01"/>
          <w:rFonts w:ascii="Arial" w:hAnsi="Arial" w:cs="Arial"/>
          <w:sz w:val="24"/>
          <w:szCs w:val="24"/>
        </w:rPr>
        <w:t>formação específica.</w:t>
      </w:r>
    </w:p>
    <w:p w:rsidR="00BB6E7D" w:rsidRDefault="00BB6E7D" w:rsidP="00697F4F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01"/>
          <w:rFonts w:ascii="Arial" w:hAnsi="Arial" w:cs="Arial"/>
          <w:sz w:val="24"/>
          <w:szCs w:val="24"/>
        </w:rPr>
      </w:pPr>
    </w:p>
    <w:p w:rsidR="004179D7" w:rsidRDefault="004179D7" w:rsidP="004179D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DOS PROPONENTES </w:t>
      </w:r>
    </w:p>
    <w:p w:rsidR="004179D7" w:rsidRDefault="004179D7" w:rsidP="004179D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Poderão participar deste Credenciamento: </w:t>
      </w:r>
    </w:p>
    <w:p w:rsidR="004179D7" w:rsidRDefault="004179D7" w:rsidP="004179D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 </w:t>
      </w:r>
      <w:r>
        <w:rPr>
          <w:rFonts w:ascii="Arial" w:hAnsi="Arial" w:cs="Arial"/>
          <w:b/>
          <w:bCs/>
        </w:rPr>
        <w:t xml:space="preserve">Pessoa Jurídica </w:t>
      </w:r>
      <w:r>
        <w:rPr>
          <w:rFonts w:ascii="Arial" w:hAnsi="Arial" w:cs="Arial"/>
        </w:rPr>
        <w:t xml:space="preserve">de direito privado, com ou sem fins lucrativos, que deverá estar em pleno funcionamento e ser sediada na cidade de Laguna, ou; </w:t>
      </w:r>
    </w:p>
    <w:p w:rsidR="004179D7" w:rsidRDefault="004179D7" w:rsidP="004179D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2.1.2 </w:t>
      </w:r>
      <w:r>
        <w:rPr>
          <w:rFonts w:ascii="Arial" w:hAnsi="Arial" w:cs="Arial"/>
          <w:b/>
          <w:bCs/>
        </w:rPr>
        <w:t xml:space="preserve">Pessoa Física </w:t>
      </w:r>
      <w:r>
        <w:rPr>
          <w:rFonts w:ascii="Arial" w:hAnsi="Arial" w:cs="Arial"/>
        </w:rPr>
        <w:t>maior de 18 anos, lagunense, ou radicado em Laguna</w:t>
      </w:r>
      <w:r w:rsidR="00117219">
        <w:rPr>
          <w:rFonts w:ascii="Arial" w:hAnsi="Arial" w:cs="Arial"/>
        </w:rPr>
        <w:t xml:space="preserve"> (no mínimo um ano)</w:t>
      </w:r>
      <w:r>
        <w:rPr>
          <w:rFonts w:ascii="Arial" w:hAnsi="Arial" w:cs="Arial"/>
        </w:rPr>
        <w:t xml:space="preserve">, com comprovada atuação na atividade de sua inscrição há pelo menos 02(dois) anos. </w:t>
      </w:r>
    </w:p>
    <w:p w:rsidR="004179D7" w:rsidRDefault="004179D7" w:rsidP="004179D7">
      <w:pPr>
        <w:pStyle w:val="Default"/>
        <w:jc w:val="both"/>
        <w:rPr>
          <w:rFonts w:ascii="Arial" w:hAnsi="Arial" w:cs="Arial"/>
        </w:rPr>
      </w:pPr>
      <w:r w:rsidRPr="004179D7">
        <w:rPr>
          <w:rFonts w:ascii="Arial" w:hAnsi="Arial" w:cs="Arial"/>
        </w:rPr>
        <w:t xml:space="preserve">2.1.2. </w:t>
      </w:r>
      <w:r w:rsidRPr="004179D7">
        <w:rPr>
          <w:rFonts w:ascii="Arial" w:hAnsi="Arial" w:cs="Arial"/>
          <w:b/>
        </w:rPr>
        <w:t>Profissionais representados por uma Pessoa Jurídica ou MEI</w:t>
      </w:r>
      <w:r w:rsidRPr="004179D7">
        <w:rPr>
          <w:rFonts w:ascii="Arial" w:hAnsi="Arial" w:cs="Arial"/>
        </w:rPr>
        <w:t>, desde que tenham descrito no</w:t>
      </w:r>
      <w:r>
        <w:rPr>
          <w:rFonts w:ascii="Arial" w:hAnsi="Arial" w:cs="Arial"/>
        </w:rPr>
        <w:t xml:space="preserve"> </w:t>
      </w:r>
      <w:r w:rsidRPr="004179D7">
        <w:rPr>
          <w:rFonts w:ascii="Arial" w:hAnsi="Arial" w:cs="Arial"/>
        </w:rPr>
        <w:t>contrato social e cartão de CNPJ atividades congêneres à área, averiguada a compatibilidade da</w:t>
      </w:r>
      <w:r>
        <w:rPr>
          <w:rFonts w:ascii="Arial" w:hAnsi="Arial" w:cs="Arial"/>
        </w:rPr>
        <w:t xml:space="preserve"> </w:t>
      </w:r>
      <w:r w:rsidRPr="004179D7">
        <w:rPr>
          <w:rFonts w:ascii="Arial" w:hAnsi="Arial" w:cs="Arial"/>
        </w:rPr>
        <w:t>Classificação Nacional das Atividades Econômicas com o objeto final da contratação.</w:t>
      </w:r>
    </w:p>
    <w:p w:rsidR="004179D7" w:rsidRDefault="008E6E50" w:rsidP="004179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79D7">
        <w:rPr>
          <w:rFonts w:ascii="Arial" w:hAnsi="Arial" w:cs="Arial"/>
        </w:rPr>
        <w:t xml:space="preserve">.2. Não será permitida a inscrição que se enquadre nos seguintes casos: </w:t>
      </w:r>
    </w:p>
    <w:p w:rsidR="004179D7" w:rsidRDefault="004179D7" w:rsidP="004179D7">
      <w:pPr>
        <w:pStyle w:val="Default"/>
        <w:rPr>
          <w:rFonts w:ascii="Arial" w:hAnsi="Arial" w:cs="Arial"/>
        </w:rPr>
      </w:pPr>
    </w:p>
    <w:p w:rsidR="004179D7" w:rsidRDefault="004179D7" w:rsidP="004179D7">
      <w:pPr>
        <w:pStyle w:val="Default"/>
        <w:numPr>
          <w:ilvl w:val="0"/>
          <w:numId w:val="1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Integrantes da Comissão de </w:t>
      </w:r>
      <w:r w:rsidR="00980765">
        <w:rPr>
          <w:rFonts w:ascii="Arial" w:hAnsi="Arial" w:cs="Arial"/>
        </w:rPr>
        <w:t>habilitação e Credenciamento/</w:t>
      </w:r>
      <w:r>
        <w:rPr>
          <w:rFonts w:ascii="Arial" w:hAnsi="Arial" w:cs="Arial"/>
        </w:rPr>
        <w:t xml:space="preserve">Seleção, seus cônjuges, parentes consanguíneos ou afins, até 2º grau; </w:t>
      </w:r>
    </w:p>
    <w:p w:rsidR="004179D7" w:rsidRPr="00980765" w:rsidRDefault="004179D7" w:rsidP="004179D7">
      <w:pPr>
        <w:pStyle w:val="Default"/>
        <w:numPr>
          <w:ilvl w:val="0"/>
          <w:numId w:val="1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Titulares de cargos efetivos, comissionados, além de contratados para realizar a produção ou fiscalização dos eventos relacionados à programação cultural objeto do presente Edital, seus cônjuges, parentes consanguíneos ou afins, até 2º </w:t>
      </w:r>
      <w:r w:rsidRPr="00980765">
        <w:rPr>
          <w:rFonts w:ascii="Arial" w:hAnsi="Arial" w:cs="Arial"/>
        </w:rPr>
        <w:t xml:space="preserve">grau. </w:t>
      </w:r>
    </w:p>
    <w:p w:rsidR="004179D7" w:rsidRPr="00980765" w:rsidRDefault="004179D7" w:rsidP="004179D7">
      <w:pPr>
        <w:pStyle w:val="Default"/>
        <w:numPr>
          <w:ilvl w:val="0"/>
          <w:numId w:val="1"/>
        </w:numPr>
        <w:ind w:left="1418"/>
        <w:jc w:val="both"/>
        <w:rPr>
          <w:rFonts w:ascii="Arial" w:hAnsi="Arial" w:cs="Arial"/>
        </w:rPr>
      </w:pPr>
      <w:r w:rsidRPr="00980765">
        <w:rPr>
          <w:rFonts w:ascii="Arial" w:hAnsi="Arial" w:cs="Arial"/>
        </w:rPr>
        <w:t>Propostas artísticas incoerentes com os valores fixados em tabela pela FLC</w:t>
      </w:r>
      <w:r w:rsidR="00980765" w:rsidRPr="00980765">
        <w:rPr>
          <w:rFonts w:ascii="Arial" w:hAnsi="Arial" w:cs="Arial"/>
        </w:rPr>
        <w:t>;</w:t>
      </w:r>
    </w:p>
    <w:p w:rsidR="00980765" w:rsidRPr="00980765" w:rsidRDefault="00980765" w:rsidP="00980765">
      <w:pPr>
        <w:pStyle w:val="Default"/>
        <w:numPr>
          <w:ilvl w:val="0"/>
          <w:numId w:val="1"/>
        </w:numPr>
        <w:ind w:left="1418"/>
        <w:jc w:val="both"/>
        <w:rPr>
          <w:rFonts w:ascii="Arial" w:hAnsi="Arial" w:cs="Arial"/>
        </w:rPr>
      </w:pPr>
      <w:r w:rsidRPr="00980765">
        <w:rPr>
          <w:rStyle w:val="fontstyle01"/>
          <w:rFonts w:ascii="Arial" w:hAnsi="Arial" w:cs="Arial"/>
          <w:sz w:val="24"/>
          <w:szCs w:val="24"/>
        </w:rPr>
        <w:t>Pessoas jurídicas e naturais que estejam impedidas de contratar com a administração pública,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980765">
        <w:rPr>
          <w:rStyle w:val="fontstyle01"/>
          <w:rFonts w:ascii="Arial" w:hAnsi="Arial" w:cs="Arial"/>
          <w:sz w:val="24"/>
          <w:szCs w:val="24"/>
        </w:rPr>
        <w:t>seja por motivo de suspensão temporária de participar e de licitar com a Administração Pública ou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980765">
        <w:rPr>
          <w:rStyle w:val="fontstyle01"/>
          <w:rFonts w:ascii="Arial" w:hAnsi="Arial" w:cs="Arial"/>
          <w:sz w:val="24"/>
          <w:szCs w:val="24"/>
        </w:rPr>
        <w:t>por terem sido declaradas inidôneas, na forma dos incisos III e IV do art. 87 da Lei nº. 8.666/93, ou</w:t>
      </w:r>
      <w:r w:rsidRPr="00980765">
        <w:rPr>
          <w:rFonts w:ascii="Arial" w:hAnsi="Arial" w:cs="Arial"/>
        </w:rPr>
        <w:br/>
      </w:r>
      <w:r w:rsidRPr="00980765">
        <w:rPr>
          <w:rStyle w:val="fontstyle01"/>
          <w:rFonts w:ascii="Arial" w:hAnsi="Arial" w:cs="Arial"/>
          <w:sz w:val="24"/>
          <w:szCs w:val="24"/>
        </w:rPr>
        <w:t>outro motivo previsto em lei.</w:t>
      </w:r>
    </w:p>
    <w:p w:rsidR="004179D7" w:rsidRPr="00980765" w:rsidRDefault="004179D7" w:rsidP="00506307">
      <w:pPr>
        <w:pStyle w:val="Default"/>
        <w:numPr>
          <w:ilvl w:val="0"/>
          <w:numId w:val="1"/>
        </w:numPr>
        <w:ind w:left="1418"/>
        <w:jc w:val="both"/>
        <w:rPr>
          <w:rFonts w:ascii="Arial" w:hAnsi="Arial" w:cs="Arial"/>
        </w:rPr>
      </w:pPr>
      <w:r w:rsidRPr="00980765">
        <w:rPr>
          <w:rFonts w:ascii="Arial" w:hAnsi="Arial" w:cs="Arial"/>
        </w:rPr>
        <w:t>Os interessados na condição de pessoa jurídica ou grupos informais responderão pelas propostas apresentadas, responsabilizando-se ainda pelos participantes que venham representar, nos moldes do art. 439 do Código Civil.</w:t>
      </w:r>
    </w:p>
    <w:p w:rsidR="00697F4F" w:rsidRDefault="00697F4F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31"/>
          <w:rFonts w:ascii="Arial" w:hAnsi="Arial" w:cs="Arial"/>
          <w:sz w:val="24"/>
          <w:szCs w:val="24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DAS INSCRIÇÕES </w:t>
      </w:r>
    </w:p>
    <w:p w:rsidR="00071C76" w:rsidRDefault="000B18BC">
      <w:pPr>
        <w:tabs>
          <w:tab w:val="left" w:pos="65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A inscrição</w:t>
      </w:r>
      <w:r w:rsidR="004179D7">
        <w:rPr>
          <w:rFonts w:ascii="Arial" w:hAnsi="Arial" w:cs="Arial"/>
          <w:sz w:val="24"/>
          <w:szCs w:val="24"/>
        </w:rPr>
        <w:t xml:space="preserve"> será gratuita e</w:t>
      </w:r>
      <w:r>
        <w:rPr>
          <w:rFonts w:ascii="Arial" w:hAnsi="Arial" w:cs="Arial"/>
          <w:sz w:val="24"/>
          <w:szCs w:val="24"/>
        </w:rPr>
        <w:t xml:space="preserve"> implicará na prévia e integral concordância com todas as normas deste Edital, e seus anexos.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Constituem parte integrante deste Edital os seguintes anexos: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ANEXO I – Ficha de Inscrição;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ANEXO II – Plano de trabalho; </w:t>
      </w:r>
    </w:p>
    <w:p w:rsidR="00E70CD4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ANEXO III – </w:t>
      </w:r>
      <w:r w:rsidR="00E70CD4">
        <w:rPr>
          <w:rFonts w:ascii="Arial" w:hAnsi="Arial" w:cs="Arial"/>
        </w:rPr>
        <w:t>Declaração de representação;</w:t>
      </w:r>
    </w:p>
    <w:p w:rsidR="00071C76" w:rsidRDefault="00E70CD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ANEXO IV - </w:t>
      </w:r>
      <w:r w:rsidR="000B18BC">
        <w:rPr>
          <w:rFonts w:ascii="Arial" w:hAnsi="Arial" w:cs="Arial"/>
        </w:rPr>
        <w:t xml:space="preserve">Ficha de Recurso do credenciamento e/ou Seleção; </w:t>
      </w:r>
    </w:p>
    <w:p w:rsidR="004179D7" w:rsidRDefault="004179D7">
      <w:pPr>
        <w:pStyle w:val="Default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3.4. </w:t>
      </w:r>
      <w:r>
        <w:rPr>
          <w:rFonts w:ascii="Arial" w:hAnsi="Arial" w:cs="Arial"/>
          <w:bCs/>
        </w:rPr>
        <w:t>A entrega da documentação efetua a inscrição, entretanto a habilitação somente se efetivará após a análise e aprovação de toda a documentação requisitada, na forma do edital.</w:t>
      </w:r>
      <w:r>
        <w:rPr>
          <w:rFonts w:ascii="Arial" w:hAnsi="Arial" w:cs="Arial"/>
          <w:b/>
          <w:bCs/>
        </w:rPr>
        <w:t xml:space="preserve"> </w:t>
      </w:r>
    </w:p>
    <w:p w:rsidR="00071C76" w:rsidRDefault="00071C76">
      <w:pPr>
        <w:pStyle w:val="Default"/>
        <w:jc w:val="both"/>
        <w:rPr>
          <w:rFonts w:ascii="Arial" w:hAnsi="Arial" w:cs="Arial"/>
          <w:b/>
          <w:bCs/>
          <w:color w:val="00000A"/>
        </w:rPr>
      </w:pP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4. DO PRAZO E LOCAL DAS INSCRIÇÕES </w:t>
      </w:r>
    </w:p>
    <w:p w:rsidR="00A0375F" w:rsidRDefault="000B18BC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O período das inscrições para</w:t>
      </w:r>
      <w:r w:rsidR="0022471B">
        <w:rPr>
          <w:rFonts w:ascii="Arial" w:hAnsi="Arial" w:cs="Arial"/>
          <w:color w:val="000000"/>
          <w:sz w:val="24"/>
          <w:szCs w:val="24"/>
        </w:rPr>
        <w:t xml:space="preserve"> os interessados, será do</w:t>
      </w:r>
      <w:r w:rsidR="00A0375F">
        <w:rPr>
          <w:rFonts w:ascii="Arial" w:hAnsi="Arial" w:cs="Arial"/>
          <w:color w:val="000000"/>
          <w:sz w:val="24"/>
          <w:szCs w:val="24"/>
        </w:rPr>
        <w:t xml:space="preserve"> conforme cronograma de eventos d</w:t>
      </w:r>
      <w:r w:rsidR="00E979C4">
        <w:rPr>
          <w:rFonts w:ascii="Arial" w:hAnsi="Arial" w:cs="Arial"/>
          <w:color w:val="000000"/>
          <w:sz w:val="24"/>
          <w:szCs w:val="24"/>
        </w:rPr>
        <w:t>a Fundação Lagunense de Cultura,</w:t>
      </w:r>
      <w:r w:rsidR="00E979C4" w:rsidRPr="00E979C4">
        <w:rPr>
          <w:rFonts w:ascii="Arial" w:hAnsi="Arial" w:cs="Arial"/>
          <w:color w:val="000000"/>
          <w:sz w:val="24"/>
          <w:szCs w:val="24"/>
        </w:rPr>
        <w:t xml:space="preserve"> </w:t>
      </w:r>
      <w:r w:rsidR="00E979C4">
        <w:rPr>
          <w:rFonts w:ascii="Arial" w:hAnsi="Arial" w:cs="Arial"/>
          <w:color w:val="000000"/>
          <w:sz w:val="24"/>
          <w:szCs w:val="24"/>
        </w:rPr>
        <w:t>pessoalmente na sede da Fundação Lagunense de Cultura (FLC)</w:t>
      </w:r>
      <w:r w:rsidR="00E979C4">
        <w:rPr>
          <w:rFonts w:ascii="Arial" w:hAnsi="Arial" w:cs="Arial"/>
          <w:bCs/>
          <w:sz w:val="24"/>
          <w:szCs w:val="24"/>
        </w:rPr>
        <w:t xml:space="preserve">, no horário de 13h30 às 18h, localizado no Cine Teatro </w:t>
      </w:r>
      <w:proofErr w:type="spellStart"/>
      <w:r w:rsidR="00E979C4">
        <w:rPr>
          <w:rFonts w:ascii="Arial" w:hAnsi="Arial" w:cs="Arial"/>
          <w:bCs/>
          <w:sz w:val="24"/>
          <w:szCs w:val="24"/>
        </w:rPr>
        <w:t>Mussi</w:t>
      </w:r>
      <w:proofErr w:type="spellEnd"/>
      <w:r w:rsidR="00E979C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979C4">
        <w:rPr>
          <w:rFonts w:ascii="Arial" w:hAnsi="Arial" w:cs="Arial"/>
          <w:bCs/>
          <w:sz w:val="24"/>
          <w:szCs w:val="24"/>
        </w:rPr>
        <w:t>Av</w:t>
      </w:r>
      <w:proofErr w:type="spellEnd"/>
      <w:r w:rsidR="00E979C4">
        <w:rPr>
          <w:rFonts w:ascii="Arial" w:hAnsi="Arial" w:cs="Arial"/>
          <w:bCs/>
          <w:sz w:val="24"/>
          <w:szCs w:val="24"/>
        </w:rPr>
        <w:t>, Colombo Machado Sales, s/n. Centro Histórico de Laguna.</w:t>
      </w:r>
    </w:p>
    <w:p w:rsidR="00E979C4" w:rsidRDefault="00E979C4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75F" w:rsidRDefault="00A0375F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 Cronograma de Eventos d</w:t>
      </w:r>
      <w:r w:rsidR="000A6B01">
        <w:rPr>
          <w:rFonts w:ascii="Arial" w:hAnsi="Arial" w:cs="Arial"/>
          <w:color w:val="000000"/>
          <w:sz w:val="24"/>
          <w:szCs w:val="24"/>
        </w:rPr>
        <w:t>a Fundação Lagunense de Cultura</w:t>
      </w:r>
      <w:r w:rsidR="008E5CE6">
        <w:rPr>
          <w:rFonts w:ascii="Arial" w:hAnsi="Arial" w:cs="Arial"/>
          <w:color w:val="000000"/>
          <w:sz w:val="24"/>
          <w:szCs w:val="24"/>
        </w:rPr>
        <w:t xml:space="preserve"> e contratação de atriz</w:t>
      </w:r>
      <w:r w:rsidR="009E0E4B">
        <w:rPr>
          <w:rFonts w:ascii="Arial" w:hAnsi="Arial" w:cs="Arial"/>
          <w:color w:val="000000"/>
          <w:sz w:val="24"/>
          <w:szCs w:val="24"/>
        </w:rPr>
        <w:t xml:space="preserve"> para este edital</w:t>
      </w:r>
      <w:r w:rsidR="000A6B01">
        <w:rPr>
          <w:rFonts w:ascii="Arial" w:hAnsi="Arial" w:cs="Arial"/>
          <w:color w:val="000000"/>
          <w:sz w:val="24"/>
          <w:szCs w:val="24"/>
        </w:rPr>
        <w:t>:</w:t>
      </w:r>
    </w:p>
    <w:p w:rsidR="00E979C4" w:rsidRDefault="00E979C4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0A5F" w:rsidRDefault="007C32B5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4.2.1.</w:t>
      </w:r>
      <w:r w:rsidR="00360A5F">
        <w:rPr>
          <w:rFonts w:ascii="Arial" w:hAnsi="Arial" w:cs="Arial"/>
          <w:color w:val="000000"/>
          <w:sz w:val="24"/>
          <w:szCs w:val="24"/>
        </w:rPr>
        <w:t xml:space="preserve"> 5ª Semana da Consciência Negra</w:t>
      </w:r>
      <w:r w:rsidR="00F773DB">
        <w:rPr>
          <w:rFonts w:ascii="Arial" w:hAnsi="Arial" w:cs="Arial"/>
          <w:color w:val="000000"/>
          <w:sz w:val="24"/>
          <w:szCs w:val="24"/>
        </w:rPr>
        <w:t xml:space="preserve"> do dia 16/11 a 20/11/2022.</w:t>
      </w:r>
    </w:p>
    <w:p w:rsidR="00F773DB" w:rsidRDefault="00F773DB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Inscrição de </w:t>
      </w:r>
      <w:r w:rsidR="008858B7">
        <w:rPr>
          <w:rFonts w:ascii="Arial" w:hAnsi="Arial" w:cs="Arial"/>
          <w:color w:val="000000"/>
          <w:sz w:val="24"/>
          <w:szCs w:val="24"/>
        </w:rPr>
        <w:t>20</w:t>
      </w:r>
      <w:r w:rsidR="00BD325F">
        <w:rPr>
          <w:rFonts w:ascii="Arial" w:hAnsi="Arial" w:cs="Arial"/>
          <w:color w:val="000000"/>
          <w:sz w:val="24"/>
          <w:szCs w:val="24"/>
        </w:rPr>
        <w:t>/09</w:t>
      </w:r>
      <w:r w:rsidR="00486B7D">
        <w:rPr>
          <w:rFonts w:ascii="Arial" w:hAnsi="Arial" w:cs="Arial"/>
          <w:color w:val="000000"/>
          <w:sz w:val="24"/>
          <w:szCs w:val="24"/>
        </w:rPr>
        <w:t xml:space="preserve"> a </w:t>
      </w:r>
      <w:r w:rsidR="008858B7">
        <w:rPr>
          <w:rFonts w:ascii="Arial" w:hAnsi="Arial" w:cs="Arial"/>
          <w:color w:val="000000"/>
          <w:sz w:val="24"/>
          <w:szCs w:val="24"/>
        </w:rPr>
        <w:t>20</w:t>
      </w:r>
      <w:r w:rsidR="00BD325F">
        <w:rPr>
          <w:rFonts w:ascii="Arial" w:hAnsi="Arial" w:cs="Arial"/>
          <w:color w:val="000000"/>
          <w:sz w:val="24"/>
          <w:szCs w:val="24"/>
        </w:rPr>
        <w:t>/10/2022</w:t>
      </w:r>
    </w:p>
    <w:p w:rsidR="00F773DB" w:rsidRDefault="00F773DB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0A5F" w:rsidRDefault="007C32B5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4.2.2</w:t>
      </w:r>
      <w:r w:rsidR="00E979C4">
        <w:rPr>
          <w:rFonts w:ascii="Arial" w:hAnsi="Arial" w:cs="Arial"/>
          <w:color w:val="000000"/>
          <w:sz w:val="24"/>
          <w:szCs w:val="24"/>
        </w:rPr>
        <w:t>. Semana do Hip Hop dia 12/11/2022</w:t>
      </w:r>
      <w:r w:rsidR="001717DD">
        <w:rPr>
          <w:rFonts w:ascii="Arial" w:hAnsi="Arial" w:cs="Arial"/>
          <w:color w:val="000000"/>
          <w:sz w:val="24"/>
          <w:szCs w:val="24"/>
        </w:rPr>
        <w:t xml:space="preserve"> – sábado</w:t>
      </w:r>
    </w:p>
    <w:p w:rsidR="001717DD" w:rsidRDefault="00E979C4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Inscrição de </w:t>
      </w:r>
      <w:r w:rsidR="008858B7">
        <w:rPr>
          <w:rFonts w:ascii="Arial" w:hAnsi="Arial" w:cs="Arial"/>
          <w:color w:val="000000"/>
          <w:sz w:val="24"/>
          <w:szCs w:val="24"/>
        </w:rPr>
        <w:t>20</w:t>
      </w:r>
      <w:r w:rsidR="00BD325F">
        <w:rPr>
          <w:rFonts w:ascii="Arial" w:hAnsi="Arial" w:cs="Arial"/>
          <w:color w:val="000000"/>
          <w:sz w:val="24"/>
          <w:szCs w:val="24"/>
        </w:rPr>
        <w:t xml:space="preserve">/09 a </w:t>
      </w:r>
      <w:r w:rsidR="008858B7">
        <w:rPr>
          <w:rFonts w:ascii="Arial" w:hAnsi="Arial" w:cs="Arial"/>
          <w:color w:val="000000"/>
          <w:sz w:val="24"/>
          <w:szCs w:val="24"/>
        </w:rPr>
        <w:t>20</w:t>
      </w:r>
      <w:r w:rsidR="00BD325F">
        <w:rPr>
          <w:rFonts w:ascii="Arial" w:hAnsi="Arial" w:cs="Arial"/>
          <w:color w:val="000000"/>
          <w:sz w:val="24"/>
          <w:szCs w:val="24"/>
        </w:rPr>
        <w:t>/10/2022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E60EE" w:rsidRDefault="000B18BC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325F" w:rsidRDefault="00BD325F" w:rsidP="00BD325F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4.2.3. Dia Nacional do Samba – 02/12/2022 - Sexta Feira</w:t>
      </w:r>
    </w:p>
    <w:p w:rsidR="00BD325F" w:rsidRDefault="00BD325F" w:rsidP="00BD325F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Inscrição de </w:t>
      </w:r>
      <w:r w:rsidR="008858B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/09 a </w:t>
      </w:r>
      <w:r w:rsidR="008858B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/10/2022.</w:t>
      </w:r>
    </w:p>
    <w:p w:rsidR="008858B7" w:rsidRDefault="008858B7" w:rsidP="00BD325F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58B7" w:rsidRDefault="008858B7" w:rsidP="00BD325F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4.2.4. </w:t>
      </w:r>
      <w:r w:rsidR="008E5CE6">
        <w:rPr>
          <w:rFonts w:ascii="Arial" w:hAnsi="Arial" w:cs="Arial"/>
          <w:color w:val="000000"/>
          <w:sz w:val="24"/>
          <w:szCs w:val="24"/>
        </w:rPr>
        <w:t>Contratação de atriz.</w:t>
      </w:r>
    </w:p>
    <w:p w:rsidR="008E5CE6" w:rsidRDefault="008E5CE6" w:rsidP="008E5CE6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Inscrição de 20/09 a 20/10/2022.</w:t>
      </w:r>
    </w:p>
    <w:p w:rsidR="00BD325F" w:rsidRDefault="00BD325F">
      <w:pPr>
        <w:tabs>
          <w:tab w:val="left" w:pos="6585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71C76" w:rsidRDefault="00E86C78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4.3</w:t>
      </w:r>
      <w:r w:rsidR="000B18BC">
        <w:rPr>
          <w:rFonts w:ascii="Arial" w:hAnsi="Arial" w:cs="Arial"/>
          <w:color w:val="00000A"/>
        </w:rPr>
        <w:t>. Serão fornecidos comprovantes de recebimento das inscrições para os proponentes</w:t>
      </w:r>
      <w:r w:rsidR="00384D77">
        <w:rPr>
          <w:rFonts w:ascii="Arial" w:hAnsi="Arial" w:cs="Arial"/>
          <w:color w:val="00000A"/>
        </w:rPr>
        <w:t>.</w:t>
      </w:r>
      <w:r w:rsidR="000B18BC">
        <w:rPr>
          <w:rFonts w:ascii="Arial" w:hAnsi="Arial" w:cs="Arial"/>
          <w:color w:val="00000A"/>
        </w:rPr>
        <w:t xml:space="preserve">  </w:t>
      </w:r>
    </w:p>
    <w:p w:rsidR="00384D77" w:rsidRDefault="00384D77">
      <w:pPr>
        <w:pStyle w:val="Default"/>
        <w:jc w:val="both"/>
        <w:rPr>
          <w:rFonts w:ascii="Arial" w:hAnsi="Arial" w:cs="Arial"/>
          <w:bCs/>
        </w:rPr>
      </w:pPr>
    </w:p>
    <w:p w:rsidR="009E58D0" w:rsidRPr="008858B7" w:rsidRDefault="009E58D0">
      <w:pPr>
        <w:pStyle w:val="Default"/>
        <w:jc w:val="both"/>
        <w:rPr>
          <w:rFonts w:ascii="Arial" w:hAnsi="Arial" w:cs="Arial"/>
          <w:bCs/>
        </w:rPr>
      </w:pPr>
      <w:r w:rsidRPr="009E58D0">
        <w:rPr>
          <w:rFonts w:ascii="Arial" w:hAnsi="Arial" w:cs="Arial"/>
          <w:b/>
          <w:bCs/>
        </w:rPr>
        <w:t xml:space="preserve">4.4. </w:t>
      </w:r>
      <w:r w:rsidR="008858B7">
        <w:rPr>
          <w:rFonts w:ascii="Arial" w:hAnsi="Arial" w:cs="Arial"/>
          <w:bCs/>
        </w:rPr>
        <w:t>Das C</w:t>
      </w:r>
      <w:r w:rsidR="008858B7" w:rsidRPr="008858B7">
        <w:rPr>
          <w:rFonts w:ascii="Arial" w:hAnsi="Arial" w:cs="Arial"/>
          <w:bCs/>
        </w:rPr>
        <w:t>ategorias:</w:t>
      </w:r>
    </w:p>
    <w:p w:rsidR="009E58D0" w:rsidRDefault="009E58D0">
      <w:pPr>
        <w:pStyle w:val="Default"/>
        <w:jc w:val="both"/>
        <w:rPr>
          <w:rFonts w:ascii="Arial" w:hAnsi="Arial" w:cs="Arial"/>
          <w:b/>
          <w:bCs/>
        </w:rPr>
      </w:pPr>
    </w:p>
    <w:p w:rsidR="00C76CDC" w:rsidRPr="003249C5" w:rsidRDefault="00152FF2" w:rsidP="00152FF2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4.4.1. Os valores abaixo são cachês por proponente credenciado</w:t>
      </w:r>
      <w:r w:rsidR="00C76CD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em acordo com o artigo 8 e as </w:t>
      </w:r>
      <w:r w:rsidRPr="003249C5">
        <w:rPr>
          <w:rFonts w:ascii="Arial" w:hAnsi="Arial" w:cs="Arial"/>
          <w:color w:val="000000"/>
          <w:sz w:val="24"/>
          <w:szCs w:val="24"/>
        </w:rPr>
        <w:t xml:space="preserve">especificações do edital. </w:t>
      </w:r>
    </w:p>
    <w:p w:rsidR="00C76CDC" w:rsidRPr="003249C5" w:rsidRDefault="00C76CDC" w:rsidP="00152FF2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5C22" w:rsidRDefault="00135C22" w:rsidP="00AF09DE">
      <w:pPr>
        <w:pStyle w:val="Standard"/>
        <w:numPr>
          <w:ilvl w:val="0"/>
          <w:numId w:val="7"/>
        </w:numPr>
        <w:jc w:val="both"/>
        <w:rPr>
          <w:rFonts w:ascii="Arial" w:eastAsia="Times New Roman" w:hAnsi="Arial" w:cs="Arial"/>
          <w:lang w:eastAsia="pt-BR"/>
        </w:rPr>
      </w:pPr>
      <w:r w:rsidRPr="003249C5">
        <w:rPr>
          <w:rFonts w:ascii="Arial" w:eastAsia="Times New Roman" w:hAnsi="Arial" w:cs="Arial"/>
          <w:lang w:eastAsia="pt-BR"/>
        </w:rPr>
        <w:t>Caso não haja inscrições de propostas suficientes, as vagas serão preenchidas com os credenciados da mesma categoria, respeitando a ordem de classificação, de acordo com o artigo 8 deste edital.</w:t>
      </w:r>
    </w:p>
    <w:p w:rsidR="00025E4B" w:rsidRPr="003249C5" w:rsidRDefault="00025E4B" w:rsidP="00AF09DE">
      <w:pPr>
        <w:pStyle w:val="Standard"/>
        <w:numPr>
          <w:ilvl w:val="0"/>
          <w:numId w:val="7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Só serão aceitos projetos que atendam a especificação de cada evento descrito.</w:t>
      </w:r>
    </w:p>
    <w:p w:rsidR="009F0CB9" w:rsidRPr="003249C5" w:rsidRDefault="009F0CB9" w:rsidP="007042ED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2ED" w:rsidRDefault="007C32B5" w:rsidP="007042ED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4.4.2</w:t>
      </w:r>
      <w:r w:rsidR="007042ED">
        <w:rPr>
          <w:rFonts w:ascii="Arial" w:hAnsi="Arial" w:cs="Arial"/>
          <w:color w:val="000000"/>
          <w:sz w:val="24"/>
          <w:szCs w:val="24"/>
        </w:rPr>
        <w:t>. 5ª Semana da Consciência Negra do dia 16/11 a 20/11/2022.</w:t>
      </w:r>
    </w:p>
    <w:p w:rsidR="007042ED" w:rsidRDefault="007042ED" w:rsidP="007042ED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Inscrição de </w:t>
      </w:r>
      <w:r w:rsidR="00AA200D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D34A50">
        <w:rPr>
          <w:rFonts w:ascii="Arial" w:hAnsi="Arial" w:cs="Arial"/>
          <w:color w:val="000000"/>
          <w:sz w:val="24"/>
          <w:szCs w:val="24"/>
        </w:rPr>
        <w:t>09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="00AA200D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/10</w:t>
      </w:r>
    </w:p>
    <w:p w:rsidR="007042ED" w:rsidRDefault="007042ED">
      <w:pPr>
        <w:pStyle w:val="Default"/>
        <w:jc w:val="both"/>
        <w:rPr>
          <w:rFonts w:ascii="Arial" w:hAnsi="Arial" w:cs="Arial"/>
          <w:bCs/>
        </w:rPr>
      </w:pPr>
    </w:p>
    <w:tbl>
      <w:tblPr>
        <w:tblW w:w="10348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4961"/>
        <w:gridCol w:w="1418"/>
        <w:gridCol w:w="1559"/>
      </w:tblGrid>
      <w:tr w:rsidR="006D78AB" w:rsidRPr="00BB6E7D" w:rsidTr="006A07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8E6E50" w:rsidRDefault="006D78AB" w:rsidP="0013552C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BB6E7D" w:rsidRDefault="006D78AB" w:rsidP="001355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8E6E50" w:rsidRDefault="006D78AB" w:rsidP="006A07C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8E6E50" w:rsidRDefault="006D78AB" w:rsidP="0013552C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B" w:rsidRPr="00BB6E7D" w:rsidRDefault="00A574D3" w:rsidP="001355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R$ TOTAL</w:t>
            </w:r>
          </w:p>
        </w:tc>
      </w:tr>
      <w:tr w:rsidR="006D78AB" w:rsidRPr="00BB6E7D" w:rsidTr="009B61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BB6E7D" w:rsidRDefault="006D78AB" w:rsidP="00DA777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Ministrante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ou</w:t>
            </w:r>
            <w:r w:rsidRPr="008E6E50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Instrutor(a) de</w:t>
            </w:r>
            <w:r w:rsidRPr="008E6E50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Oficina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8E6E50" w:rsidRDefault="006D78AB" w:rsidP="0013552C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8E6E50" w:rsidRDefault="006D78AB" w:rsidP="00A81667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lang w:eastAsia="pt-BR"/>
              </w:rPr>
              <w:t>Serviço em Ações Formativas, Educativas e Culturais</w:t>
            </w:r>
            <w:r>
              <w:rPr>
                <w:rFonts w:ascii="Arial" w:eastAsia="Times New Roman" w:hAnsi="Arial" w:cs="Arial"/>
                <w:lang w:eastAsia="pt-BR"/>
              </w:rPr>
              <w:t xml:space="preserve"> afro brasileiras</w:t>
            </w:r>
            <w:r w:rsidRPr="00BB6E7D">
              <w:rPr>
                <w:rFonts w:ascii="Arial" w:eastAsia="Times New Roman" w:hAnsi="Arial" w:cs="Arial"/>
                <w:lang w:eastAsia="pt-BR"/>
              </w:rPr>
              <w:t>, organizadas metodologicamente como Oficinas ou Cursos de curta duração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A81667">
              <w:rPr>
                <w:rFonts w:ascii="Arial" w:eastAsia="Times New Roman" w:hAnsi="Arial" w:cs="Arial"/>
                <w:lang w:eastAsia="pt-BR"/>
              </w:rPr>
              <w:t>uma hora</w:t>
            </w:r>
            <w:r>
              <w:rPr>
                <w:rFonts w:ascii="Arial" w:eastAsia="Times New Roman" w:hAnsi="Arial" w:cs="Arial"/>
                <w:lang w:eastAsia="pt-BR"/>
              </w:rPr>
              <w:t>)</w:t>
            </w:r>
            <w:r w:rsidRPr="00BB6E7D">
              <w:rPr>
                <w:rFonts w:ascii="Arial" w:eastAsia="Times New Roman" w:hAnsi="Arial" w:cs="Arial"/>
                <w:lang w:eastAsia="pt-BR"/>
              </w:rPr>
              <w:t>, realizadas por   profissionais com nível técnico ou superior, ou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BB6E7D">
              <w:rPr>
                <w:rFonts w:ascii="Arial" w:eastAsia="Times New Roman" w:hAnsi="Arial" w:cs="Arial"/>
                <w:lang w:eastAsia="pt-BR"/>
              </w:rPr>
              <w:t xml:space="preserve">mesmo sem formação escolar, mas com 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conhecimento específico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na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 área do conhecimento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afro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 (notório saber), com temáticas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 cultura AFRO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. Profissional com 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trabalho de qualidade e relevância, para integrar a programação dos eventos. A experiência profissional pode ser comprovada com currículo vitae e/ou portfólio de trabalhos anteriores.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8E6E50" w:rsidRDefault="006D78AB" w:rsidP="00FD249B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6D78AB" w:rsidP="006D7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400,00</w:t>
            </w:r>
          </w:p>
        </w:tc>
      </w:tr>
      <w:tr w:rsidR="006D78AB" w:rsidRPr="00BB6E7D" w:rsidTr="006D78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BB6E7D" w:rsidRDefault="006D78AB" w:rsidP="004669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Palestrante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BB6E7D" w:rsidRDefault="006D78AB" w:rsidP="0013552C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BB6E7D" w:rsidRDefault="006D78AB" w:rsidP="006A07C4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lang w:eastAsia="pt-BR"/>
              </w:rPr>
              <w:t xml:space="preserve">Serviço em Ações Formativas, </w:t>
            </w:r>
            <w:r w:rsidR="00916DA9">
              <w:rPr>
                <w:rFonts w:ascii="Arial" w:eastAsia="Times New Roman" w:hAnsi="Arial" w:cs="Arial"/>
                <w:lang w:eastAsia="pt-BR"/>
              </w:rPr>
              <w:t>E</w:t>
            </w:r>
            <w:r w:rsidRPr="00BB6E7D">
              <w:rPr>
                <w:rFonts w:ascii="Arial" w:eastAsia="Times New Roman" w:hAnsi="Arial" w:cs="Arial"/>
                <w:lang w:eastAsia="pt-BR"/>
              </w:rPr>
              <w:t>ducativas e Culturais, organizadas metodologicamente</w:t>
            </w:r>
            <w:r w:rsidR="00916DA9">
              <w:rPr>
                <w:rFonts w:ascii="Arial" w:eastAsia="Times New Roman" w:hAnsi="Arial" w:cs="Arial"/>
                <w:lang w:eastAsia="pt-BR"/>
              </w:rPr>
              <w:t xml:space="preserve"> como PALESTRAS</w:t>
            </w:r>
            <w:r w:rsidRPr="00BB6E7D">
              <w:rPr>
                <w:rFonts w:ascii="Arial" w:eastAsia="Times New Roman" w:hAnsi="Arial" w:cs="Arial"/>
                <w:lang w:eastAsia="pt-BR"/>
              </w:rPr>
              <w:t>, realizadas por   profissionais com nível técnico ou superior, ou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BB6E7D">
              <w:rPr>
                <w:rFonts w:ascii="Arial" w:eastAsia="Times New Roman" w:hAnsi="Arial" w:cs="Arial"/>
                <w:lang w:eastAsia="pt-BR"/>
              </w:rPr>
              <w:t xml:space="preserve">mesmo sem formação escolar, mas com 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conhecimento específico em uma determinada área do conhecimento (notório saber), com temáticas ligadas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 cultura afro brasileira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. Profissional com trabalho de qualidade e relevância, para integrar a programação dos eventos. A experiência profissional pode ser comprovada com currículo vitae e/ou portfólio de trabalhos anteriores.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Style w:val="ListLabel2"/>
                <w:sz w:val="22"/>
              </w:rPr>
              <w:t>(será disponibilizado sonorização de acordo com o porte do evento)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BB6E7D" w:rsidRDefault="006D78AB" w:rsidP="004669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6D78AB" w:rsidP="006D7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1.500,00</w:t>
            </w:r>
          </w:p>
        </w:tc>
      </w:tr>
      <w:tr w:rsidR="006D78AB" w:rsidRPr="00BB6E7D" w:rsidTr="006D78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7042ED" w:rsidRDefault="006D78AB" w:rsidP="00893E8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026D">
              <w:rPr>
                <w:rFonts w:ascii="Arial" w:eastAsia="Times New Roman" w:hAnsi="Arial" w:cs="Arial"/>
                <w:color w:val="000000"/>
                <w:lang w:eastAsia="pt-BR"/>
              </w:rPr>
              <w:t>Espetáculos</w:t>
            </w:r>
            <w:r w:rsidRPr="00762F8B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3C026D">
              <w:rPr>
                <w:rFonts w:ascii="Arial" w:eastAsia="Times New Roman" w:hAnsi="Arial" w:cs="Arial"/>
                <w:color w:val="000000"/>
                <w:lang w:eastAsia="pt-BR"/>
              </w:rPr>
              <w:t xml:space="preserve">artísticos 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Flash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ob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BB6E7D" w:rsidRDefault="00021606" w:rsidP="00893E8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7042ED" w:rsidRDefault="006D78AB" w:rsidP="006A07C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Apresentações de música – 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em espaços alternativos (a critério da FLC); adulta; de companhias, grupos culturais, </w:t>
            </w:r>
            <w:proofErr w:type="gramStart"/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coletivos,  que</w:t>
            </w:r>
            <w:proofErr w:type="gramEnd"/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integrem programação cultural de Laguna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na semana da Consciência Negra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, com produção autoral, com temáticas ou gêneros específicos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cultura afro brasileira,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 duração mínima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40min. 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Os que se cadastrarem para este item ficarão responsável por toda e qualquer despesa necessária para execução da proposta. (será disponibilizado sonorização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pequeno porte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6D78AB" w:rsidP="004669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800,00</w:t>
            </w:r>
          </w:p>
          <w:p w:rsidR="006D78AB" w:rsidRPr="007042ED" w:rsidRDefault="006D78AB" w:rsidP="004669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por proponente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FC3186" w:rsidP="00FC318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1.600</w:t>
            </w:r>
            <w:r w:rsidR="006D78AB">
              <w:rPr>
                <w:rFonts w:ascii="Arial" w:eastAsia="Times New Roman" w:hAnsi="Arial" w:cs="Arial"/>
                <w:color w:val="000000"/>
                <w:lang w:eastAsia="pt-BR"/>
              </w:rPr>
              <w:t>,00</w:t>
            </w:r>
          </w:p>
        </w:tc>
      </w:tr>
      <w:tr w:rsidR="006D78AB" w:rsidRPr="00BB6E7D" w:rsidTr="006D78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762F8B" w:rsidRDefault="006D78AB" w:rsidP="00487B6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Contação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r w:rsidRPr="00762F8B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Histórias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BB6E7D" w:rsidRDefault="006D78AB" w:rsidP="00C5755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5755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762F8B" w:rsidRDefault="006D78AB" w:rsidP="006A07C4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Apresentações de Narrações de Histórias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 poesias 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(infantis ou adultas)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sobre cultura afro brasileira,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 que compõem a programação sistemática e de rotina de Literatura realizadas por artistas e/ou grupos culturais, com utilização de elementos cênicos.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</w:rPr>
              <w:t>(será disponibilizado sonorização de pequeno porte caso seja necessário)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762F8B" w:rsidRDefault="006D78AB" w:rsidP="00C76CDC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300,00</w:t>
            </w:r>
            <w:r w:rsidRPr="00762F8B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por proponente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BB6E7D" w:rsidRDefault="00021606" w:rsidP="006D7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6D78AB">
              <w:rPr>
                <w:rFonts w:ascii="Arial" w:eastAsia="Times New Roman" w:hAnsi="Arial" w:cs="Arial"/>
                <w:color w:val="000000"/>
                <w:lang w:eastAsia="pt-BR"/>
              </w:rPr>
              <w:t>00,00</w:t>
            </w:r>
          </w:p>
        </w:tc>
      </w:tr>
      <w:tr w:rsidR="006D78AB" w:rsidRPr="00BB6E7D" w:rsidTr="006D78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6D78AB" w:rsidP="00487B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Curador de Eventos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6D78AB" w:rsidP="00487B6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A02250" w:rsidRDefault="006D78AB" w:rsidP="006A07C4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02250">
              <w:rPr>
                <w:rFonts w:ascii="Arial" w:hAnsi="Arial" w:cs="Arial"/>
                <w:color w:val="auto"/>
                <w:sz w:val="22"/>
                <w:szCs w:val="22"/>
              </w:rPr>
              <w:t xml:space="preserve">O curador para o Sarau de </w:t>
            </w:r>
            <w:proofErr w:type="spellStart"/>
            <w:r w:rsidRPr="00A02250">
              <w:rPr>
                <w:rFonts w:ascii="Arial" w:hAnsi="Arial" w:cs="Arial"/>
                <w:color w:val="auto"/>
                <w:sz w:val="22"/>
                <w:szCs w:val="22"/>
              </w:rPr>
              <w:t>Ogans</w:t>
            </w:r>
            <w:proofErr w:type="spellEnd"/>
            <w:r w:rsidRPr="00A02250">
              <w:rPr>
                <w:rFonts w:ascii="Arial" w:hAnsi="Arial" w:cs="Arial"/>
                <w:color w:val="auto"/>
                <w:sz w:val="22"/>
                <w:szCs w:val="22"/>
              </w:rPr>
              <w:t xml:space="preserve"> se refere a uma apresentação musical com no mínimo três atabaques, que apresente a cosmovisão da religiosidade de matriz africana e pontos/rezas de saudação aos Orixás. Esta apresentação terá um tempo mínimo de 60 minutos e máximo de 1h30min. </w:t>
            </w:r>
            <w:r w:rsidRPr="00A02250">
              <w:rPr>
                <w:rFonts w:ascii="Arial" w:hAnsi="Arial" w:cs="Arial"/>
                <w:color w:val="FF0000"/>
                <w:sz w:val="22"/>
                <w:szCs w:val="22"/>
              </w:rPr>
              <w:t>lugar e horário ainda a ser definido.</w:t>
            </w:r>
          </w:p>
          <w:p w:rsidR="006D78AB" w:rsidRPr="00BB6E7D" w:rsidRDefault="006D78AB" w:rsidP="006A07C4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02250">
              <w:rPr>
                <w:rStyle w:val="ListLabel2"/>
                <w:sz w:val="22"/>
                <w:szCs w:val="22"/>
              </w:rPr>
              <w:t>(será disponibilizado sonorização de acordo com o porte do evento)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021606" w:rsidP="00487B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1.0</w:t>
            </w:r>
            <w:r w:rsidR="006D78AB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021606" w:rsidP="006D78A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="006D78AB">
              <w:rPr>
                <w:rFonts w:ascii="Arial" w:hAnsi="Arial" w:cs="Arial"/>
              </w:rPr>
              <w:t>00,00</w:t>
            </w:r>
          </w:p>
        </w:tc>
      </w:tr>
      <w:tr w:rsidR="006D78AB" w:rsidRPr="00BB6E7D" w:rsidTr="006D78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8858B7" w:rsidRDefault="006D78AB" w:rsidP="00487B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75BAE">
              <w:rPr>
                <w:rStyle w:val="fontstyle21"/>
                <w:rFonts w:ascii="Arial" w:hAnsi="Arial" w:cs="Arial"/>
                <w:b w:val="0"/>
                <w:sz w:val="22"/>
                <w:szCs w:val="24"/>
              </w:rPr>
              <w:t>Curadoria de Eventos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6D78AB" w:rsidP="00487B6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Pr="00C814FC" w:rsidRDefault="009F0CB9" w:rsidP="006A07C4">
            <w:pPr>
              <w:pStyle w:val="NormalWeb"/>
              <w:shd w:val="clear" w:color="auto" w:fill="FFFFFF"/>
              <w:spacing w:beforeAutospacing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fontstyle01"/>
                <w:rFonts w:ascii="Arial" w:hAnsi="Arial" w:cs="Arial"/>
                <w:szCs w:val="24"/>
              </w:rPr>
              <w:t>P</w:t>
            </w:r>
            <w:r w:rsidR="006D78AB" w:rsidRPr="00C814FC">
              <w:rPr>
                <w:rStyle w:val="fontstyle01"/>
                <w:rFonts w:ascii="Arial" w:hAnsi="Arial" w:cs="Arial"/>
                <w:szCs w:val="24"/>
              </w:rPr>
              <w:t xml:space="preserve">rofissional responsável pela organização da Semana da Consciência negra: cerimônias oficiais. Compete ao Cerimonialista, organização todo o evento, onde estabelece todos os passos, cronometricamente calculados, com diversos tipos de eventos, organizando a chegada, movimentação de artistas, palestrantes e fazedores e fazedoras de cultura e atos da autoridade ou empresário durante a realização </w:t>
            </w:r>
            <w:r w:rsidR="006D78AB" w:rsidRPr="00C814FC">
              <w:rPr>
                <w:rStyle w:val="fontstyle01"/>
                <w:rFonts w:ascii="Arial" w:hAnsi="Arial" w:cs="Arial"/>
                <w:szCs w:val="24"/>
              </w:rPr>
              <w:lastRenderedPageBreak/>
              <w:t>da cerimônia, organização do local e possível escolha do local, tendo amplo conhecimento em formação de mesa, ordem de precedência, colocação de bandeiras, regras de cerimonial e protocolo, além de aplicar a etiqueta de cada cultura nas cerimônias.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6D78AB" w:rsidP="00487B6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AB" w:rsidRDefault="006D78AB" w:rsidP="006D78A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54128F" w:rsidRPr="00BB6E7D" w:rsidTr="00D94C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8F" w:rsidRPr="006870FF" w:rsidRDefault="0054128F" w:rsidP="0054128F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Acessibilidade em</w:t>
            </w:r>
            <w:r w:rsidRPr="006870FF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Libras (Língua</w:t>
            </w:r>
            <w:r w:rsidRPr="006870FF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Brasileira de</w:t>
            </w:r>
            <w:r w:rsidRPr="006870FF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Sinais)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8F" w:rsidRPr="006870FF" w:rsidRDefault="0054128F" w:rsidP="0054128F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8F" w:rsidRPr="006870FF" w:rsidRDefault="0054128F" w:rsidP="006A07C4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Pacote de interpretação Português-Libras/Libras Português:  modalidade simultânea, com duração de jornada de até 6 horas e 2 intérpretes, incluindo direitos de imagem e voz; fotos, gravação de áudio e vídeo para divulgação em mídias diversas; apoio ás  pessoas com deficiência no dia da realização (antes, durante e após o</w:t>
            </w:r>
            <w:r w:rsidRPr="006870FF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espetáculo); interpretação de debate/bate-papo após a apresentação que pode incluir projeções, slides ou vídeos.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8F" w:rsidRPr="006870FF" w:rsidRDefault="0054128F" w:rsidP="00D94C0B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250 por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 hora,</w:t>
            </w:r>
            <w:r w:rsidRPr="006870FF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com 2</w:t>
            </w:r>
            <w:r w:rsidRPr="006870FF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intérpretes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8F" w:rsidRPr="006870FF" w:rsidRDefault="0054128F" w:rsidP="00FA12D2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1.000,00</w:t>
            </w:r>
          </w:p>
        </w:tc>
      </w:tr>
    </w:tbl>
    <w:p w:rsidR="007042ED" w:rsidRDefault="007042ED">
      <w:pPr>
        <w:pStyle w:val="Default"/>
        <w:jc w:val="both"/>
        <w:rPr>
          <w:rFonts w:ascii="Arial" w:hAnsi="Arial" w:cs="Arial"/>
          <w:bCs/>
        </w:rPr>
      </w:pPr>
    </w:p>
    <w:p w:rsidR="007042ED" w:rsidRDefault="007042ED">
      <w:pPr>
        <w:pStyle w:val="Default"/>
        <w:jc w:val="both"/>
        <w:rPr>
          <w:rFonts w:ascii="Arial" w:hAnsi="Arial" w:cs="Arial"/>
          <w:bCs/>
        </w:rPr>
      </w:pPr>
    </w:p>
    <w:p w:rsidR="007042ED" w:rsidRDefault="007C32B5" w:rsidP="007042ED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4.4.3</w:t>
      </w:r>
      <w:r w:rsidR="007042ED">
        <w:rPr>
          <w:rFonts w:ascii="Arial" w:hAnsi="Arial" w:cs="Arial"/>
          <w:color w:val="000000"/>
          <w:sz w:val="24"/>
          <w:szCs w:val="24"/>
        </w:rPr>
        <w:t>. Semana do Hip Hop dia 12/11/2022 – sábado</w:t>
      </w:r>
    </w:p>
    <w:p w:rsidR="007042ED" w:rsidRDefault="007042ED" w:rsidP="007042ED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Inscrição de </w:t>
      </w:r>
      <w:r w:rsidR="00AA200D">
        <w:rPr>
          <w:rFonts w:ascii="Arial" w:hAnsi="Arial" w:cs="Arial"/>
          <w:color w:val="000000"/>
          <w:sz w:val="24"/>
          <w:szCs w:val="24"/>
        </w:rPr>
        <w:t>20</w:t>
      </w:r>
      <w:r w:rsidR="00D34A50">
        <w:rPr>
          <w:rFonts w:ascii="Arial" w:hAnsi="Arial" w:cs="Arial"/>
          <w:color w:val="000000"/>
          <w:sz w:val="24"/>
          <w:szCs w:val="24"/>
        </w:rPr>
        <w:t xml:space="preserve">/09 a </w:t>
      </w:r>
      <w:r w:rsidR="00AA200D">
        <w:rPr>
          <w:rFonts w:ascii="Arial" w:hAnsi="Arial" w:cs="Arial"/>
          <w:color w:val="000000"/>
          <w:sz w:val="24"/>
          <w:szCs w:val="24"/>
        </w:rPr>
        <w:t>20</w:t>
      </w:r>
      <w:r w:rsidR="00D34A50">
        <w:rPr>
          <w:rFonts w:ascii="Arial" w:hAnsi="Arial" w:cs="Arial"/>
          <w:color w:val="000000"/>
          <w:sz w:val="24"/>
          <w:szCs w:val="24"/>
        </w:rPr>
        <w:t>/10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042ED" w:rsidRDefault="007042ED" w:rsidP="008858B7">
      <w:pPr>
        <w:pStyle w:val="Default"/>
        <w:jc w:val="center"/>
        <w:rPr>
          <w:rFonts w:ascii="Arial" w:hAnsi="Arial" w:cs="Arial"/>
          <w:bCs/>
        </w:rPr>
      </w:pPr>
    </w:p>
    <w:tbl>
      <w:tblPr>
        <w:tblW w:w="10348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4961"/>
        <w:gridCol w:w="1418"/>
        <w:gridCol w:w="1559"/>
      </w:tblGrid>
      <w:tr w:rsidR="00A574D3" w:rsidRPr="00762F8B" w:rsidTr="008858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8E6E50" w:rsidRDefault="00A574D3" w:rsidP="008858B7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BB6E7D" w:rsidRDefault="00A574D3" w:rsidP="008858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8E6E50" w:rsidRDefault="00A574D3" w:rsidP="008858B7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8E6E50" w:rsidRDefault="00A574D3" w:rsidP="008858B7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BB6E7D" w:rsidRDefault="00A574D3" w:rsidP="008858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R$ TOTAL</w:t>
            </w:r>
          </w:p>
        </w:tc>
      </w:tr>
      <w:tr w:rsidR="00A574D3" w:rsidRPr="00762F8B" w:rsidTr="00A57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3" w:rsidRPr="007042ED" w:rsidRDefault="00A574D3" w:rsidP="0028700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026D">
              <w:rPr>
                <w:rFonts w:ascii="Arial" w:eastAsia="Times New Roman" w:hAnsi="Arial" w:cs="Arial"/>
                <w:color w:val="000000"/>
                <w:lang w:eastAsia="pt-BR"/>
              </w:rPr>
              <w:t>Espetáculos</w:t>
            </w:r>
            <w:r w:rsidRPr="00762F8B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3C026D">
              <w:rPr>
                <w:rFonts w:ascii="Arial" w:eastAsia="Times New Roman" w:hAnsi="Arial" w:cs="Arial"/>
                <w:color w:val="000000"/>
                <w:lang w:eastAsia="pt-BR"/>
              </w:rPr>
              <w:t xml:space="preserve">artísticos 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Flash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ob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BB6E7D" w:rsidRDefault="009F0CB9" w:rsidP="003E765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3" w:rsidRPr="007042ED" w:rsidRDefault="00A574D3" w:rsidP="007042ED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Apresentações de música – estilo Hip-Hop, 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em espaços alternativos (a critério da FLC); adulta; de companhias, grupos culturais, </w:t>
            </w:r>
            <w:proofErr w:type="gramStart"/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>coletivos,  que</w:t>
            </w:r>
            <w:proofErr w:type="gramEnd"/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integrem programação cultural de Laguna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na semana do Hip-Hop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com produção autoral, com temáticas ou gêneros específicos com duração mínima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40min. 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Os que se cadastrarem para este item ficarão responsável por toda e qualquer despesa necessária para execução da proposta. (será disponibilizado sonorização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pequeno porte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3" w:rsidRDefault="00A574D3" w:rsidP="00C76CD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800,00</w:t>
            </w:r>
          </w:p>
          <w:p w:rsidR="00A574D3" w:rsidRPr="007042ED" w:rsidRDefault="00A574D3" w:rsidP="00C76CD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por flash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mob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Default="0006777E" w:rsidP="00A574D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1.600</w:t>
            </w:r>
            <w:r w:rsidR="00A574D3">
              <w:rPr>
                <w:rFonts w:ascii="Arial" w:eastAsia="Times New Roman" w:hAnsi="Arial" w:cs="Arial"/>
                <w:color w:val="000000"/>
                <w:lang w:eastAsia="pt-BR"/>
              </w:rPr>
              <w:t>,00</w:t>
            </w:r>
          </w:p>
        </w:tc>
      </w:tr>
    </w:tbl>
    <w:p w:rsidR="007042ED" w:rsidRDefault="007042ED">
      <w:pPr>
        <w:pStyle w:val="Default"/>
        <w:jc w:val="both"/>
        <w:rPr>
          <w:rFonts w:ascii="Arial" w:hAnsi="Arial" w:cs="Arial"/>
          <w:bCs/>
        </w:rPr>
      </w:pPr>
    </w:p>
    <w:p w:rsidR="00BD325F" w:rsidRDefault="00BD325F" w:rsidP="00BD325F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4.4.4. Dia nacional do Samba – 02/12/2022</w:t>
      </w:r>
      <w:r w:rsidR="003249C5">
        <w:rPr>
          <w:rFonts w:ascii="Arial" w:hAnsi="Arial" w:cs="Arial"/>
          <w:color w:val="000000"/>
          <w:sz w:val="24"/>
          <w:szCs w:val="24"/>
        </w:rPr>
        <w:t xml:space="preserve"> – sexta-feira</w:t>
      </w:r>
    </w:p>
    <w:p w:rsidR="00BD325F" w:rsidRDefault="00BD325F" w:rsidP="00BD325F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Inscrição de </w:t>
      </w:r>
      <w:r w:rsidR="00AA200D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/09 a </w:t>
      </w:r>
      <w:r w:rsidR="00AA200D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/10.</w:t>
      </w:r>
    </w:p>
    <w:p w:rsidR="007042ED" w:rsidRDefault="007042ED">
      <w:pPr>
        <w:pStyle w:val="Default"/>
        <w:jc w:val="both"/>
        <w:rPr>
          <w:rFonts w:ascii="Arial" w:hAnsi="Arial" w:cs="Arial"/>
          <w:bCs/>
        </w:rPr>
      </w:pPr>
    </w:p>
    <w:tbl>
      <w:tblPr>
        <w:tblW w:w="10350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4961"/>
        <w:gridCol w:w="1560"/>
        <w:gridCol w:w="1560"/>
      </w:tblGrid>
      <w:tr w:rsidR="00A574D3" w:rsidRPr="00762F8B" w:rsidTr="004B74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8E6E50" w:rsidRDefault="00A574D3" w:rsidP="008E5CE6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CATEGORIA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BB6E7D" w:rsidRDefault="00A574D3" w:rsidP="004B742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8E6E50" w:rsidRDefault="00A574D3" w:rsidP="008E5CE6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DESCRIÇÃO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8E6E50" w:rsidRDefault="00A574D3" w:rsidP="008E5CE6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BB6E7D" w:rsidRDefault="00A574D3" w:rsidP="00A574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R$ TOTAL</w:t>
            </w:r>
          </w:p>
        </w:tc>
      </w:tr>
      <w:tr w:rsidR="00A574D3" w:rsidRPr="00762F8B" w:rsidTr="00A57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3" w:rsidRPr="007042ED" w:rsidRDefault="00A574D3" w:rsidP="008E5C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026D">
              <w:rPr>
                <w:rFonts w:ascii="Arial" w:eastAsia="Times New Roman" w:hAnsi="Arial" w:cs="Arial"/>
                <w:color w:val="000000"/>
                <w:lang w:eastAsia="pt-BR"/>
              </w:rPr>
              <w:t>Espetáculos</w:t>
            </w:r>
            <w:r w:rsidRPr="00762F8B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3C026D">
              <w:rPr>
                <w:rFonts w:ascii="Arial" w:eastAsia="Times New Roman" w:hAnsi="Arial" w:cs="Arial"/>
                <w:color w:val="000000"/>
                <w:lang w:eastAsia="pt-BR"/>
              </w:rPr>
              <w:t xml:space="preserve">artísticos 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Flash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ob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Pr="00BB6E7D" w:rsidRDefault="00A574D3" w:rsidP="008E5C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B9" w:rsidRPr="00B96D56" w:rsidRDefault="00A574D3" w:rsidP="009F0CB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Apresentações de música – estilo Samba de Enredo, </w:t>
            </w:r>
            <w:r w:rsidRPr="00BB6E7D">
              <w:rPr>
                <w:rFonts w:ascii="Arial" w:eastAsia="Times New Roman" w:hAnsi="Arial" w:cs="Arial"/>
                <w:color w:val="000000"/>
                <w:lang w:eastAsia="pt-BR"/>
              </w:rPr>
              <w:t xml:space="preserve">em espaços alternativos (a critério da FLC); adulta; </w:t>
            </w:r>
            <w:r w:rsidR="00EE6AE8">
              <w:rPr>
                <w:rFonts w:ascii="Arial" w:eastAsia="Times New Roman" w:hAnsi="Arial" w:cs="Arial"/>
                <w:color w:val="000000"/>
                <w:lang w:eastAsia="pt-BR"/>
              </w:rPr>
              <w:t>Organização da Sociedade Civil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ligada ao Carnaval de escolas de Samba de Laguna, responsável por organizar, realizar e executar eventos de escolas de samba que contemplem em seu estatuto as cinco escolas de samba de Laguna: Mocidade Independente do bairro Progresso,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Vilsa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Isabel,, Os Democratas, Academia do Samba Brinca Quem Pode e Xavante – as quais são instituída </w:t>
            </w:r>
            <w:r w:rsidR="009F0CB9">
              <w:rPr>
                <w:rFonts w:ascii="Arial" w:eastAsia="Times New Roman" w:hAnsi="Arial" w:cs="Arial"/>
                <w:color w:val="000000"/>
                <w:lang w:eastAsia="pt-BR"/>
              </w:rPr>
              <w:t xml:space="preserve">em </w:t>
            </w:r>
            <w:r w:rsidR="009F0CB9" w:rsidRPr="00B96D56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DECRETO Nº 4576 DE 09 DE FEVEREIRO DE 2016.</w:t>
            </w:r>
            <w:r w:rsidR="009F0CB9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 xml:space="preserve"> </w:t>
            </w:r>
            <w:r w:rsidR="009F0CB9" w:rsidRPr="00B96D5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DECLARA O CARNAVAL DE ESCOLA DE </w:t>
            </w:r>
            <w:r w:rsidR="009F0CB9" w:rsidRPr="00B96D5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lastRenderedPageBreak/>
              <w:t>SAMBA PATRIMÔNIO CULTURAL IMATERIAL DO MUNICÍPIO DE LAGUNA.</w:t>
            </w:r>
          </w:p>
          <w:p w:rsidR="00A574D3" w:rsidRPr="007042ED" w:rsidRDefault="00A574D3" w:rsidP="00EE6AE8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. Com apresentação mínima de 30 min. por escola. </w:t>
            </w:r>
            <w:r w:rsidR="00EE6AE8">
              <w:rPr>
                <w:rFonts w:ascii="Arial" w:eastAsia="Times New Roman" w:hAnsi="Arial" w:cs="Arial"/>
                <w:color w:val="000000"/>
                <w:lang w:eastAsia="pt-BR"/>
              </w:rPr>
              <w:t>As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E6AE8">
              <w:rPr>
                <w:rFonts w:ascii="Arial" w:eastAsia="Times New Roman" w:hAnsi="Arial" w:cs="Arial"/>
                <w:color w:val="000000"/>
                <w:lang w:eastAsia="pt-BR"/>
              </w:rPr>
              <w:t xml:space="preserve">Organizações da Sociedade Civil que 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se cadastrarem para este item</w:t>
            </w:r>
            <w:r w:rsidR="00EE6AE8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 xml:space="preserve"> ficarão responsável por toda e qualquer despesa necessária para execução da proposta. (será disponibilizado sonorização</w:t>
            </w:r>
            <w:r w:rsidR="00EE6AE8">
              <w:rPr>
                <w:rFonts w:ascii="Arial" w:eastAsia="Times New Roman" w:hAnsi="Arial" w:cs="Arial"/>
                <w:color w:val="000000"/>
                <w:lang w:eastAsia="pt-BR"/>
              </w:rPr>
              <w:t>, palco e tenda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E6AE8">
              <w:rPr>
                <w:rFonts w:ascii="Arial" w:eastAsia="Times New Roman" w:hAnsi="Arial" w:cs="Arial"/>
                <w:color w:val="000000"/>
                <w:lang w:eastAsia="pt-BR"/>
              </w:rPr>
              <w:t>necessários para o evento</w:t>
            </w:r>
            <w:r w:rsidRPr="007042ED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3" w:rsidRPr="007042ED" w:rsidRDefault="00A574D3" w:rsidP="008E5C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17.500,00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D3" w:rsidRDefault="00A574D3" w:rsidP="00A574D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17.500,00</w:t>
            </w:r>
          </w:p>
        </w:tc>
      </w:tr>
    </w:tbl>
    <w:p w:rsidR="009F0CB9" w:rsidRDefault="009F0CB9" w:rsidP="009F0CB9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CB9" w:rsidRDefault="009F0CB9" w:rsidP="009F0CB9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4.4.5. Contratação de atriz.</w:t>
      </w:r>
    </w:p>
    <w:p w:rsidR="009F0CB9" w:rsidRDefault="009F0CB9" w:rsidP="009F0CB9">
      <w:pPr>
        <w:tabs>
          <w:tab w:val="left" w:pos="6585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Inscrição de 20/09 a 20/10/2022.</w:t>
      </w:r>
    </w:p>
    <w:p w:rsidR="00BD325F" w:rsidRDefault="00BD325F">
      <w:pPr>
        <w:pStyle w:val="Default"/>
        <w:jc w:val="both"/>
        <w:rPr>
          <w:rFonts w:ascii="Arial" w:hAnsi="Arial" w:cs="Arial"/>
          <w:bCs/>
        </w:rPr>
      </w:pPr>
    </w:p>
    <w:p w:rsidR="009F0CB9" w:rsidRDefault="009F0CB9">
      <w:pPr>
        <w:pStyle w:val="Default"/>
        <w:jc w:val="both"/>
        <w:rPr>
          <w:rFonts w:ascii="Arial" w:hAnsi="Arial" w:cs="Arial"/>
          <w:bCs/>
        </w:rPr>
      </w:pPr>
    </w:p>
    <w:tbl>
      <w:tblPr>
        <w:tblW w:w="1063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4961"/>
        <w:gridCol w:w="1560"/>
        <w:gridCol w:w="1560"/>
      </w:tblGrid>
      <w:tr w:rsidR="00FB6464" w:rsidRPr="003B705F" w:rsidTr="007873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Pr="008E6E50" w:rsidRDefault="00FB6464" w:rsidP="00FB6464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CATEGORIA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Pr="00BB6E7D" w:rsidRDefault="00FB6464" w:rsidP="00FB64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Pr="008E6E50" w:rsidRDefault="00FB6464" w:rsidP="00FB6464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DESCRIÇÃO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Pr="008E6E50" w:rsidRDefault="00FB6464" w:rsidP="00FB6464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BB6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Pr="00BB6E7D" w:rsidRDefault="00FB6464" w:rsidP="00FB64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R$ TOTAL</w:t>
            </w:r>
          </w:p>
        </w:tc>
      </w:tr>
      <w:tr w:rsidR="00FB6464" w:rsidRPr="003B705F" w:rsidTr="007873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Pr="003B705F" w:rsidRDefault="00FB6464" w:rsidP="00FB646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Uma</w:t>
            </w:r>
            <w:r w:rsidRPr="003B705F">
              <w:rPr>
                <w:rFonts w:ascii="Arial" w:hAnsi="Arial" w:cs="Arial"/>
              </w:rPr>
              <w:t xml:space="preserve"> atriz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Default="007873A7" w:rsidP="00FB646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03</w:t>
            </w:r>
          </w:p>
          <w:p w:rsidR="007873A7" w:rsidRDefault="007873A7" w:rsidP="00FB646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Meses</w:t>
            </w:r>
            <w:bookmarkStart w:id="0" w:name="_GoBack"/>
            <w:bookmarkEnd w:id="0"/>
          </w:p>
          <w:p w:rsidR="007873A7" w:rsidRDefault="007873A7" w:rsidP="00FB646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Pr="003B705F" w:rsidRDefault="00FB6464" w:rsidP="00C3375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Para</w:t>
            </w:r>
            <w:r w:rsidRPr="003B705F">
              <w:rPr>
                <w:rFonts w:ascii="Arial" w:hAnsi="Arial" w:cs="Arial"/>
                <w:color w:val="auto"/>
                <w:sz w:val="22"/>
                <w:szCs w:val="22"/>
              </w:rPr>
              <w:t xml:space="preserve"> representar a figura de Anita Garibaldi no Museu da Casa de Anita com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quantidades de </w:t>
            </w:r>
            <w:r w:rsidRPr="003B705F">
              <w:rPr>
                <w:rFonts w:ascii="Arial" w:hAnsi="Arial" w:cs="Arial"/>
                <w:color w:val="auto"/>
                <w:sz w:val="22"/>
                <w:szCs w:val="22"/>
              </w:rPr>
              <w:t>apresentações, datas e horários ainda a serem definidos pela Fundação Lagunense de Cultura. Podendo a Administra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ção pública contratar apenas </w:t>
            </w:r>
            <w:r w:rsidRPr="003B705F">
              <w:rPr>
                <w:rFonts w:ascii="Arial" w:hAnsi="Arial" w:cs="Arial"/>
                <w:color w:val="auto"/>
                <w:sz w:val="22"/>
                <w:szCs w:val="22"/>
              </w:rPr>
              <w:t xml:space="preserve">uma figurante de Anita de acordo com a necessidade.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 Atriz deverá</w:t>
            </w:r>
            <w:r w:rsidRPr="003B705F">
              <w:rPr>
                <w:rFonts w:ascii="Arial" w:hAnsi="Arial" w:cs="Arial"/>
                <w:color w:val="auto"/>
                <w:sz w:val="22"/>
                <w:szCs w:val="22"/>
              </w:rPr>
              <w:t xml:space="preserve"> fazer a mediação das visitas ao museu Casa de Anita com datas e horários ainda a serem definidos pela Fundação Lagunense de Cultura. Os que se cadastrarem para este item deverão possuir toda indumentária que represente a figura de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Anita Garibaldi de dezembro de 2022 a fevereiro de 2023. Sendo um tot</w:t>
            </w:r>
            <w:r w:rsidR="00C3375B">
              <w:rPr>
                <w:rFonts w:ascii="Arial" w:hAnsi="Arial" w:cs="Arial"/>
                <w:color w:val="auto"/>
                <w:sz w:val="22"/>
                <w:szCs w:val="22"/>
              </w:rPr>
              <w:t>al de 15 dias por mês, podendo a quantidade de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dias serem aumentados ou diminuídos conforme necessidade da Fundação, além do contrato ser rescindido a qualquer tempo.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Default="00FB6464" w:rsidP="00FB646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1.500,00</w:t>
            </w:r>
          </w:p>
          <w:p w:rsidR="00FB6464" w:rsidRPr="003B705F" w:rsidRDefault="00AC0CED" w:rsidP="00FB646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Por </w:t>
            </w:r>
            <w:r w:rsidR="00FB6464">
              <w:rPr>
                <w:rFonts w:ascii="Arial" w:eastAsia="Times New Roman" w:hAnsi="Arial" w:cs="Arial"/>
                <w:color w:val="000000"/>
                <w:lang w:eastAsia="pt-BR"/>
              </w:rPr>
              <w:t>mês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4" w:rsidRDefault="00FB6464" w:rsidP="00FB646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4.500,00</w:t>
            </w:r>
          </w:p>
          <w:p w:rsidR="00FB6464" w:rsidRDefault="00050414" w:rsidP="00FB646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Por t</w:t>
            </w:r>
            <w:r w:rsidR="00FB6464">
              <w:rPr>
                <w:rFonts w:ascii="Arial" w:eastAsia="Times New Roman" w:hAnsi="Arial" w:cs="Arial"/>
                <w:color w:val="000000"/>
                <w:lang w:eastAsia="pt-BR"/>
              </w:rPr>
              <w:t>rês meses</w:t>
            </w:r>
          </w:p>
        </w:tc>
      </w:tr>
    </w:tbl>
    <w:p w:rsidR="009F0CB9" w:rsidRDefault="009F0CB9">
      <w:pPr>
        <w:pStyle w:val="Default"/>
        <w:jc w:val="both"/>
        <w:rPr>
          <w:rFonts w:ascii="Arial" w:hAnsi="Arial" w:cs="Arial"/>
          <w:bCs/>
        </w:rPr>
      </w:pPr>
    </w:p>
    <w:p w:rsidR="00BD325F" w:rsidRDefault="00BD325F">
      <w:pPr>
        <w:pStyle w:val="Default"/>
        <w:jc w:val="both"/>
        <w:rPr>
          <w:rFonts w:ascii="Arial" w:hAnsi="Arial" w:cs="Arial"/>
          <w:bCs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DAS CONDIÇÕES PARA INSCRIÇÃO: </w:t>
      </w:r>
    </w:p>
    <w:p w:rsidR="00071C76" w:rsidRDefault="000B18B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5.1. A inscrição dos interessados será condicionada à apresentação de todos os documentos abaixo listados, que estabelecem critérios objetivos, para a posterior habilitação e seleção dos inscritos, conforme análise detida da documentação. </w:t>
      </w:r>
    </w:p>
    <w:p w:rsidR="001477A1" w:rsidRDefault="001477A1">
      <w:pPr>
        <w:pStyle w:val="Default"/>
        <w:jc w:val="both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5.2.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Em se tratando de </w:t>
      </w:r>
      <w:r>
        <w:rPr>
          <w:rFonts w:ascii="Arial" w:hAnsi="Arial" w:cs="Arial"/>
          <w:b/>
          <w:bCs/>
        </w:rPr>
        <w:t xml:space="preserve">PESSOA JURÍDICA: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</w:t>
      </w:r>
      <w:r>
        <w:rPr>
          <w:rFonts w:ascii="Arial" w:hAnsi="Arial" w:cs="Arial"/>
          <w:bCs/>
        </w:rPr>
        <w:t>Ficha de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Inscrição da Pessoa Jurídica, (ANEXO I);</w:t>
      </w:r>
    </w:p>
    <w:p w:rsidR="00071C76" w:rsidRDefault="000B18BC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>Plano de Trabalho, (ANEXO II);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</w:t>
      </w:r>
      <w:r w:rsidR="00B12336" w:rsidRPr="00B12336">
        <w:rPr>
          <w:rFonts w:ascii="Arial" w:hAnsi="Arial" w:cs="Arial"/>
          <w:bCs/>
        </w:rPr>
        <w:t>Currículo e</w:t>
      </w:r>
      <w:r w:rsidR="00B12336">
        <w:rPr>
          <w:rFonts w:ascii="Arial" w:hAnsi="Arial" w:cs="Arial"/>
          <w:b/>
          <w:bCs/>
        </w:rPr>
        <w:t xml:space="preserve"> </w:t>
      </w:r>
      <w:r w:rsidR="00D34AF7">
        <w:rPr>
          <w:rFonts w:ascii="Arial" w:hAnsi="Arial" w:cs="Arial"/>
        </w:rPr>
        <w:t>Portfólio do proponente</w:t>
      </w:r>
      <w:r>
        <w:rPr>
          <w:rFonts w:ascii="Arial" w:hAnsi="Arial" w:cs="Arial"/>
        </w:rPr>
        <w:t xml:space="preserve">, que contenha o histórico </w:t>
      </w:r>
      <w:r w:rsidRPr="00384D77">
        <w:rPr>
          <w:rFonts w:ascii="Arial" w:hAnsi="Arial" w:cs="Arial"/>
          <w:b/>
          <w:u w:val="single"/>
        </w:rPr>
        <w:t>descritivo</w:t>
      </w:r>
      <w:r>
        <w:rPr>
          <w:rFonts w:ascii="Arial" w:hAnsi="Arial" w:cs="Arial"/>
        </w:rPr>
        <w:t xml:space="preserve"> do seu trabalho/carreira, contendo </w:t>
      </w:r>
      <w:r w:rsidRPr="00384D77">
        <w:rPr>
          <w:rFonts w:ascii="Arial" w:hAnsi="Arial" w:cs="Arial"/>
          <w:b/>
          <w:u w:val="single"/>
        </w:rPr>
        <w:t>fotos</w:t>
      </w:r>
      <w:r w:rsidRPr="00384D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apresentações</w:t>
      </w:r>
      <w:r w:rsidR="00384D77">
        <w:rPr>
          <w:rFonts w:ascii="Arial" w:hAnsi="Arial" w:cs="Arial"/>
        </w:rPr>
        <w:t xml:space="preserve"> teatrais</w:t>
      </w:r>
      <w:r>
        <w:rPr>
          <w:rFonts w:ascii="Arial" w:hAnsi="Arial" w:cs="Arial"/>
        </w:rPr>
        <w:t xml:space="preserve"> anteriormente realizadas, matérias de jornais, panfletos ou qualquer outro tipo de meio apresentado, </w:t>
      </w:r>
      <w:r w:rsidR="00EE368E">
        <w:rPr>
          <w:rFonts w:ascii="Arial" w:hAnsi="Arial" w:cs="Arial"/>
        </w:rPr>
        <w:t xml:space="preserve">recortes de jornais, revistas, </w:t>
      </w:r>
      <w:proofErr w:type="spellStart"/>
      <w:r w:rsidR="00EE368E">
        <w:rPr>
          <w:rFonts w:ascii="Arial" w:hAnsi="Arial" w:cs="Arial"/>
        </w:rPr>
        <w:t>clipagem</w:t>
      </w:r>
      <w:proofErr w:type="spellEnd"/>
      <w:r w:rsidR="00EE368E">
        <w:rPr>
          <w:rFonts w:ascii="Arial" w:hAnsi="Arial" w:cs="Arial"/>
        </w:rPr>
        <w:t xml:space="preserve"> de sites da internet e outros meios que possam comprovar a notoriedade e capacidade técnica no segmento em análise </w:t>
      </w:r>
      <w:proofErr w:type="spellStart"/>
      <w:r w:rsidR="00EE368E">
        <w:rPr>
          <w:rFonts w:ascii="Arial" w:hAnsi="Arial" w:cs="Arial"/>
        </w:rPr>
        <w:t>e</w:t>
      </w:r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demonstre sua atividade profissional, material este que será analisado pela Comissão de Seleção. </w:t>
      </w:r>
    </w:p>
    <w:p w:rsidR="00071C76" w:rsidRDefault="00EE36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 w:rsidR="000B18BC">
        <w:rPr>
          <w:rFonts w:ascii="Arial" w:hAnsi="Arial" w:cs="Arial"/>
          <w:b/>
          <w:bCs/>
        </w:rPr>
        <w:t xml:space="preserve">. </w:t>
      </w:r>
      <w:r w:rsidR="000B18BC">
        <w:rPr>
          <w:rFonts w:ascii="Arial" w:hAnsi="Arial" w:cs="Arial"/>
        </w:rPr>
        <w:t xml:space="preserve">Atos constitutivos da Pessoa Jurídica: </w:t>
      </w:r>
    </w:p>
    <w:p w:rsidR="00071C76" w:rsidRDefault="000B18BC" w:rsidP="00843516">
      <w:pPr>
        <w:pStyle w:val="Defaul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I. </w:t>
      </w:r>
      <w:r>
        <w:rPr>
          <w:rFonts w:ascii="Arial" w:hAnsi="Arial" w:cs="Arial"/>
        </w:rPr>
        <w:t xml:space="preserve">Estatuto, ou contrato social, e suas eventuais alterações supervenientes em </w:t>
      </w:r>
      <w:r>
        <w:rPr>
          <w:rFonts w:ascii="Arial" w:hAnsi="Arial" w:cs="Arial"/>
        </w:rPr>
        <w:tab/>
        <w:t xml:space="preserve">vigor, com registro em cartório; </w:t>
      </w:r>
    </w:p>
    <w:p w:rsidR="00071C76" w:rsidRDefault="000B18BC" w:rsidP="00843516">
      <w:pPr>
        <w:pStyle w:val="Defaul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  <w:t xml:space="preserve">II. </w:t>
      </w:r>
      <w:r>
        <w:rPr>
          <w:rFonts w:ascii="Arial" w:hAnsi="Arial" w:cs="Arial"/>
        </w:rPr>
        <w:t xml:space="preserve">Ata vigente da última eleição dos atuais administradores, registrada em </w:t>
      </w:r>
      <w:r>
        <w:rPr>
          <w:rFonts w:ascii="Arial" w:hAnsi="Arial" w:cs="Arial"/>
        </w:rPr>
        <w:tab/>
        <w:t xml:space="preserve">cartório; </w:t>
      </w:r>
    </w:p>
    <w:p w:rsidR="00071C76" w:rsidRDefault="000B18BC" w:rsidP="00843516">
      <w:pPr>
        <w:pStyle w:val="Default"/>
        <w:ind w:left="426" w:hanging="142"/>
        <w:jc w:val="both"/>
      </w:pPr>
      <w:r>
        <w:rPr>
          <w:rFonts w:ascii="Arial" w:hAnsi="Arial" w:cs="Arial"/>
          <w:b/>
          <w:bCs/>
        </w:rPr>
        <w:tab/>
        <w:t xml:space="preserve">III. </w:t>
      </w:r>
      <w:r>
        <w:rPr>
          <w:rFonts w:ascii="Arial" w:hAnsi="Arial" w:cs="Arial"/>
        </w:rPr>
        <w:t xml:space="preserve">RG, CPF e comprovante de residência do representante legal da Pessoa </w:t>
      </w:r>
      <w:r>
        <w:rPr>
          <w:rFonts w:ascii="Arial" w:hAnsi="Arial" w:cs="Arial"/>
        </w:rPr>
        <w:tab/>
        <w:t>Jurídica;</w:t>
      </w:r>
    </w:p>
    <w:p w:rsidR="004B7424" w:rsidRDefault="000B18BC" w:rsidP="00843516">
      <w:pPr>
        <w:pStyle w:val="Defaul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IV. </w:t>
      </w:r>
      <w:r>
        <w:rPr>
          <w:rFonts w:ascii="Arial" w:hAnsi="Arial" w:cs="Arial"/>
        </w:rPr>
        <w:t xml:space="preserve">No caso de </w:t>
      </w:r>
      <w:r w:rsidR="00843516">
        <w:rPr>
          <w:rFonts w:ascii="Arial" w:hAnsi="Arial" w:cs="Arial"/>
        </w:rPr>
        <w:t>Microempreendedor</w:t>
      </w:r>
      <w:r>
        <w:rPr>
          <w:rFonts w:ascii="Arial" w:hAnsi="Arial" w:cs="Arial"/>
        </w:rPr>
        <w:t xml:space="preserve"> Individual apresentar o Certificado de MEI </w:t>
      </w:r>
      <w:r>
        <w:rPr>
          <w:rFonts w:ascii="Arial" w:hAnsi="Arial" w:cs="Arial"/>
        </w:rPr>
        <w:tab/>
        <w:t>bem como RG, CPF e comprovante de residência</w:t>
      </w:r>
      <w:r w:rsidR="00746D04">
        <w:rPr>
          <w:rFonts w:ascii="Arial" w:hAnsi="Arial" w:cs="Arial"/>
        </w:rPr>
        <w:t xml:space="preserve"> em nome da empresa</w:t>
      </w:r>
      <w:r>
        <w:rPr>
          <w:rFonts w:ascii="Arial" w:hAnsi="Arial" w:cs="Arial"/>
        </w:rPr>
        <w:t>;</w:t>
      </w:r>
    </w:p>
    <w:p w:rsidR="004B7424" w:rsidRDefault="00FE52E7" w:rsidP="004B7424">
      <w:pPr>
        <w:pStyle w:val="Default"/>
        <w:jc w:val="both"/>
      </w:pPr>
      <w:r>
        <w:rPr>
          <w:rFonts w:ascii="Arial" w:hAnsi="Arial" w:cs="Arial"/>
          <w:b/>
          <w:bCs/>
        </w:rPr>
        <w:t>e</w:t>
      </w:r>
      <w:r w:rsidR="004B7424">
        <w:rPr>
          <w:rFonts w:ascii="Arial" w:hAnsi="Arial" w:cs="Arial"/>
          <w:b/>
          <w:bCs/>
        </w:rPr>
        <w:t>. Número de conta corrente bancária da Pessoa Jurídica,</w:t>
      </w:r>
      <w:r w:rsidR="004B7424" w:rsidRPr="004B7424">
        <w:rPr>
          <w:rFonts w:ascii="Arial" w:hAnsi="Arial" w:cs="Arial"/>
          <w:b/>
          <w:bCs/>
        </w:rPr>
        <w:t xml:space="preserve"> </w:t>
      </w:r>
      <w:r w:rsidR="004B7424">
        <w:rPr>
          <w:rFonts w:ascii="Arial" w:hAnsi="Arial" w:cs="Arial"/>
          <w:b/>
          <w:bCs/>
        </w:rPr>
        <w:t>obrigatoriamente em nome do proponente informando: número da agência bancária com dígito, número da conta corrente com dígito</w:t>
      </w:r>
    </w:p>
    <w:p w:rsidR="004B7424" w:rsidRDefault="00FE52E7" w:rsidP="004B7424">
      <w:pPr>
        <w:pStyle w:val="Default"/>
        <w:jc w:val="both"/>
      </w:pPr>
      <w:r>
        <w:rPr>
          <w:rFonts w:ascii="Arial" w:hAnsi="Arial" w:cs="Arial"/>
          <w:b/>
          <w:bCs/>
        </w:rPr>
        <w:t>f</w:t>
      </w:r>
      <w:r w:rsidR="004B7424">
        <w:rPr>
          <w:rFonts w:ascii="Arial" w:hAnsi="Arial" w:cs="Arial"/>
          <w:b/>
          <w:bCs/>
        </w:rPr>
        <w:t xml:space="preserve">. </w:t>
      </w:r>
      <w:r w:rsidR="004B7424">
        <w:rPr>
          <w:rFonts w:ascii="Arial" w:hAnsi="Arial" w:cs="Arial"/>
        </w:rPr>
        <w:t xml:space="preserve">Comprovante de inscrição no Cadastro Nacional de Pessoa Jurídica – CNPJ; </w:t>
      </w:r>
    </w:p>
    <w:p w:rsidR="004B7424" w:rsidRDefault="00FE52E7" w:rsidP="004B7424">
      <w:pPr>
        <w:pStyle w:val="Default"/>
        <w:jc w:val="both"/>
      </w:pPr>
      <w:r>
        <w:rPr>
          <w:rFonts w:ascii="Arial" w:hAnsi="Arial" w:cs="Arial"/>
          <w:b/>
          <w:bCs/>
        </w:rPr>
        <w:t>g</w:t>
      </w:r>
      <w:r w:rsidR="004B7424">
        <w:rPr>
          <w:rFonts w:ascii="Arial" w:hAnsi="Arial" w:cs="Arial"/>
          <w:b/>
          <w:bCs/>
        </w:rPr>
        <w:t xml:space="preserve">. </w:t>
      </w:r>
      <w:r w:rsidR="004B7424">
        <w:rPr>
          <w:rFonts w:ascii="Arial" w:hAnsi="Arial" w:cs="Arial"/>
        </w:rPr>
        <w:t xml:space="preserve">Certidão Negativa de Débitos Fiscais e Previdenciários junto a Fazenda Nacional; </w:t>
      </w:r>
    </w:p>
    <w:p w:rsidR="004B7424" w:rsidRDefault="00FE52E7" w:rsidP="004B7424">
      <w:pPr>
        <w:pStyle w:val="Default"/>
        <w:jc w:val="both"/>
      </w:pPr>
      <w:r>
        <w:rPr>
          <w:rFonts w:ascii="Arial" w:hAnsi="Arial" w:cs="Arial"/>
          <w:b/>
          <w:bCs/>
        </w:rPr>
        <w:t>h</w:t>
      </w:r>
      <w:r w:rsidR="004B7424">
        <w:rPr>
          <w:rFonts w:ascii="Arial" w:hAnsi="Arial" w:cs="Arial"/>
          <w:b/>
          <w:bCs/>
        </w:rPr>
        <w:t xml:space="preserve">. </w:t>
      </w:r>
      <w:r w:rsidR="004B7424">
        <w:rPr>
          <w:rFonts w:ascii="Arial" w:hAnsi="Arial" w:cs="Arial"/>
        </w:rPr>
        <w:t xml:space="preserve">Certidão Negativa de Débito junto a Fazenda Estadual; </w:t>
      </w:r>
    </w:p>
    <w:p w:rsidR="004B7424" w:rsidRDefault="00FE52E7" w:rsidP="004B7424">
      <w:pPr>
        <w:pStyle w:val="Default"/>
        <w:jc w:val="both"/>
      </w:pPr>
      <w:r>
        <w:rPr>
          <w:rFonts w:ascii="Arial" w:hAnsi="Arial" w:cs="Arial"/>
          <w:b/>
          <w:bCs/>
        </w:rPr>
        <w:t>i</w:t>
      </w:r>
      <w:r w:rsidR="004B7424">
        <w:rPr>
          <w:rFonts w:ascii="Arial" w:hAnsi="Arial" w:cs="Arial"/>
          <w:b/>
          <w:bCs/>
        </w:rPr>
        <w:t xml:space="preserve">. </w:t>
      </w:r>
      <w:r w:rsidR="004B7424">
        <w:rPr>
          <w:rFonts w:ascii="Arial" w:hAnsi="Arial" w:cs="Arial"/>
        </w:rPr>
        <w:t xml:space="preserve">Certidão Negativa de Débito junto a Fazenda Municipal; </w:t>
      </w:r>
    </w:p>
    <w:p w:rsidR="004B7424" w:rsidRDefault="00FE52E7" w:rsidP="004B7424">
      <w:pPr>
        <w:pStyle w:val="Default"/>
        <w:jc w:val="both"/>
      </w:pPr>
      <w:r>
        <w:rPr>
          <w:rFonts w:ascii="Arial" w:hAnsi="Arial" w:cs="Arial"/>
          <w:b/>
          <w:bCs/>
        </w:rPr>
        <w:t>j</w:t>
      </w:r>
      <w:r w:rsidR="004B7424">
        <w:rPr>
          <w:rFonts w:ascii="Arial" w:hAnsi="Arial" w:cs="Arial"/>
          <w:b/>
          <w:bCs/>
        </w:rPr>
        <w:t xml:space="preserve">. </w:t>
      </w:r>
      <w:r w:rsidR="004B7424">
        <w:rPr>
          <w:rFonts w:ascii="Arial" w:hAnsi="Arial" w:cs="Arial"/>
        </w:rPr>
        <w:t xml:space="preserve">Certidão Negativa de Débitos Trabalhistas; </w:t>
      </w:r>
    </w:p>
    <w:p w:rsidR="004B7424" w:rsidRDefault="00FE52E7" w:rsidP="004B742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</w:t>
      </w:r>
      <w:r w:rsidR="004B7424">
        <w:rPr>
          <w:rFonts w:ascii="Arial" w:hAnsi="Arial" w:cs="Arial"/>
          <w:b/>
          <w:bCs/>
        </w:rPr>
        <w:t xml:space="preserve">. </w:t>
      </w:r>
      <w:r w:rsidR="004B7424">
        <w:rPr>
          <w:rFonts w:ascii="Arial" w:hAnsi="Arial" w:cs="Arial"/>
        </w:rPr>
        <w:t xml:space="preserve">Prova de Regularidade relativa ao Fundo de Garantia por Tempo de Serviço – FGTS; </w:t>
      </w:r>
    </w:p>
    <w:p w:rsidR="004B7424" w:rsidRDefault="00FE52E7" w:rsidP="004B742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4B7424" w:rsidRPr="001477A1">
        <w:rPr>
          <w:rFonts w:ascii="Arial" w:hAnsi="Arial" w:cs="Arial"/>
          <w:b/>
        </w:rPr>
        <w:t>.</w:t>
      </w:r>
      <w:r w:rsidR="004B7424">
        <w:rPr>
          <w:rFonts w:ascii="Arial" w:hAnsi="Arial" w:cs="Arial"/>
        </w:rPr>
        <w:t xml:space="preserve"> Comprovante de endereço da sede da empresa.</w:t>
      </w:r>
    </w:p>
    <w:p w:rsidR="001477A1" w:rsidRDefault="001477A1">
      <w:pPr>
        <w:pStyle w:val="Default"/>
        <w:jc w:val="both"/>
      </w:pPr>
      <w:r>
        <w:rPr>
          <w:rFonts w:ascii="Arial" w:hAnsi="Arial" w:cs="Arial"/>
        </w:rPr>
        <w:tab/>
      </w: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Cs/>
          <w:color w:val="00000A"/>
        </w:rPr>
        <w:t>5.3.</w:t>
      </w:r>
      <w:r>
        <w:rPr>
          <w:rFonts w:ascii="Arial" w:hAnsi="Arial" w:cs="Arial"/>
          <w:b/>
          <w:bCs/>
          <w:color w:val="00000A"/>
        </w:rPr>
        <w:t xml:space="preserve"> </w:t>
      </w:r>
      <w:r>
        <w:rPr>
          <w:rFonts w:ascii="Arial" w:hAnsi="Arial" w:cs="Arial"/>
          <w:color w:val="00000A"/>
        </w:rPr>
        <w:t xml:space="preserve">Em se tratando de </w:t>
      </w:r>
      <w:r>
        <w:rPr>
          <w:rFonts w:ascii="Arial" w:hAnsi="Arial" w:cs="Arial"/>
          <w:b/>
          <w:bCs/>
          <w:color w:val="00000A"/>
        </w:rPr>
        <w:t xml:space="preserve">PESSOA FÍSICA: </w:t>
      </w: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a. </w:t>
      </w:r>
      <w:r>
        <w:rPr>
          <w:rFonts w:ascii="Arial" w:hAnsi="Arial" w:cs="Arial"/>
          <w:color w:val="00000A"/>
        </w:rPr>
        <w:t>Ficha de Inscrição da pessoa física</w:t>
      </w:r>
      <w:r>
        <w:rPr>
          <w:rFonts w:ascii="Arial" w:hAnsi="Arial" w:cs="Arial"/>
        </w:rPr>
        <w:t>, (ANEXO I);</w:t>
      </w: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color w:val="00000A"/>
        </w:rPr>
        <w:t>b.</w:t>
      </w:r>
      <w:r>
        <w:rPr>
          <w:rFonts w:ascii="Arial" w:hAnsi="Arial" w:cs="Arial"/>
          <w:color w:val="00000A"/>
        </w:rPr>
        <w:t xml:space="preserve"> Plano de Trabalho</w:t>
      </w:r>
      <w:r>
        <w:rPr>
          <w:rFonts w:ascii="Arial" w:hAnsi="Arial" w:cs="Arial"/>
        </w:rPr>
        <w:t>, (ANEXO II);</w:t>
      </w: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c. </w:t>
      </w:r>
      <w:r w:rsidR="00B12336" w:rsidRPr="00B12336">
        <w:rPr>
          <w:rFonts w:ascii="Arial" w:hAnsi="Arial" w:cs="Arial"/>
          <w:bCs/>
          <w:color w:val="00000A"/>
        </w:rPr>
        <w:t>Currículo e</w:t>
      </w:r>
      <w:r w:rsidR="00B12336">
        <w:rPr>
          <w:rFonts w:ascii="Arial" w:hAnsi="Arial" w:cs="Arial"/>
          <w:b/>
          <w:bCs/>
          <w:color w:val="00000A"/>
        </w:rPr>
        <w:t xml:space="preserve"> </w:t>
      </w:r>
      <w:r>
        <w:rPr>
          <w:rFonts w:ascii="Arial" w:hAnsi="Arial" w:cs="Arial"/>
        </w:rPr>
        <w:t xml:space="preserve">Portfólio do </w:t>
      </w:r>
      <w:r w:rsidR="00D34AF7">
        <w:rPr>
          <w:rFonts w:ascii="Arial" w:hAnsi="Arial" w:cs="Arial"/>
        </w:rPr>
        <w:t>proponente</w:t>
      </w:r>
      <w:r>
        <w:rPr>
          <w:rFonts w:ascii="Arial" w:hAnsi="Arial" w:cs="Arial"/>
        </w:rPr>
        <w:t xml:space="preserve">, que contenha o histórico </w:t>
      </w:r>
      <w:r w:rsidRPr="00384D77">
        <w:rPr>
          <w:rFonts w:ascii="Arial" w:hAnsi="Arial" w:cs="Arial"/>
          <w:b/>
          <w:u w:val="single"/>
        </w:rPr>
        <w:t>descritivo</w:t>
      </w:r>
      <w:r>
        <w:rPr>
          <w:rFonts w:ascii="Arial" w:hAnsi="Arial" w:cs="Arial"/>
        </w:rPr>
        <w:t xml:space="preserve"> do seu trabalho/carreira, contendo </w:t>
      </w:r>
      <w:r w:rsidRPr="00384D77">
        <w:rPr>
          <w:rFonts w:ascii="Arial" w:hAnsi="Arial" w:cs="Arial"/>
          <w:b/>
          <w:u w:val="single"/>
        </w:rPr>
        <w:t>fotos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A"/>
        </w:rPr>
        <w:t xml:space="preserve">de apresentações </w:t>
      </w:r>
      <w:r w:rsidR="00B12336">
        <w:rPr>
          <w:rFonts w:ascii="Arial" w:hAnsi="Arial" w:cs="Arial"/>
          <w:color w:val="00000A"/>
        </w:rPr>
        <w:t xml:space="preserve">teatrais </w:t>
      </w:r>
      <w:r>
        <w:rPr>
          <w:rFonts w:ascii="Arial" w:hAnsi="Arial" w:cs="Arial"/>
          <w:color w:val="00000A"/>
        </w:rPr>
        <w:t xml:space="preserve">anteriormente realizadas, matérias de jornais, panfletos ou qualquer outro tipo de meio apresentado, </w:t>
      </w:r>
      <w:r w:rsidR="007C32B5">
        <w:rPr>
          <w:rFonts w:ascii="Arial" w:hAnsi="Arial" w:cs="Arial"/>
          <w:color w:val="00000A"/>
        </w:rPr>
        <w:t xml:space="preserve">recortes de jornais, revistas, </w:t>
      </w:r>
      <w:proofErr w:type="spellStart"/>
      <w:r w:rsidR="007C32B5">
        <w:rPr>
          <w:rFonts w:ascii="Arial" w:hAnsi="Arial" w:cs="Arial"/>
          <w:color w:val="00000A"/>
        </w:rPr>
        <w:t>clipagem</w:t>
      </w:r>
      <w:proofErr w:type="spellEnd"/>
      <w:r w:rsidR="007C32B5">
        <w:rPr>
          <w:rFonts w:ascii="Arial" w:hAnsi="Arial" w:cs="Arial"/>
          <w:color w:val="00000A"/>
        </w:rPr>
        <w:t xml:space="preserve"> de sites da internet e outros meios que possam comprovar sua capacidade técnica e </w:t>
      </w:r>
      <w:r>
        <w:rPr>
          <w:rFonts w:ascii="Arial" w:hAnsi="Arial" w:cs="Arial"/>
          <w:color w:val="00000A"/>
        </w:rPr>
        <w:t xml:space="preserve">que demonstre sua atividade profissional, material este que será analisado pela Comissão de Seleção. </w:t>
      </w:r>
    </w:p>
    <w:p w:rsidR="00071C76" w:rsidRDefault="00EE368E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>d</w:t>
      </w:r>
      <w:r w:rsidR="000B18BC">
        <w:rPr>
          <w:rFonts w:ascii="Arial" w:hAnsi="Arial" w:cs="Arial"/>
          <w:b/>
          <w:bCs/>
          <w:color w:val="00000A"/>
        </w:rPr>
        <w:t xml:space="preserve">. </w:t>
      </w:r>
      <w:r w:rsidR="000B18BC">
        <w:rPr>
          <w:rFonts w:ascii="Arial" w:hAnsi="Arial" w:cs="Arial"/>
          <w:color w:val="00000A"/>
        </w:rPr>
        <w:t xml:space="preserve">Cópia de RG, CPF e Comprovante de Residência </w:t>
      </w:r>
      <w:r w:rsidR="00840077">
        <w:rPr>
          <w:rFonts w:ascii="Arial" w:hAnsi="Arial" w:cs="Arial"/>
          <w:color w:val="00000A"/>
        </w:rPr>
        <w:t xml:space="preserve">em nome </w:t>
      </w:r>
      <w:r w:rsidR="000B18BC">
        <w:rPr>
          <w:rFonts w:ascii="Arial" w:hAnsi="Arial" w:cs="Arial"/>
          <w:color w:val="00000A"/>
        </w:rPr>
        <w:t xml:space="preserve">do proponente; </w:t>
      </w:r>
    </w:p>
    <w:p w:rsidR="001477A1" w:rsidRDefault="000B18BC" w:rsidP="001477A1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I. Não serão aceitos boletos ou títulos bancários como comprovantes de residência, </w:t>
      </w:r>
      <w:r>
        <w:rPr>
          <w:rFonts w:ascii="Arial" w:hAnsi="Arial" w:cs="Arial"/>
          <w:color w:val="00000A"/>
        </w:rPr>
        <w:t xml:space="preserve">apenas correspondências com autenticação/carimbo dos Correios, remetidas por Pessoa Jurídica, ou conta de energia elétrica, água, gás e telefone. </w:t>
      </w:r>
    </w:p>
    <w:p w:rsidR="001477A1" w:rsidRDefault="00EE368E" w:rsidP="001477A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A"/>
        </w:rPr>
        <w:t>e</w:t>
      </w:r>
      <w:r w:rsidR="001477A1" w:rsidRPr="001477A1">
        <w:rPr>
          <w:rFonts w:ascii="Arial" w:hAnsi="Arial" w:cs="Arial"/>
          <w:b/>
          <w:color w:val="00000A"/>
        </w:rPr>
        <w:t xml:space="preserve">. </w:t>
      </w:r>
      <w:r w:rsidR="001477A1">
        <w:rPr>
          <w:rFonts w:ascii="Arial" w:hAnsi="Arial" w:cs="Arial"/>
        </w:rPr>
        <w:t xml:space="preserve"> Declaração de </w:t>
      </w:r>
      <w:r w:rsidR="00327929">
        <w:rPr>
          <w:rFonts w:ascii="Arial" w:hAnsi="Arial" w:cs="Arial"/>
        </w:rPr>
        <w:t>Representação, quando for o caso</w:t>
      </w:r>
      <w:r w:rsidR="00CE70B0">
        <w:rPr>
          <w:rFonts w:ascii="Arial" w:hAnsi="Arial" w:cs="Arial"/>
        </w:rPr>
        <w:t xml:space="preserve"> (ANEXO III)</w:t>
      </w:r>
      <w:r w:rsidR="00327929">
        <w:rPr>
          <w:rFonts w:ascii="Arial" w:hAnsi="Arial" w:cs="Arial"/>
        </w:rPr>
        <w:t>;</w:t>
      </w:r>
    </w:p>
    <w:p w:rsidR="00327929" w:rsidRPr="001477A1" w:rsidRDefault="00EE368E" w:rsidP="001477A1">
      <w:pPr>
        <w:pStyle w:val="Default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</w:rPr>
        <w:t>f</w:t>
      </w:r>
      <w:r w:rsidR="00327929" w:rsidRPr="00327929">
        <w:rPr>
          <w:rFonts w:ascii="Arial" w:hAnsi="Arial" w:cs="Arial"/>
          <w:b/>
        </w:rPr>
        <w:t>.</w:t>
      </w:r>
      <w:r w:rsidR="00327929">
        <w:rPr>
          <w:rFonts w:ascii="Arial" w:hAnsi="Arial" w:cs="Arial"/>
        </w:rPr>
        <w:t xml:space="preserve"> Cópia da inscrição do PIS/PASEP/NIT.</w:t>
      </w:r>
    </w:p>
    <w:p w:rsidR="004B7424" w:rsidRPr="004B7424" w:rsidRDefault="004B7424" w:rsidP="004B7424">
      <w:pPr>
        <w:pStyle w:val="Default"/>
        <w:jc w:val="both"/>
      </w:pPr>
      <w:r>
        <w:rPr>
          <w:rFonts w:ascii="Arial" w:hAnsi="Arial" w:cs="Arial"/>
          <w:b/>
          <w:bCs/>
          <w:color w:val="00000A"/>
        </w:rPr>
        <w:t xml:space="preserve">g. </w:t>
      </w:r>
      <w:r>
        <w:rPr>
          <w:rFonts w:ascii="Arial" w:hAnsi="Arial" w:cs="Arial"/>
          <w:b/>
          <w:bCs/>
        </w:rPr>
        <w:t>Número de conta corrente bancária da Pessoa Jurídica,</w:t>
      </w:r>
      <w:r w:rsidRPr="004B74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obrigatoriamente em nome do proponente</w:t>
      </w:r>
      <w:r w:rsidR="00742AC9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informando: número da agência bancária com dígito, número da conta corrente com dígito</w:t>
      </w:r>
      <w:r>
        <w:rPr>
          <w:rFonts w:ascii="Arial" w:hAnsi="Arial" w:cs="Arial"/>
          <w:b/>
          <w:bCs/>
          <w:color w:val="00000A"/>
        </w:rPr>
        <w:t xml:space="preserve">; </w:t>
      </w:r>
    </w:p>
    <w:p w:rsidR="004B7424" w:rsidRDefault="004B7424" w:rsidP="004B7424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h. </w:t>
      </w:r>
      <w:r>
        <w:rPr>
          <w:rFonts w:ascii="Arial" w:hAnsi="Arial" w:cs="Arial"/>
          <w:color w:val="00000A"/>
        </w:rPr>
        <w:t xml:space="preserve">Certidão Negativa de Débitos Fiscais junto a Fazenda Nacional; </w:t>
      </w:r>
    </w:p>
    <w:p w:rsidR="004B7424" w:rsidRDefault="004B7424" w:rsidP="004B7424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i. </w:t>
      </w:r>
      <w:r>
        <w:rPr>
          <w:rFonts w:ascii="Arial" w:hAnsi="Arial" w:cs="Arial"/>
          <w:color w:val="00000A"/>
        </w:rPr>
        <w:t xml:space="preserve">Certidão Negativa de Débito junto a Fazenda Estadual; </w:t>
      </w:r>
    </w:p>
    <w:p w:rsidR="004B7424" w:rsidRDefault="004B7424" w:rsidP="004B7424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j. </w:t>
      </w:r>
      <w:r>
        <w:rPr>
          <w:rFonts w:ascii="Arial" w:hAnsi="Arial" w:cs="Arial"/>
          <w:color w:val="00000A"/>
        </w:rPr>
        <w:t>Certidão Negativa de Débito junto a Fazenda Municipal.</w:t>
      </w:r>
    </w:p>
    <w:p w:rsidR="00327929" w:rsidRDefault="00327929">
      <w:pPr>
        <w:pStyle w:val="Default"/>
        <w:jc w:val="both"/>
        <w:rPr>
          <w:rFonts w:ascii="Arial" w:hAnsi="Arial" w:cs="Arial"/>
          <w:b/>
          <w:bCs/>
          <w:color w:val="00000A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primeiro. </w:t>
      </w:r>
      <w:r>
        <w:rPr>
          <w:rFonts w:ascii="Arial" w:hAnsi="Arial" w:cs="Arial"/>
        </w:rPr>
        <w:t xml:space="preserve">Os documentos poderão ser apresentados em original acompanhados de uma cópia simples, que será declarada autêntica por servidor da Fundação Lagunense de Cultura - FLC no ato da inscrição. </w:t>
      </w:r>
    </w:p>
    <w:p w:rsidR="00071C76" w:rsidRDefault="000B18BC">
      <w:pPr>
        <w:pStyle w:val="Defaul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Parágrafo segundo. </w:t>
      </w:r>
      <w:r>
        <w:rPr>
          <w:rFonts w:ascii="Arial" w:hAnsi="Arial" w:cs="Arial"/>
        </w:rPr>
        <w:t xml:space="preserve">No ato da inscrição, os servidores da Fundação Lagunense de Cultura – FLC receberão todos os documentos previstos como condição para inscrição, item 5 deste Edital, não sendo feita sua análise naquele momento. A análise da documentação será realizada pela Comissão de </w:t>
      </w:r>
      <w:r w:rsidR="0063686F">
        <w:rPr>
          <w:rFonts w:ascii="Arial" w:hAnsi="Arial" w:cs="Arial"/>
        </w:rPr>
        <w:t>habilitação.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terceiro. </w:t>
      </w:r>
      <w:r>
        <w:rPr>
          <w:rFonts w:ascii="Arial" w:hAnsi="Arial" w:cs="Arial"/>
        </w:rPr>
        <w:t>As certidões solicitadas</w:t>
      </w:r>
      <w:r w:rsidR="007C2F26">
        <w:rPr>
          <w:rFonts w:ascii="Arial" w:hAnsi="Arial" w:cs="Arial"/>
        </w:rPr>
        <w:t xml:space="preserve"> na segunda etapa</w:t>
      </w:r>
      <w:r>
        <w:rPr>
          <w:rFonts w:ascii="Arial" w:hAnsi="Arial" w:cs="Arial"/>
        </w:rPr>
        <w:t xml:space="preserve"> poderão ser obtidas nos </w:t>
      </w:r>
      <w:r>
        <w:rPr>
          <w:rFonts w:ascii="Arial" w:hAnsi="Arial" w:cs="Arial"/>
          <w:i/>
          <w:iCs/>
        </w:rPr>
        <w:t xml:space="preserve">sites </w:t>
      </w:r>
      <w:r>
        <w:rPr>
          <w:rFonts w:ascii="Arial" w:hAnsi="Arial" w:cs="Arial"/>
        </w:rPr>
        <w:t xml:space="preserve">oficiais dos respectivos órgãos, onde serão consultadas sua veracidade, quando necessário, junto ao respectivo órgão. </w:t>
      </w:r>
    </w:p>
    <w:p w:rsidR="00071C76" w:rsidRPr="00E5423B" w:rsidRDefault="000B18BC">
      <w:pPr>
        <w:pStyle w:val="Default"/>
        <w:jc w:val="both"/>
        <w:rPr>
          <w:rFonts w:ascii="Arial" w:hAnsi="Arial" w:cs="Arial"/>
          <w:u w:val="single"/>
        </w:rPr>
      </w:pPr>
      <w:r w:rsidRPr="00E5423B">
        <w:rPr>
          <w:rFonts w:ascii="Arial" w:hAnsi="Arial" w:cs="Arial"/>
          <w:b/>
          <w:bCs/>
          <w:u w:val="single"/>
        </w:rPr>
        <w:t>Parágrafo quarto.</w:t>
      </w:r>
      <w:r w:rsidRPr="00E5423B">
        <w:rPr>
          <w:rFonts w:ascii="Arial" w:hAnsi="Arial" w:cs="Arial"/>
          <w:bCs/>
          <w:u w:val="single"/>
        </w:rPr>
        <w:t xml:space="preserve"> A apresentação de qualquer documento cuja veracidade seja contestada (documento falso), será encaminhado à Assessoria Jurídica da Prefeitura </w:t>
      </w:r>
      <w:r w:rsidRPr="00E5423B">
        <w:rPr>
          <w:rFonts w:ascii="Arial" w:hAnsi="Arial" w:cs="Arial"/>
          <w:bCs/>
          <w:u w:val="single"/>
        </w:rPr>
        <w:lastRenderedPageBreak/>
        <w:t xml:space="preserve">Municipal de Laguna, para as providências necessárias, tento em vista tratar-se de crime previsto nos artigos 297 e 304 do Código Penal.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quinto. </w:t>
      </w:r>
      <w:r>
        <w:rPr>
          <w:rFonts w:ascii="Arial" w:hAnsi="Arial" w:cs="Arial"/>
        </w:rPr>
        <w:t>A Pessoa Jurídica sem fins lucrativos não poderá exercer a função de empresário de artistas/grupos que não tenham vinculação expressa ao seu Estatuto.</w:t>
      </w:r>
    </w:p>
    <w:p w:rsidR="00071C76" w:rsidRDefault="000B18B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Parágrafo sexto. </w:t>
      </w:r>
      <w:r>
        <w:rPr>
          <w:rFonts w:ascii="Arial" w:hAnsi="Arial" w:cs="Arial"/>
          <w:bCs/>
        </w:rPr>
        <w:t xml:space="preserve">O Contrato não deve ser assinado por menores de 18 anos, que não dispõem de plena capacidade civil para firmar relação contratual sem representação/assistência, à luz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3º e 4º do Código Civil.</w:t>
      </w:r>
      <w:r>
        <w:rPr>
          <w:rFonts w:ascii="Arial" w:hAnsi="Arial" w:cs="Arial"/>
          <w:b/>
          <w:bCs/>
        </w:rPr>
        <w:t xml:space="preserve"> </w:t>
      </w:r>
    </w:p>
    <w:p w:rsidR="00071C76" w:rsidRDefault="001477A1" w:rsidP="001477A1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Parágrafo sétimo. </w:t>
      </w:r>
      <w:r w:rsidRPr="001477A1">
        <w:rPr>
          <w:rFonts w:ascii="Arial" w:hAnsi="Arial" w:cs="Arial"/>
          <w:bCs/>
        </w:rPr>
        <w:t>A falta de qualquer docum</w:t>
      </w:r>
      <w:r>
        <w:rPr>
          <w:rFonts w:ascii="Arial" w:hAnsi="Arial" w:cs="Arial"/>
          <w:bCs/>
        </w:rPr>
        <w:t xml:space="preserve">ento acima ou inobservância das   </w:t>
      </w:r>
      <w:r w:rsidRPr="001477A1">
        <w:rPr>
          <w:rFonts w:ascii="Arial" w:hAnsi="Arial" w:cs="Arial"/>
          <w:bCs/>
        </w:rPr>
        <w:t>recomendações deste edital,</w:t>
      </w:r>
      <w:r>
        <w:rPr>
          <w:rFonts w:ascii="Arial" w:hAnsi="Arial" w:cs="Arial"/>
          <w:bCs/>
        </w:rPr>
        <w:t xml:space="preserve"> </w:t>
      </w:r>
      <w:r w:rsidRPr="001477A1">
        <w:rPr>
          <w:rFonts w:ascii="Arial" w:hAnsi="Arial" w:cs="Arial"/>
          <w:bCs/>
        </w:rPr>
        <w:t>acarretará na desclassificação da inscrição.</w:t>
      </w:r>
    </w:p>
    <w:p w:rsidR="001477A1" w:rsidRPr="0030075F" w:rsidRDefault="001477A1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Parágrafo oitavo. </w:t>
      </w:r>
      <w:r w:rsidRPr="001477A1">
        <w:rPr>
          <w:rFonts w:ascii="Arial" w:hAnsi="Arial" w:cs="Arial"/>
          <w:bCs/>
        </w:rPr>
        <w:t>O ato de inscrição pressupõe plena concordância dos termos, cláusulas, e condições deste</w:t>
      </w:r>
      <w:r>
        <w:rPr>
          <w:rFonts w:ascii="Arial" w:hAnsi="Arial" w:cs="Arial"/>
          <w:bCs/>
        </w:rPr>
        <w:t xml:space="preserve"> </w:t>
      </w:r>
      <w:r w:rsidRPr="001477A1">
        <w:rPr>
          <w:rFonts w:ascii="Arial" w:hAnsi="Arial" w:cs="Arial"/>
          <w:bCs/>
        </w:rPr>
        <w:t xml:space="preserve">credenciamento </w:t>
      </w:r>
      <w:r w:rsidRPr="0030075F">
        <w:rPr>
          <w:rFonts w:ascii="Arial" w:hAnsi="Arial" w:cs="Arial"/>
          <w:bCs/>
        </w:rPr>
        <w:t>e de seus anexos, que passarão a integrar as obrigações, bem como a observância dos regulamentos administrativos e das normas técnicas aplicáveis, não sendo aceita, sob qualquer hipótese, alegação de seu desconhecimento em qualquer fase do procedimento administrativo e execução dos serviços.</w:t>
      </w:r>
    </w:p>
    <w:p w:rsidR="00CC409D" w:rsidRDefault="00CC409D" w:rsidP="00CC409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0075F">
        <w:rPr>
          <w:rFonts w:ascii="Arial" w:hAnsi="Arial" w:cs="Arial"/>
          <w:b/>
          <w:bCs/>
          <w:sz w:val="24"/>
          <w:szCs w:val="24"/>
        </w:rPr>
        <w:t xml:space="preserve">Parágrafo nono. </w:t>
      </w:r>
      <w:r w:rsidRPr="0030075F">
        <w:rPr>
          <w:rFonts w:ascii="Arial" w:hAnsi="Arial" w:cs="Arial"/>
          <w:bCs/>
          <w:sz w:val="24"/>
          <w:szCs w:val="24"/>
        </w:rPr>
        <w:t>Fica limitado o número de</w:t>
      </w:r>
      <w:r w:rsidR="0023252E" w:rsidRPr="0030075F">
        <w:rPr>
          <w:rFonts w:ascii="Arial" w:hAnsi="Arial" w:cs="Arial"/>
          <w:bCs/>
          <w:sz w:val="24"/>
          <w:szCs w:val="24"/>
        </w:rPr>
        <w:t xml:space="preserve"> </w:t>
      </w:r>
      <w:r w:rsidR="00BD0E29">
        <w:rPr>
          <w:rFonts w:ascii="Arial" w:hAnsi="Arial" w:cs="Arial"/>
          <w:bCs/>
          <w:sz w:val="24"/>
          <w:szCs w:val="24"/>
        </w:rPr>
        <w:t>uma</w:t>
      </w:r>
      <w:r w:rsidRPr="0030075F">
        <w:rPr>
          <w:rFonts w:ascii="Arial" w:hAnsi="Arial" w:cs="Arial"/>
          <w:bCs/>
          <w:sz w:val="24"/>
          <w:szCs w:val="24"/>
        </w:rPr>
        <w:t xml:space="preserve"> inscriç</w:t>
      </w:r>
      <w:r w:rsidR="0030075F">
        <w:rPr>
          <w:rFonts w:ascii="Arial" w:hAnsi="Arial" w:cs="Arial"/>
          <w:bCs/>
          <w:sz w:val="24"/>
          <w:szCs w:val="24"/>
        </w:rPr>
        <w:t>ão</w:t>
      </w:r>
      <w:r w:rsidRPr="0030075F">
        <w:rPr>
          <w:rFonts w:ascii="Arial" w:hAnsi="Arial" w:cs="Arial"/>
          <w:bCs/>
          <w:sz w:val="24"/>
          <w:szCs w:val="24"/>
        </w:rPr>
        <w:t xml:space="preserve"> por </w:t>
      </w:r>
      <w:r w:rsidRPr="0030075F">
        <w:rPr>
          <w:rFonts w:ascii="Arial" w:hAnsi="Arial" w:cs="Arial"/>
          <w:b/>
          <w:color w:val="000000"/>
          <w:sz w:val="24"/>
          <w:szCs w:val="24"/>
        </w:rPr>
        <w:t>ARTISTAS, PROFISSIONAIS, F</w:t>
      </w:r>
      <w:r w:rsidR="0030075F">
        <w:rPr>
          <w:rFonts w:ascii="Arial" w:hAnsi="Arial" w:cs="Arial"/>
          <w:b/>
          <w:color w:val="000000"/>
          <w:sz w:val="24"/>
          <w:szCs w:val="24"/>
        </w:rPr>
        <w:t>AZEDORES E FAZEDORAS DA CULTURA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477A1" w:rsidRDefault="001477A1">
      <w:pPr>
        <w:pStyle w:val="Default"/>
        <w:jc w:val="both"/>
        <w:rPr>
          <w:rFonts w:ascii="Arial" w:hAnsi="Arial" w:cs="Arial"/>
          <w:b/>
          <w:bCs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DO PROCESSO DE HABILITAÇÃO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Durante o período de inscrição, as propostas inscritas passarão por análise documental no ato da entrega dos documentos, que consiste na apreciação e triagem da documentação exigida no presente Edital, e análise da vinculação </w:t>
      </w:r>
      <w:r w:rsidR="003E44C3">
        <w:rPr>
          <w:rFonts w:ascii="Arial" w:hAnsi="Arial" w:cs="Arial"/>
        </w:rPr>
        <w:t>culturais</w:t>
      </w:r>
      <w:r>
        <w:rPr>
          <w:rFonts w:ascii="Arial" w:hAnsi="Arial" w:cs="Arial"/>
        </w:rPr>
        <w:t xml:space="preserve"> abrangidas por este processo de credenciamento. </w:t>
      </w: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 xml:space="preserve">6.2. A análise de que trata o item anterior se dará no período previsto conforme o </w:t>
      </w:r>
      <w:r w:rsidR="008170F8">
        <w:rPr>
          <w:rFonts w:ascii="Arial" w:hAnsi="Arial" w:cs="Arial"/>
        </w:rPr>
        <w:t>a necessidade da FLC</w:t>
      </w:r>
      <w:r>
        <w:rPr>
          <w:rFonts w:ascii="Arial" w:hAnsi="Arial" w:cs="Arial"/>
        </w:rPr>
        <w:t>, e será realizada por funci</w:t>
      </w:r>
      <w:r w:rsidR="008170F8">
        <w:rPr>
          <w:rFonts w:ascii="Arial" w:hAnsi="Arial" w:cs="Arial"/>
        </w:rPr>
        <w:t xml:space="preserve">onário designado para este fim, por comissão </w:t>
      </w:r>
      <w:r>
        <w:rPr>
          <w:rFonts w:ascii="Arial" w:hAnsi="Arial" w:cs="Arial"/>
        </w:rPr>
        <w:t>constituída por servidores da Fundação Lagunense de Cultura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A"/>
        </w:rPr>
        <w:t>nos compostas pelos seguintes membros:</w:t>
      </w: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a) Assessor </w:t>
      </w:r>
      <w:r w:rsidR="003E44C3">
        <w:rPr>
          <w:rFonts w:ascii="Arial" w:hAnsi="Arial" w:cs="Arial"/>
          <w:color w:val="00000A"/>
        </w:rPr>
        <w:t>de Políticas Culturais</w:t>
      </w:r>
      <w:r>
        <w:rPr>
          <w:rFonts w:ascii="Arial" w:hAnsi="Arial" w:cs="Arial"/>
          <w:color w:val="00000A"/>
        </w:rPr>
        <w:t xml:space="preserve">: </w:t>
      </w:r>
      <w:r w:rsidR="008170F8">
        <w:rPr>
          <w:rFonts w:ascii="Arial" w:hAnsi="Arial" w:cs="Arial"/>
          <w:color w:val="00000A"/>
        </w:rPr>
        <w:t>Marina</w:t>
      </w:r>
      <w:r w:rsidR="006C755D">
        <w:rPr>
          <w:rFonts w:ascii="Arial" w:hAnsi="Arial" w:cs="Arial"/>
          <w:color w:val="00000A"/>
        </w:rPr>
        <w:t xml:space="preserve"> </w:t>
      </w:r>
      <w:proofErr w:type="spellStart"/>
      <w:r w:rsidR="006C755D">
        <w:rPr>
          <w:rFonts w:ascii="Arial" w:hAnsi="Arial" w:cs="Arial"/>
          <w:color w:val="00000A"/>
        </w:rPr>
        <w:t>Sant</w:t>
      </w:r>
      <w:r w:rsidR="008170F8">
        <w:rPr>
          <w:rFonts w:ascii="Arial" w:hAnsi="Arial" w:cs="Arial"/>
          <w:color w:val="00000A"/>
        </w:rPr>
        <w:t>h</w:t>
      </w:r>
      <w:r w:rsidR="006C755D">
        <w:rPr>
          <w:rFonts w:ascii="Arial" w:hAnsi="Arial" w:cs="Arial"/>
          <w:color w:val="00000A"/>
        </w:rPr>
        <w:t>iago</w:t>
      </w:r>
      <w:proofErr w:type="spellEnd"/>
      <w:r w:rsidR="006C755D">
        <w:rPr>
          <w:rFonts w:ascii="Arial" w:hAnsi="Arial" w:cs="Arial"/>
          <w:color w:val="00000A"/>
        </w:rPr>
        <w:t xml:space="preserve"> Paes</w:t>
      </w:r>
    </w:p>
    <w:p w:rsidR="006C755D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b) </w:t>
      </w:r>
      <w:r w:rsidR="006C755D">
        <w:rPr>
          <w:rFonts w:ascii="Arial" w:hAnsi="Arial" w:cs="Arial"/>
          <w:color w:val="00000A"/>
        </w:rPr>
        <w:t>Supervisor de Eventos Culturais: Cristian Pavanate Soares;</w:t>
      </w:r>
    </w:p>
    <w:p w:rsidR="00071C76" w:rsidRDefault="006C755D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c) Diretora de Grupos Culturais: Julia Marcelino</w:t>
      </w:r>
      <w:r w:rsidRPr="006C755D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 xml:space="preserve">Garcia.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É facultada à Comissão de </w:t>
      </w:r>
      <w:r w:rsidR="005C29AF">
        <w:rPr>
          <w:rFonts w:ascii="Arial" w:hAnsi="Arial" w:cs="Arial"/>
        </w:rPr>
        <w:t>habilitação</w:t>
      </w:r>
      <w:r>
        <w:rPr>
          <w:rFonts w:ascii="Arial" w:hAnsi="Arial" w:cs="Arial"/>
        </w:rPr>
        <w:t xml:space="preserve"> promover, a qualquer tempo, diligência destinada a esclarecer ou complementar a instrução de processos.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6.4. Serão consideradas habilitadas as propostas que apresentarem todos os documentos exigidos no presente Edital, devidamente válidos, e que forem vinculadas a express</w:t>
      </w:r>
      <w:r w:rsidR="008C1829">
        <w:rPr>
          <w:rFonts w:ascii="Arial" w:hAnsi="Arial" w:cs="Arial"/>
        </w:rPr>
        <w:t>ão</w:t>
      </w:r>
      <w:r w:rsidR="00C33050">
        <w:rPr>
          <w:rFonts w:ascii="Arial" w:hAnsi="Arial" w:cs="Arial"/>
        </w:rPr>
        <w:t xml:space="preserve"> cultural </w:t>
      </w:r>
      <w:r>
        <w:rPr>
          <w:rFonts w:ascii="Arial" w:hAnsi="Arial" w:cs="Arial"/>
        </w:rPr>
        <w:t xml:space="preserve">abrangida por este processo de credenciamento, após julgamento da Comissão de Credenciamento. </w:t>
      </w:r>
    </w:p>
    <w:p w:rsidR="00071C76" w:rsidRDefault="000B18BC">
      <w:pPr>
        <w:tabs>
          <w:tab w:val="left" w:pos="6585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3050">
        <w:rPr>
          <w:rFonts w:ascii="Arial" w:hAnsi="Arial" w:cs="Arial"/>
          <w:b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 ausência de qualquer dos documentos exigidos no ato da inscriçã</w:t>
      </w:r>
      <w:r w:rsidR="00200704">
        <w:rPr>
          <w:rFonts w:ascii="Arial" w:hAnsi="Arial" w:cs="Arial"/>
          <w:b/>
          <w:bCs/>
          <w:sz w:val="24"/>
          <w:szCs w:val="24"/>
        </w:rPr>
        <w:t>o, conforme prevê o item 5</w:t>
      </w:r>
      <w:r>
        <w:rPr>
          <w:rFonts w:ascii="Arial" w:hAnsi="Arial" w:cs="Arial"/>
          <w:b/>
          <w:bCs/>
          <w:sz w:val="24"/>
          <w:szCs w:val="24"/>
        </w:rPr>
        <w:t>, o interessado será diretamente inabilitado, conforme artigo 43, §3º, da Lei Federal nº 8.666/1993, não cabendo recurso.</w:t>
      </w:r>
    </w:p>
    <w:p w:rsidR="00773A5A" w:rsidRDefault="00773A5A">
      <w:pPr>
        <w:pStyle w:val="Default"/>
        <w:jc w:val="both"/>
        <w:rPr>
          <w:rFonts w:ascii="Arial" w:hAnsi="Arial" w:cs="Arial"/>
          <w:b/>
          <w:bCs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DO RECURSO A HABILITAÇÃO </w:t>
      </w:r>
    </w:p>
    <w:p w:rsidR="00B1233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7.1. Após a divulgação do resultado preliminar da análise documental</w:t>
      </w:r>
      <w:r w:rsidR="00A677DD">
        <w:rPr>
          <w:rFonts w:ascii="Arial" w:hAnsi="Arial" w:cs="Arial"/>
        </w:rPr>
        <w:t xml:space="preserve"> que acontecerá em até cinco dias após o termino das inscrições</w:t>
      </w:r>
      <w:r>
        <w:rPr>
          <w:rFonts w:ascii="Arial" w:hAnsi="Arial" w:cs="Arial"/>
        </w:rPr>
        <w:t xml:space="preserve">, as propostas inabilitadas poderão recorrer da decisão da Comissão de </w:t>
      </w:r>
      <w:r w:rsidR="00935E93">
        <w:rPr>
          <w:rFonts w:ascii="Arial" w:hAnsi="Arial" w:cs="Arial"/>
        </w:rPr>
        <w:t>habilitação em até cinco dias</w:t>
      </w:r>
      <w:r w:rsidR="00A677DD">
        <w:rPr>
          <w:rFonts w:ascii="Arial" w:hAnsi="Arial" w:cs="Arial"/>
        </w:rPr>
        <w:t xml:space="preserve"> após a divulgação do resultado</w:t>
      </w:r>
      <w:r w:rsidR="00935E93">
        <w:rPr>
          <w:rFonts w:ascii="Arial" w:hAnsi="Arial" w:cs="Arial"/>
        </w:rPr>
        <w:t>.</w:t>
      </w:r>
    </w:p>
    <w:p w:rsidR="00071C76" w:rsidRPr="00465B72" w:rsidRDefault="000B18B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B12336">
        <w:rPr>
          <w:rFonts w:ascii="Arial" w:hAnsi="Arial" w:cs="Arial"/>
          <w:b/>
        </w:rPr>
        <w:t xml:space="preserve">7.2. </w:t>
      </w:r>
      <w:r w:rsidRPr="00B12336">
        <w:rPr>
          <w:rFonts w:ascii="Arial" w:hAnsi="Arial" w:cs="Arial"/>
          <w:b/>
          <w:bCs/>
        </w:rPr>
        <w:t>Os</w:t>
      </w:r>
      <w:r>
        <w:rPr>
          <w:rFonts w:ascii="Arial" w:hAnsi="Arial" w:cs="Arial"/>
          <w:b/>
          <w:bCs/>
        </w:rPr>
        <w:t xml:space="preserve"> recursos aos resultados da análise documental deverão ser elaborados </w:t>
      </w:r>
      <w:r w:rsidR="007C2F26">
        <w:rPr>
          <w:rFonts w:ascii="Arial" w:hAnsi="Arial" w:cs="Arial"/>
          <w:b/>
          <w:bCs/>
          <w:color w:val="00000A"/>
        </w:rPr>
        <w:t>conforme Anexo IV</w:t>
      </w:r>
      <w:r>
        <w:rPr>
          <w:rFonts w:ascii="Arial" w:hAnsi="Arial" w:cs="Arial"/>
          <w:b/>
          <w:bCs/>
          <w:color w:val="00000A"/>
        </w:rPr>
        <w:t xml:space="preserve"> </w:t>
      </w:r>
      <w:r>
        <w:rPr>
          <w:rFonts w:ascii="Arial" w:hAnsi="Arial" w:cs="Arial"/>
          <w:b/>
          <w:bCs/>
        </w:rPr>
        <w:t xml:space="preserve">do presente Edital, devendo ser apresentados na Fundação Lagunense de Cultura - FLC, o qual encaminhará para a Comissão de </w:t>
      </w:r>
      <w:r w:rsidR="002F42F1" w:rsidRPr="00465B72">
        <w:rPr>
          <w:rFonts w:ascii="Arial" w:hAnsi="Arial" w:cs="Arial"/>
          <w:b/>
          <w:bCs/>
        </w:rPr>
        <w:t>hab</w:t>
      </w:r>
      <w:r w:rsidR="005C29AF" w:rsidRPr="00465B72">
        <w:rPr>
          <w:rFonts w:ascii="Arial" w:hAnsi="Arial" w:cs="Arial"/>
          <w:b/>
          <w:bCs/>
        </w:rPr>
        <w:t>ilitação</w:t>
      </w:r>
      <w:r w:rsidR="00465B72" w:rsidRPr="00465B72">
        <w:rPr>
          <w:rFonts w:ascii="Arial" w:hAnsi="Arial" w:cs="Arial"/>
          <w:b/>
        </w:rPr>
        <w:t xml:space="preserve"> no prazo de cinco dias</w:t>
      </w:r>
      <w:r w:rsidR="00465B72">
        <w:rPr>
          <w:rFonts w:ascii="Arial" w:hAnsi="Arial" w:cs="Arial"/>
          <w:b/>
        </w:rPr>
        <w:t xml:space="preserve"> após a divulgação do resultado da inabilitação.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7.3. É terminantemente proibida a apresentação de novos documentos em sede de recurso, conforme entendimento do artigo 43, §3º, da Lei Geral de Licitação; podendo, entretanto, </w:t>
      </w:r>
      <w:r>
        <w:rPr>
          <w:rFonts w:ascii="Arial" w:hAnsi="Arial" w:cs="Arial"/>
        </w:rPr>
        <w:lastRenderedPageBreak/>
        <w:t xml:space="preserve">apresentar documento igual ao entregue inicialmente, desde que seja para sanar vício constatado no mesmo. </w:t>
      </w:r>
    </w:p>
    <w:p w:rsidR="00071C76" w:rsidRDefault="000B18BC">
      <w:pPr>
        <w:pStyle w:val="Default"/>
        <w:jc w:val="both"/>
        <w:rPr>
          <w:rFonts w:ascii="Arial" w:hAnsi="Arial" w:cs="Arial"/>
          <w:b/>
          <w:bCs/>
        </w:rPr>
      </w:pPr>
      <w:r w:rsidRPr="00B12336">
        <w:rPr>
          <w:rFonts w:ascii="Arial" w:hAnsi="Arial" w:cs="Arial"/>
          <w:b/>
        </w:rPr>
        <w:t>7.4.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 re</w:t>
      </w:r>
      <w:r w:rsidR="00777AA9">
        <w:rPr>
          <w:rFonts w:ascii="Arial" w:hAnsi="Arial" w:cs="Arial"/>
          <w:b/>
          <w:bCs/>
        </w:rPr>
        <w:t>sultado da análise documental da</w:t>
      </w:r>
      <w:r>
        <w:rPr>
          <w:rFonts w:ascii="Arial" w:hAnsi="Arial" w:cs="Arial"/>
          <w:b/>
          <w:bCs/>
        </w:rPr>
        <w:t xml:space="preserve"> </w:t>
      </w:r>
      <w:r w:rsidR="005C29AF">
        <w:rPr>
          <w:rFonts w:ascii="Arial" w:hAnsi="Arial" w:cs="Arial"/>
          <w:b/>
          <w:bCs/>
        </w:rPr>
        <w:t>habilitação,</w:t>
      </w:r>
      <w:r>
        <w:rPr>
          <w:rFonts w:ascii="Arial" w:hAnsi="Arial" w:cs="Arial"/>
          <w:b/>
          <w:bCs/>
        </w:rPr>
        <w:t xml:space="preserve"> após o julgamento dos recursos, será divulgado no site www.laguna.sc.gov.br, no Diário Oficial, e na sede da Fundação Lagunense de Cultura - FLC. </w:t>
      </w:r>
    </w:p>
    <w:p w:rsidR="00071C76" w:rsidRDefault="000B18BC">
      <w:pPr>
        <w:tabs>
          <w:tab w:val="left" w:pos="65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A Comissão de </w:t>
      </w:r>
      <w:r w:rsidR="00777AA9">
        <w:rPr>
          <w:rFonts w:ascii="Arial" w:hAnsi="Arial" w:cs="Arial"/>
          <w:sz w:val="24"/>
          <w:szCs w:val="24"/>
        </w:rPr>
        <w:t>Habilitação</w:t>
      </w:r>
      <w:r>
        <w:rPr>
          <w:rFonts w:ascii="Arial" w:hAnsi="Arial" w:cs="Arial"/>
          <w:sz w:val="24"/>
          <w:szCs w:val="24"/>
        </w:rPr>
        <w:t xml:space="preserve"> é soberana, não cabendo veto ou recurso às suas decisões, além daquele indicado no presente Edital.</w:t>
      </w:r>
    </w:p>
    <w:p w:rsidR="00071C76" w:rsidRDefault="00071C76">
      <w:pPr>
        <w:pStyle w:val="Default"/>
        <w:jc w:val="both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 w:rsidR="00777AA9">
        <w:rPr>
          <w:rFonts w:ascii="Arial" w:hAnsi="Arial" w:cs="Arial"/>
          <w:b/>
          <w:bCs/>
        </w:rPr>
        <w:t>DO CREDENCIAMENTO</w:t>
      </w:r>
      <w:r>
        <w:rPr>
          <w:rFonts w:ascii="Arial" w:hAnsi="Arial" w:cs="Arial"/>
          <w:b/>
          <w:bCs/>
        </w:rPr>
        <w:t xml:space="preserve"> DAS PROPOSTAS </w:t>
      </w:r>
    </w:p>
    <w:p w:rsidR="00071C76" w:rsidRDefault="00777AA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8.1. O Credenciamento</w:t>
      </w:r>
      <w:r w:rsidR="000B18BC">
        <w:rPr>
          <w:rFonts w:ascii="Arial" w:hAnsi="Arial" w:cs="Arial"/>
        </w:rPr>
        <w:t xml:space="preserve"> dos trabalhos ficará a cargo da Comissão de </w:t>
      </w:r>
      <w:r w:rsidR="00F22D43">
        <w:rPr>
          <w:rFonts w:ascii="Arial" w:hAnsi="Arial" w:cs="Arial"/>
        </w:rPr>
        <w:t>Credenciamento será</w:t>
      </w:r>
      <w:r w:rsidR="000B18BC">
        <w:rPr>
          <w:rFonts w:ascii="Arial" w:hAnsi="Arial" w:cs="Arial"/>
        </w:rPr>
        <w:t xml:space="preserve"> composta pelos seguintes nomes:</w:t>
      </w:r>
    </w:p>
    <w:p w:rsidR="00071C76" w:rsidRDefault="00071C76">
      <w:pPr>
        <w:pStyle w:val="Default"/>
        <w:jc w:val="both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Presidente da Fundação </w:t>
      </w:r>
      <w:proofErr w:type="spellStart"/>
      <w:r>
        <w:rPr>
          <w:rFonts w:ascii="Arial" w:hAnsi="Arial" w:cs="Arial"/>
        </w:rPr>
        <w:t>Lagunense</w:t>
      </w:r>
      <w:proofErr w:type="spellEnd"/>
      <w:r>
        <w:rPr>
          <w:rFonts w:ascii="Arial" w:hAnsi="Arial" w:cs="Arial"/>
        </w:rPr>
        <w:t xml:space="preserve"> de Cultura: </w:t>
      </w:r>
      <w:proofErr w:type="spellStart"/>
      <w:r w:rsidR="00B12336">
        <w:rPr>
          <w:rFonts w:ascii="Arial" w:hAnsi="Arial" w:cs="Arial"/>
        </w:rPr>
        <w:t>Vanere</w:t>
      </w:r>
      <w:proofErr w:type="spellEnd"/>
      <w:r w:rsidR="00B12336">
        <w:rPr>
          <w:rFonts w:ascii="Arial" w:hAnsi="Arial" w:cs="Arial"/>
        </w:rPr>
        <w:t xml:space="preserve"> Almeida da Rocha Pires</w:t>
      </w:r>
      <w:r>
        <w:rPr>
          <w:rFonts w:ascii="Arial" w:hAnsi="Arial" w:cs="Arial"/>
        </w:rPr>
        <w:t>;</w:t>
      </w:r>
    </w:p>
    <w:p w:rsidR="00071C76" w:rsidRDefault="000B18BC">
      <w:pPr>
        <w:pStyle w:val="Default"/>
        <w:jc w:val="both"/>
      </w:pPr>
      <w:r>
        <w:rPr>
          <w:rFonts w:ascii="Arial" w:hAnsi="Arial" w:cs="Arial"/>
        </w:rPr>
        <w:t xml:space="preserve">b) </w:t>
      </w:r>
      <w:r w:rsidR="00B12336">
        <w:rPr>
          <w:rFonts w:ascii="Arial" w:hAnsi="Arial" w:cs="Arial"/>
          <w:color w:val="00000A"/>
        </w:rPr>
        <w:t>supervisora de Arquivo</w:t>
      </w:r>
      <w:r>
        <w:rPr>
          <w:rFonts w:ascii="Arial" w:hAnsi="Arial" w:cs="Arial"/>
          <w:color w:val="00000A"/>
        </w:rPr>
        <w:t xml:space="preserve">: </w:t>
      </w:r>
      <w:r w:rsidR="00B12336">
        <w:rPr>
          <w:rFonts w:ascii="Arial" w:hAnsi="Arial" w:cs="Arial"/>
          <w:color w:val="00000A"/>
        </w:rPr>
        <w:t>Gerusa Cardoso</w:t>
      </w:r>
      <w:r>
        <w:rPr>
          <w:rFonts w:ascii="Arial" w:hAnsi="Arial" w:cs="Arial"/>
          <w:color w:val="00000A"/>
        </w:rPr>
        <w:t xml:space="preserve"> </w:t>
      </w:r>
    </w:p>
    <w:p w:rsidR="00071C76" w:rsidRDefault="000B18BC">
      <w:pPr>
        <w:pStyle w:val="Default"/>
        <w:jc w:val="both"/>
      </w:pPr>
      <w:r>
        <w:rPr>
          <w:rFonts w:ascii="Arial" w:hAnsi="Arial" w:cs="Arial"/>
          <w:color w:val="00000A"/>
        </w:rPr>
        <w:t xml:space="preserve">c) Supervisora de Patrimônio: </w:t>
      </w:r>
      <w:proofErr w:type="spellStart"/>
      <w:r>
        <w:rPr>
          <w:rFonts w:ascii="Arial" w:hAnsi="Arial" w:cs="Arial"/>
          <w:color w:val="00000A"/>
        </w:rPr>
        <w:t>Francielen</w:t>
      </w:r>
      <w:proofErr w:type="spellEnd"/>
      <w:r>
        <w:rPr>
          <w:rFonts w:ascii="Arial" w:hAnsi="Arial" w:cs="Arial"/>
          <w:color w:val="00000A"/>
        </w:rPr>
        <w:t xml:space="preserve"> Vieira </w:t>
      </w:r>
      <w:proofErr w:type="spellStart"/>
      <w:r>
        <w:rPr>
          <w:rFonts w:ascii="Arial" w:hAnsi="Arial" w:cs="Arial"/>
          <w:color w:val="00000A"/>
        </w:rPr>
        <w:t>Meuler</w:t>
      </w:r>
      <w:proofErr w:type="spellEnd"/>
      <w:r>
        <w:rPr>
          <w:rFonts w:ascii="Arial" w:hAnsi="Arial" w:cs="Arial"/>
          <w:color w:val="00000A"/>
        </w:rPr>
        <w:t>.</w:t>
      </w:r>
    </w:p>
    <w:p w:rsidR="00071C76" w:rsidRDefault="00071C76">
      <w:pPr>
        <w:pStyle w:val="Default"/>
        <w:jc w:val="both"/>
        <w:rPr>
          <w:rFonts w:ascii="Arial" w:hAnsi="Arial" w:cs="Arial"/>
        </w:rPr>
      </w:pPr>
    </w:p>
    <w:p w:rsidR="00F3656F" w:rsidRDefault="000B18BC" w:rsidP="006A6458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8.2. </w:t>
      </w:r>
      <w:r w:rsidR="00B12336">
        <w:rPr>
          <w:rFonts w:ascii="Arial" w:hAnsi="Arial" w:cs="Arial"/>
          <w:b/>
          <w:bCs/>
        </w:rPr>
        <w:t xml:space="preserve">Os </w:t>
      </w:r>
      <w:r w:rsidR="006A6458">
        <w:rPr>
          <w:rFonts w:ascii="Arial" w:hAnsi="Arial" w:cs="Arial"/>
          <w:b/>
          <w:color w:val="000000"/>
          <w:sz w:val="24"/>
          <w:szCs w:val="24"/>
        </w:rPr>
        <w:t xml:space="preserve">ARTISTAS, PROFISSIONAIS, FAZEDORES E FAZEDORAS DA CULTURA </w:t>
      </w:r>
      <w:r>
        <w:rPr>
          <w:rFonts w:ascii="Arial" w:hAnsi="Arial" w:cs="Arial"/>
          <w:b/>
          <w:bCs/>
        </w:rPr>
        <w:t>habilitad</w:t>
      </w:r>
      <w:r w:rsidR="00F22D43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s serão </w:t>
      </w:r>
      <w:r w:rsidR="00F22D43">
        <w:rPr>
          <w:rFonts w:ascii="Arial" w:hAnsi="Arial" w:cs="Arial"/>
          <w:b/>
          <w:bCs/>
        </w:rPr>
        <w:t>credenciados</w:t>
      </w:r>
      <w:r>
        <w:rPr>
          <w:rFonts w:ascii="Arial" w:hAnsi="Arial" w:cs="Arial"/>
          <w:b/>
          <w:bCs/>
        </w:rPr>
        <w:t>, levando-se em consideração os critérios abaixo:</w:t>
      </w:r>
    </w:p>
    <w:p w:rsidR="00071C76" w:rsidRDefault="000B18BC">
      <w:pPr>
        <w:pStyle w:val="Default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color w:val="00000A"/>
        </w:rPr>
        <w:t xml:space="preserve">8.2.1. </w:t>
      </w:r>
      <w:r w:rsidR="00843516">
        <w:rPr>
          <w:rFonts w:ascii="Arial" w:hAnsi="Arial" w:cs="Arial"/>
          <w:color w:val="00000A"/>
        </w:rPr>
        <w:t xml:space="preserve">Seu </w:t>
      </w:r>
      <w:r>
        <w:rPr>
          <w:rFonts w:ascii="Arial" w:hAnsi="Arial" w:cs="Arial"/>
          <w:b/>
          <w:bCs/>
          <w:color w:val="00000A"/>
        </w:rPr>
        <w:t>Currículo</w:t>
      </w:r>
      <w:r w:rsidR="00B12336">
        <w:rPr>
          <w:rFonts w:ascii="Arial" w:hAnsi="Arial" w:cs="Arial"/>
          <w:b/>
          <w:bCs/>
          <w:color w:val="00000A"/>
        </w:rPr>
        <w:t xml:space="preserve"> e </w:t>
      </w:r>
      <w:r w:rsidR="00F22D43">
        <w:rPr>
          <w:rFonts w:ascii="Arial" w:hAnsi="Arial" w:cs="Arial"/>
          <w:b/>
          <w:bCs/>
          <w:color w:val="00000A"/>
        </w:rPr>
        <w:t>portfólio</w:t>
      </w:r>
      <w:r w:rsidR="00935E93">
        <w:rPr>
          <w:rFonts w:ascii="Arial" w:hAnsi="Arial" w:cs="Arial"/>
          <w:b/>
          <w:bCs/>
          <w:color w:val="00000A"/>
        </w:rPr>
        <w:t xml:space="preserve"> cultural</w:t>
      </w:r>
      <w:r>
        <w:rPr>
          <w:rFonts w:ascii="Arial" w:hAnsi="Arial" w:cs="Arial"/>
          <w:b/>
          <w:bCs/>
          <w:color w:val="00000A"/>
        </w:rPr>
        <w:t xml:space="preserve">: </w:t>
      </w:r>
      <w:r>
        <w:rPr>
          <w:rFonts w:ascii="Arial" w:hAnsi="Arial" w:cs="Arial"/>
          <w:color w:val="00000A"/>
        </w:rPr>
        <w:t>Trabalhos apresentados no portfólio</w:t>
      </w:r>
      <w:r>
        <w:rPr>
          <w:rFonts w:ascii="Arial" w:hAnsi="Arial" w:cs="Arial"/>
          <w:b/>
          <w:color w:val="00000A"/>
        </w:rPr>
        <w:t xml:space="preserve"> </w:t>
      </w:r>
      <w:r>
        <w:rPr>
          <w:rFonts w:ascii="Arial" w:hAnsi="Arial" w:cs="Arial"/>
          <w:b/>
          <w:bCs/>
          <w:color w:val="00000A"/>
        </w:rPr>
        <w:t xml:space="preserve">(Pontuação de 1 a 5); </w:t>
      </w:r>
    </w:p>
    <w:p w:rsidR="00071C76" w:rsidRDefault="000B18BC">
      <w:pPr>
        <w:pStyle w:val="Default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color w:val="00000A"/>
        </w:rPr>
        <w:t xml:space="preserve">8.2.2. </w:t>
      </w:r>
      <w:r w:rsidR="00843516">
        <w:rPr>
          <w:rFonts w:ascii="Arial" w:hAnsi="Arial" w:cs="Arial"/>
          <w:b/>
          <w:color w:val="00000A"/>
        </w:rPr>
        <w:t xml:space="preserve">Experiência </w:t>
      </w:r>
      <w:r w:rsidR="00F22D43">
        <w:rPr>
          <w:rFonts w:ascii="Arial" w:hAnsi="Arial" w:cs="Arial"/>
          <w:b/>
          <w:color w:val="00000A"/>
        </w:rPr>
        <w:t xml:space="preserve">no segmento cultural </w:t>
      </w:r>
      <w:r w:rsidR="006347A5">
        <w:rPr>
          <w:rFonts w:ascii="Arial" w:hAnsi="Arial" w:cs="Arial"/>
          <w:b/>
          <w:color w:val="00000A"/>
        </w:rPr>
        <w:t>escolhido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A"/>
        </w:rPr>
        <w:t>será avaliada a visibilidade conquistada, a consolidação do trabalho apresentado e sua relevância dentro do cenário cultural lagunense.</w:t>
      </w:r>
      <w:r>
        <w:rPr>
          <w:rFonts w:ascii="Arial" w:hAnsi="Arial" w:cs="Arial"/>
          <w:b/>
          <w:bCs/>
          <w:color w:val="00000A"/>
        </w:rPr>
        <w:t xml:space="preserve"> (Pontuação de 1 a 3);</w:t>
      </w: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Cs/>
          <w:color w:val="00000A"/>
        </w:rPr>
        <w:t xml:space="preserve">8.2.3. </w:t>
      </w:r>
      <w:r>
        <w:rPr>
          <w:rFonts w:ascii="Arial" w:hAnsi="Arial" w:cs="Arial"/>
          <w:b/>
          <w:color w:val="00000A"/>
        </w:rPr>
        <w:t>Originalidade na proposta: (</w:t>
      </w:r>
      <w:r>
        <w:rPr>
          <w:rFonts w:ascii="Arial" w:hAnsi="Arial" w:cs="Arial"/>
          <w:b/>
          <w:bCs/>
          <w:color w:val="00000A"/>
        </w:rPr>
        <w:t>Pontuação de 1 a 2);</w:t>
      </w:r>
    </w:p>
    <w:p w:rsidR="008D61B5" w:rsidRDefault="007C2F26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8.3. Será</w:t>
      </w:r>
      <w:r w:rsidR="000B18BC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credenciado</w:t>
      </w:r>
      <w:r w:rsidR="00131C5B">
        <w:rPr>
          <w:rFonts w:ascii="Arial" w:hAnsi="Arial" w:cs="Arial"/>
          <w:color w:val="00000A"/>
        </w:rPr>
        <w:t xml:space="preserve"> e contratado</w:t>
      </w:r>
      <w:r w:rsidR="00F22D43">
        <w:rPr>
          <w:rFonts w:ascii="Arial" w:hAnsi="Arial" w:cs="Arial"/>
          <w:color w:val="00000A"/>
        </w:rPr>
        <w:t xml:space="preserve"> o</w:t>
      </w:r>
      <w:r>
        <w:rPr>
          <w:rFonts w:ascii="Arial" w:hAnsi="Arial" w:cs="Arial"/>
          <w:color w:val="00000A"/>
        </w:rPr>
        <w:t xml:space="preserve"> que obtiver</w:t>
      </w:r>
      <w:r w:rsidR="00BC4FA3">
        <w:rPr>
          <w:rFonts w:ascii="Arial" w:hAnsi="Arial" w:cs="Arial"/>
          <w:color w:val="00000A"/>
        </w:rPr>
        <w:t xml:space="preserve"> maior quantidade de pontos, sendo a nota mínima de 60% no </w:t>
      </w:r>
      <w:r w:rsidR="000B18BC">
        <w:rPr>
          <w:rFonts w:ascii="Arial" w:hAnsi="Arial" w:cs="Arial"/>
          <w:color w:val="00000A"/>
        </w:rPr>
        <w:t xml:space="preserve">processo de </w:t>
      </w:r>
      <w:r w:rsidR="00F22D43">
        <w:rPr>
          <w:rFonts w:ascii="Arial" w:hAnsi="Arial" w:cs="Arial"/>
          <w:color w:val="00000A"/>
        </w:rPr>
        <w:t>credenciamento</w:t>
      </w:r>
      <w:r w:rsidR="000B18BC">
        <w:rPr>
          <w:rFonts w:ascii="Arial" w:hAnsi="Arial" w:cs="Arial"/>
          <w:color w:val="00000A"/>
        </w:rPr>
        <w:t xml:space="preserve"> a ser realizado pela Comissão</w:t>
      </w:r>
      <w:r>
        <w:rPr>
          <w:rFonts w:ascii="Arial" w:hAnsi="Arial" w:cs="Arial"/>
          <w:color w:val="00000A"/>
        </w:rPr>
        <w:t xml:space="preserve"> em seu respectivo segmento cultural</w:t>
      </w:r>
      <w:r w:rsidR="000B18BC">
        <w:rPr>
          <w:rFonts w:ascii="Arial" w:hAnsi="Arial" w:cs="Arial"/>
          <w:color w:val="00000A"/>
        </w:rPr>
        <w:t>.</w:t>
      </w:r>
    </w:p>
    <w:p w:rsidR="00071C76" w:rsidRPr="008D61B5" w:rsidRDefault="00FA50D9" w:rsidP="008D61B5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8.3.1. Poderá ser credenciada</w:t>
      </w:r>
      <w:r w:rsidR="008D61B5">
        <w:rPr>
          <w:rFonts w:ascii="Arial" w:hAnsi="Arial" w:cs="Arial"/>
          <w:color w:val="00000A"/>
        </w:rPr>
        <w:t xml:space="preserve"> uma ou mais inscrições habilitadas</w:t>
      </w:r>
      <w:r w:rsidR="00D34AF7">
        <w:rPr>
          <w:rFonts w:ascii="Arial" w:hAnsi="Arial" w:cs="Arial"/>
          <w:color w:val="00000A"/>
        </w:rPr>
        <w:t xml:space="preserve"> com as maiores notas</w:t>
      </w:r>
      <w:r w:rsidR="008D61B5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 xml:space="preserve">do mesmo </w:t>
      </w:r>
      <w:r w:rsidR="00D34AF7">
        <w:rPr>
          <w:rFonts w:ascii="Arial" w:hAnsi="Arial" w:cs="Arial"/>
          <w:color w:val="00000A"/>
        </w:rPr>
        <w:t>segmento cultural</w:t>
      </w:r>
      <w:r w:rsidR="00742948">
        <w:rPr>
          <w:rFonts w:ascii="Arial" w:hAnsi="Arial" w:cs="Arial"/>
          <w:color w:val="00000A"/>
        </w:rPr>
        <w:t xml:space="preserve"> e ou categoria</w:t>
      </w:r>
      <w:r>
        <w:rPr>
          <w:rFonts w:ascii="Arial" w:hAnsi="Arial" w:cs="Arial"/>
          <w:color w:val="00000A"/>
        </w:rPr>
        <w:t xml:space="preserve"> de diferentes </w:t>
      </w:r>
      <w:r w:rsidR="008D61B5">
        <w:rPr>
          <w:rFonts w:ascii="Arial" w:hAnsi="Arial" w:cs="Arial"/>
          <w:b/>
        </w:rPr>
        <w:t xml:space="preserve">ARTISTAS, PROFISSIONAIS, FAZEDORES E FAZEDORAS DA CULTURA, </w:t>
      </w:r>
      <w:r w:rsidR="008D61B5">
        <w:rPr>
          <w:rFonts w:ascii="Arial" w:hAnsi="Arial" w:cs="Arial"/>
        </w:rPr>
        <w:t>em acordo com a necessidade da Fundação Lagunense de Cultura.</w:t>
      </w:r>
      <w:r w:rsidR="0023466D">
        <w:rPr>
          <w:rFonts w:ascii="Arial" w:hAnsi="Arial" w:cs="Arial"/>
        </w:rPr>
        <w:t xml:space="preserve"> </w:t>
      </w: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8.4. A pontuação máxima é de 10 pontos. </w:t>
      </w:r>
    </w:p>
    <w:p w:rsidR="002C1F92" w:rsidRDefault="000B18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Ocorrendo empate, a Comissão de </w:t>
      </w:r>
      <w:r w:rsidR="00F3656F">
        <w:rPr>
          <w:rFonts w:ascii="Arial" w:hAnsi="Arial" w:cs="Arial"/>
          <w:sz w:val="24"/>
          <w:szCs w:val="24"/>
        </w:rPr>
        <w:t>Credenciamento</w:t>
      </w:r>
      <w:r>
        <w:rPr>
          <w:rFonts w:ascii="Arial" w:hAnsi="Arial" w:cs="Arial"/>
          <w:sz w:val="24"/>
          <w:szCs w:val="24"/>
        </w:rPr>
        <w:t xml:space="preserve"> levará em consideração o peso dos critérios analisados, conforme o item 8.2 acima, tendo maior relevância</w:t>
      </w:r>
      <w:r w:rsidR="00F3656F">
        <w:rPr>
          <w:rFonts w:ascii="Arial" w:hAnsi="Arial" w:cs="Arial"/>
          <w:sz w:val="24"/>
          <w:szCs w:val="24"/>
        </w:rPr>
        <w:t xml:space="preserve"> para o desempate experiência </w:t>
      </w:r>
      <w:r w:rsidR="006347A5">
        <w:rPr>
          <w:rFonts w:ascii="Arial" w:hAnsi="Arial" w:cs="Arial"/>
          <w:sz w:val="24"/>
          <w:szCs w:val="24"/>
        </w:rPr>
        <w:t>em seu segmento</w:t>
      </w:r>
      <w:r w:rsidR="00F3656F">
        <w:rPr>
          <w:rFonts w:ascii="Arial" w:hAnsi="Arial" w:cs="Arial"/>
          <w:sz w:val="24"/>
          <w:szCs w:val="24"/>
        </w:rPr>
        <w:t xml:space="preserve"> cultural</w:t>
      </w:r>
      <w:r>
        <w:rPr>
          <w:rFonts w:ascii="Arial" w:hAnsi="Arial" w:cs="Arial"/>
          <w:sz w:val="24"/>
          <w:szCs w:val="24"/>
        </w:rPr>
        <w:t xml:space="preserve">, seguida do </w:t>
      </w:r>
      <w:r w:rsidR="00F3656F">
        <w:rPr>
          <w:rFonts w:ascii="Arial" w:hAnsi="Arial" w:cs="Arial"/>
          <w:sz w:val="24"/>
          <w:szCs w:val="24"/>
        </w:rPr>
        <w:t xml:space="preserve">portfólio </w:t>
      </w:r>
      <w:r w:rsidR="006347A5">
        <w:rPr>
          <w:rFonts w:ascii="Arial" w:hAnsi="Arial" w:cs="Arial"/>
          <w:sz w:val="24"/>
          <w:szCs w:val="24"/>
        </w:rPr>
        <w:t>artístico</w:t>
      </w:r>
      <w:r w:rsidR="002C1F92">
        <w:rPr>
          <w:rFonts w:ascii="Arial" w:hAnsi="Arial" w:cs="Arial"/>
          <w:sz w:val="24"/>
          <w:szCs w:val="24"/>
        </w:rPr>
        <w:t>.</w:t>
      </w:r>
    </w:p>
    <w:p w:rsidR="006347A5" w:rsidRDefault="002C1F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</w:t>
      </w:r>
      <w:r w:rsidR="00634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Sorteio</w:t>
      </w:r>
      <w:r w:rsidR="006347A5">
        <w:rPr>
          <w:rFonts w:ascii="Arial" w:hAnsi="Arial" w:cs="Arial"/>
          <w:sz w:val="24"/>
          <w:szCs w:val="24"/>
        </w:rPr>
        <w:t>;</w:t>
      </w:r>
    </w:p>
    <w:p w:rsidR="00071C76" w:rsidRDefault="002C1F92" w:rsidP="006347A5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6347A5">
        <w:rPr>
          <w:rFonts w:ascii="Arial" w:hAnsi="Arial" w:cs="Arial"/>
          <w:sz w:val="24"/>
          <w:szCs w:val="24"/>
        </w:rPr>
        <w:t xml:space="preserve">.1. </w:t>
      </w:r>
      <w:r w:rsidR="000B18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347A5" w:rsidRPr="006347A5">
        <w:rPr>
          <w:rFonts w:ascii="Arial" w:hAnsi="Arial" w:cs="Arial"/>
          <w:b/>
          <w:color w:val="000000"/>
          <w:sz w:val="24"/>
          <w:szCs w:val="24"/>
        </w:rPr>
        <w:t>A etapa de sorteio somente será realizada quando, após superados os dois primeiros critérios</w:t>
      </w:r>
      <w:r w:rsidR="006347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347A5" w:rsidRPr="006347A5">
        <w:rPr>
          <w:rFonts w:ascii="Arial" w:hAnsi="Arial" w:cs="Arial"/>
          <w:b/>
          <w:color w:val="000000"/>
          <w:sz w:val="24"/>
          <w:szCs w:val="24"/>
        </w:rPr>
        <w:t xml:space="preserve">previstos no item </w:t>
      </w:r>
      <w:r>
        <w:rPr>
          <w:rFonts w:ascii="Arial" w:hAnsi="Arial" w:cs="Arial"/>
          <w:b/>
          <w:color w:val="000000"/>
          <w:sz w:val="24"/>
          <w:szCs w:val="24"/>
        </w:rPr>
        <w:t>8.</w:t>
      </w:r>
      <w:r w:rsidR="00843516">
        <w:rPr>
          <w:rFonts w:ascii="Arial" w:hAnsi="Arial" w:cs="Arial"/>
          <w:b/>
          <w:color w:val="000000"/>
          <w:sz w:val="24"/>
          <w:szCs w:val="24"/>
        </w:rPr>
        <w:t>5</w:t>
      </w:r>
      <w:r w:rsidR="006347A5" w:rsidRPr="006347A5">
        <w:rPr>
          <w:rFonts w:ascii="Arial" w:hAnsi="Arial" w:cs="Arial"/>
          <w:b/>
          <w:color w:val="000000"/>
          <w:sz w:val="24"/>
          <w:szCs w:val="24"/>
        </w:rPr>
        <w:t>, houver mais de um credenciado apto à prestação do serviço e a Administração.</w:t>
      </w:r>
    </w:p>
    <w:p w:rsidR="00071C76" w:rsidRDefault="000B18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C1F9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O resultado </w:t>
      </w:r>
      <w:r w:rsidR="00AB289F">
        <w:rPr>
          <w:rFonts w:ascii="Arial" w:hAnsi="Arial" w:cs="Arial"/>
          <w:b/>
          <w:bCs/>
          <w:sz w:val="24"/>
          <w:szCs w:val="24"/>
        </w:rPr>
        <w:t>do credenciamento será divulgado</w:t>
      </w:r>
      <w:r>
        <w:rPr>
          <w:rFonts w:ascii="Arial" w:hAnsi="Arial" w:cs="Arial"/>
          <w:b/>
          <w:bCs/>
          <w:sz w:val="24"/>
          <w:szCs w:val="24"/>
        </w:rPr>
        <w:t xml:space="preserve"> no site www.laguna.sc.gov.br, no Diário Oficial, e na sede da Fund</w:t>
      </w:r>
      <w:r w:rsidR="00A677DD">
        <w:rPr>
          <w:rFonts w:ascii="Arial" w:hAnsi="Arial" w:cs="Arial"/>
          <w:b/>
          <w:bCs/>
          <w:sz w:val="24"/>
          <w:szCs w:val="24"/>
        </w:rPr>
        <w:t>ação Lagunense de Cultura – FLC em até cinco dias após o resultado da habilitação.</w:t>
      </w:r>
    </w:p>
    <w:p w:rsidR="00ED1F51" w:rsidRDefault="00ED1F5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DO RECURSO AO PROCESSO DE </w:t>
      </w:r>
      <w:r w:rsidR="00AB289F">
        <w:rPr>
          <w:rFonts w:ascii="Arial" w:hAnsi="Arial" w:cs="Arial"/>
          <w:b/>
          <w:bCs/>
        </w:rPr>
        <w:t>CREDENCIAMENTO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O recurso deverá ser devidamente fundamentado e dirigido à Comissão de </w:t>
      </w:r>
      <w:r w:rsidR="00AB289F">
        <w:rPr>
          <w:rFonts w:ascii="Arial" w:hAnsi="Arial" w:cs="Arial"/>
        </w:rPr>
        <w:t>Credenciamento</w:t>
      </w:r>
      <w:r w:rsidR="00465B72">
        <w:rPr>
          <w:rFonts w:ascii="Arial" w:hAnsi="Arial" w:cs="Arial"/>
        </w:rPr>
        <w:t xml:space="preserve"> </w:t>
      </w:r>
      <w:r w:rsidR="00F130D8">
        <w:rPr>
          <w:rFonts w:ascii="Arial" w:hAnsi="Arial" w:cs="Arial"/>
        </w:rPr>
        <w:t>no prazo de</w:t>
      </w:r>
      <w:r w:rsidR="00465B72">
        <w:rPr>
          <w:rFonts w:ascii="Arial" w:hAnsi="Arial" w:cs="Arial"/>
        </w:rPr>
        <w:t xml:space="preserve"> cinco dias </w:t>
      </w:r>
      <w:r>
        <w:rPr>
          <w:rFonts w:ascii="Arial" w:hAnsi="Arial" w:cs="Arial"/>
        </w:rPr>
        <w:t xml:space="preserve">após a divulgação </w:t>
      </w:r>
      <w:r w:rsidR="000227A3">
        <w:rPr>
          <w:rFonts w:ascii="Arial" w:hAnsi="Arial" w:cs="Arial"/>
        </w:rPr>
        <w:t>dos resultados</w:t>
      </w:r>
      <w:r>
        <w:rPr>
          <w:rFonts w:ascii="Arial" w:hAnsi="Arial" w:cs="Arial"/>
        </w:rPr>
        <w:t xml:space="preserve">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9.2. No requerimento do Recurso, cada questionamento dever</w:t>
      </w:r>
      <w:r w:rsidR="00AB289F">
        <w:rPr>
          <w:rFonts w:ascii="Arial" w:hAnsi="Arial" w:cs="Arial"/>
        </w:rPr>
        <w:t xml:space="preserve">á ser indicado individualmente </w:t>
      </w:r>
      <w:r>
        <w:rPr>
          <w:rFonts w:ascii="Arial" w:hAnsi="Arial" w:cs="Arial"/>
        </w:rPr>
        <w:t xml:space="preserve">e fundamentada com lógica e consistência.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9.3. Cada questionamento deverá ser apresentado id</w:t>
      </w:r>
      <w:r w:rsidR="00AB289F">
        <w:rPr>
          <w:rFonts w:ascii="Arial" w:hAnsi="Arial" w:cs="Arial"/>
        </w:rPr>
        <w:t>entificado, conforme ANEXO I</w:t>
      </w:r>
      <w:r w:rsidR="00843516">
        <w:rPr>
          <w:rFonts w:ascii="Arial" w:hAnsi="Arial" w:cs="Arial"/>
        </w:rPr>
        <w:t>V</w:t>
      </w:r>
      <w:r w:rsidR="00AB289F">
        <w:rPr>
          <w:rFonts w:ascii="Arial" w:hAnsi="Arial" w:cs="Arial"/>
        </w:rPr>
        <w:t>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O Recurso deverá ser encaminhado à Comissão de </w:t>
      </w:r>
      <w:r w:rsidR="00AB289F">
        <w:rPr>
          <w:rFonts w:ascii="Arial" w:hAnsi="Arial" w:cs="Arial"/>
        </w:rPr>
        <w:t>Credenciamento</w:t>
      </w:r>
      <w:r>
        <w:rPr>
          <w:rFonts w:ascii="Arial" w:hAnsi="Arial" w:cs="Arial"/>
        </w:rPr>
        <w:t xml:space="preserve">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9.5. Os pontos correspondentes aos questionamentos, porventura anulados, serão atribuídos a todos os candidatos, independentemente da formulação do Recurso.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9.6. O resultado divulgado poderá ser alterado em função dos recursos interpostos ou apresentados. </w:t>
      </w:r>
    </w:p>
    <w:p w:rsidR="00071C76" w:rsidRDefault="000B18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9.7. </w:t>
      </w:r>
      <w:r>
        <w:rPr>
          <w:rFonts w:ascii="Arial" w:hAnsi="Arial" w:cs="Arial"/>
          <w:b/>
          <w:bCs/>
          <w:sz w:val="24"/>
          <w:szCs w:val="24"/>
        </w:rPr>
        <w:t xml:space="preserve">O resultado final, após o julgamento dos recursos de </w:t>
      </w:r>
      <w:r w:rsidR="00AB289F">
        <w:rPr>
          <w:rFonts w:ascii="Arial" w:hAnsi="Arial" w:cs="Arial"/>
          <w:b/>
          <w:bCs/>
          <w:sz w:val="24"/>
          <w:szCs w:val="24"/>
        </w:rPr>
        <w:t>credenciamento</w:t>
      </w:r>
      <w:r>
        <w:rPr>
          <w:rFonts w:ascii="Arial" w:hAnsi="Arial" w:cs="Arial"/>
          <w:b/>
          <w:bCs/>
          <w:sz w:val="24"/>
          <w:szCs w:val="24"/>
        </w:rPr>
        <w:t>, será divulgado no site www.laguna.sc.gov.br, no Diário Oficial, e na sede da Fundação Lagunense de Cultura.</w:t>
      </w:r>
    </w:p>
    <w:p w:rsidR="00071C76" w:rsidRDefault="00071C76">
      <w:pPr>
        <w:pStyle w:val="Default"/>
        <w:jc w:val="both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DA PROGRAMAÇÃO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10.1. Caberá à Fundação Lagunense de Cultura o</w:t>
      </w:r>
      <w:r w:rsidR="00EE368E">
        <w:rPr>
          <w:rFonts w:ascii="Arial" w:hAnsi="Arial" w:cs="Arial"/>
        </w:rPr>
        <w:t>rganizar a programação cultural juntamente com o Conselho Municipal de Cultura.</w:t>
      </w:r>
    </w:p>
    <w:p w:rsidR="00071C76" w:rsidRDefault="000B18BC">
      <w:pPr>
        <w:pStyle w:val="Default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</w:rPr>
        <w:t xml:space="preserve">10.2. </w:t>
      </w:r>
      <w:r w:rsidR="00AB289F">
        <w:rPr>
          <w:rFonts w:ascii="Arial" w:hAnsi="Arial" w:cs="Arial"/>
          <w:b/>
          <w:bCs/>
          <w:color w:val="00000A"/>
        </w:rPr>
        <w:t>A inscrição</w:t>
      </w:r>
      <w:r>
        <w:rPr>
          <w:rFonts w:ascii="Arial" w:hAnsi="Arial" w:cs="Arial"/>
          <w:b/>
          <w:bCs/>
          <w:color w:val="00000A"/>
        </w:rPr>
        <w:t xml:space="preserve"> </w:t>
      </w:r>
      <w:r w:rsidR="00AB289F">
        <w:rPr>
          <w:rFonts w:ascii="Arial" w:hAnsi="Arial" w:cs="Arial"/>
          <w:b/>
          <w:bCs/>
          <w:color w:val="00000A"/>
        </w:rPr>
        <w:t>credenciada</w:t>
      </w:r>
      <w:r>
        <w:rPr>
          <w:rFonts w:ascii="Arial" w:hAnsi="Arial" w:cs="Arial"/>
          <w:b/>
          <w:bCs/>
          <w:color w:val="00000A"/>
        </w:rPr>
        <w:t xml:space="preserve"> neste </w:t>
      </w:r>
      <w:r w:rsidR="00AB289F">
        <w:rPr>
          <w:rFonts w:ascii="Arial" w:hAnsi="Arial" w:cs="Arial"/>
          <w:b/>
          <w:bCs/>
          <w:color w:val="00000A"/>
        </w:rPr>
        <w:t>Edital de Credenciamento poderá ser convocada</w:t>
      </w:r>
      <w:r>
        <w:rPr>
          <w:rFonts w:ascii="Arial" w:hAnsi="Arial" w:cs="Arial"/>
          <w:b/>
          <w:bCs/>
          <w:color w:val="00000A"/>
        </w:rPr>
        <w:t xml:space="preserve"> para outras programações culturais, ligadas a Fundação Lagunense de Cultura - FLC.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10.3. A inscriç</w:t>
      </w:r>
      <w:r w:rsidR="00AB289F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</w:t>
      </w:r>
      <w:r w:rsidR="00AD60AB">
        <w:rPr>
          <w:rFonts w:ascii="Arial" w:hAnsi="Arial" w:cs="Arial"/>
        </w:rPr>
        <w:t>credenciada, selecionada</w:t>
      </w:r>
      <w:r>
        <w:rPr>
          <w:rFonts w:ascii="Arial" w:hAnsi="Arial" w:cs="Arial"/>
        </w:rPr>
        <w:t xml:space="preserve"> para compor a programação cultural </w:t>
      </w:r>
      <w:r w:rsidR="00843516">
        <w:rPr>
          <w:rFonts w:ascii="Arial" w:hAnsi="Arial" w:cs="Arial"/>
        </w:rPr>
        <w:t>da FLC,</w:t>
      </w:r>
      <w:r>
        <w:rPr>
          <w:rFonts w:ascii="Arial" w:hAnsi="Arial" w:cs="Arial"/>
        </w:rPr>
        <w:t xml:space="preserve"> deverão estar disponíveis para promover suas propostas de acordo com a necessidade da Administração Pública.</w:t>
      </w:r>
    </w:p>
    <w:p w:rsidR="00A43C88" w:rsidRDefault="00A43C88">
      <w:pPr>
        <w:pStyle w:val="Default"/>
        <w:jc w:val="both"/>
        <w:rPr>
          <w:rFonts w:ascii="Arial" w:hAnsi="Arial" w:cs="Arial"/>
          <w:b/>
          <w:bCs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DA CONTRATAÇÃO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A participação do proponente selecionado que trata o presente Edital fica condicionada à apresentação de toda a documentação exigida na inscrição, devidamente válida. </w:t>
      </w:r>
    </w:p>
    <w:p w:rsidR="00071C76" w:rsidRDefault="000B18B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11.2. </w:t>
      </w:r>
      <w:r>
        <w:rPr>
          <w:rFonts w:ascii="Arial" w:hAnsi="Arial" w:cs="Arial"/>
          <w:b/>
          <w:bCs/>
        </w:rPr>
        <w:t>Poderão ser realizadas contratações até o limite d</w:t>
      </w:r>
      <w:r w:rsidR="003476D2">
        <w:rPr>
          <w:rFonts w:ascii="Arial" w:hAnsi="Arial" w:cs="Arial"/>
          <w:b/>
          <w:bCs/>
        </w:rPr>
        <w:t>a disponibilidade orçamentária.</w:t>
      </w:r>
    </w:p>
    <w:p w:rsidR="006347A5" w:rsidRPr="006347A5" w:rsidRDefault="006347A5" w:rsidP="006347A5">
      <w:pPr>
        <w:pStyle w:val="Default"/>
        <w:jc w:val="both"/>
        <w:rPr>
          <w:rFonts w:ascii="Arial" w:hAnsi="Arial" w:cs="Arial"/>
          <w:bCs/>
        </w:rPr>
      </w:pPr>
      <w:r w:rsidRPr="006347A5">
        <w:rPr>
          <w:rFonts w:ascii="Arial" w:hAnsi="Arial" w:cs="Arial"/>
          <w:bCs/>
        </w:rPr>
        <w:t xml:space="preserve">11.3. </w:t>
      </w:r>
      <w:r>
        <w:rPr>
          <w:rFonts w:ascii="Arial" w:hAnsi="Arial" w:cs="Arial"/>
          <w:bCs/>
        </w:rPr>
        <w:t xml:space="preserve"> </w:t>
      </w:r>
      <w:r w:rsidRPr="006347A5">
        <w:rPr>
          <w:rFonts w:ascii="Arial" w:hAnsi="Arial" w:cs="Arial"/>
          <w:bCs/>
        </w:rPr>
        <w:t>A vigência do credenciamento será de 12 meses, contados a partir da publicação do edital,</w:t>
      </w:r>
      <w:r>
        <w:rPr>
          <w:rFonts w:ascii="Arial" w:hAnsi="Arial" w:cs="Arial"/>
          <w:bCs/>
        </w:rPr>
        <w:t xml:space="preserve"> </w:t>
      </w:r>
      <w:r w:rsidRPr="006347A5">
        <w:rPr>
          <w:rFonts w:ascii="Arial" w:hAnsi="Arial" w:cs="Arial"/>
          <w:bCs/>
        </w:rPr>
        <w:t>durante a qual os credenciados poderão ser convocados à contratação junto à instituição, conforme demanda, ao longo do período.</w:t>
      </w:r>
    </w:p>
    <w:p w:rsidR="00071C76" w:rsidRDefault="00EE36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11.4</w:t>
      </w:r>
      <w:r w:rsidR="006347A5" w:rsidRPr="006347A5">
        <w:rPr>
          <w:rFonts w:ascii="Arial" w:hAnsi="Arial" w:cs="Arial"/>
          <w:bCs/>
        </w:rPr>
        <w:t xml:space="preserve">. </w:t>
      </w:r>
      <w:r w:rsidR="000B18BC" w:rsidRPr="006347A5">
        <w:rPr>
          <w:rFonts w:ascii="Arial" w:hAnsi="Arial" w:cs="Arial"/>
        </w:rPr>
        <w:t>A contratação</w:t>
      </w:r>
      <w:r w:rsidR="000B18BC">
        <w:rPr>
          <w:rFonts w:ascii="Arial" w:hAnsi="Arial" w:cs="Arial"/>
        </w:rPr>
        <w:t xml:space="preserve"> será firmada por ato formal da autoridade administrativa competente, após o reconhecimento do cumprimento de todas as exigências estabelecidas neste edital. </w:t>
      </w:r>
    </w:p>
    <w:p w:rsidR="00071C76" w:rsidRPr="00266CB1" w:rsidRDefault="002C1F9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E368E">
        <w:rPr>
          <w:rFonts w:ascii="Arial" w:hAnsi="Arial" w:cs="Arial"/>
        </w:rPr>
        <w:t>5</w:t>
      </w:r>
      <w:r w:rsidR="000B18BC">
        <w:rPr>
          <w:rFonts w:ascii="Arial" w:hAnsi="Arial" w:cs="Arial"/>
        </w:rPr>
        <w:t xml:space="preserve">. É vedada a cessão ou transferência total ou parcial, bem como a subcontratação </w:t>
      </w:r>
      <w:r w:rsidR="000B18BC" w:rsidRPr="00266CB1">
        <w:rPr>
          <w:rFonts w:ascii="Arial" w:hAnsi="Arial" w:cs="Arial"/>
        </w:rPr>
        <w:t xml:space="preserve">parcial do objeto. </w:t>
      </w:r>
    </w:p>
    <w:p w:rsidR="00071C76" w:rsidRPr="008958EA" w:rsidRDefault="00FD26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58EA">
        <w:rPr>
          <w:rFonts w:ascii="Arial" w:hAnsi="Arial" w:cs="Arial"/>
          <w:sz w:val="24"/>
          <w:szCs w:val="24"/>
        </w:rPr>
        <w:t>11.</w:t>
      </w:r>
      <w:r w:rsidR="00335C86">
        <w:rPr>
          <w:rFonts w:ascii="Arial" w:hAnsi="Arial" w:cs="Arial"/>
          <w:sz w:val="24"/>
          <w:szCs w:val="24"/>
        </w:rPr>
        <w:t>6</w:t>
      </w:r>
      <w:r w:rsidR="000B18BC" w:rsidRPr="008958EA">
        <w:rPr>
          <w:rFonts w:ascii="Arial" w:hAnsi="Arial" w:cs="Arial"/>
          <w:sz w:val="24"/>
          <w:szCs w:val="24"/>
        </w:rPr>
        <w:t>. As despesas decorrentes da execução das contratações ocorrerão à conta dos recursos e dotação orçamentária</w:t>
      </w:r>
      <w:r w:rsidR="00802B23" w:rsidRPr="008958EA">
        <w:rPr>
          <w:rFonts w:ascii="Arial" w:hAnsi="Arial" w:cs="Arial"/>
          <w:sz w:val="24"/>
          <w:szCs w:val="24"/>
        </w:rPr>
        <w:t xml:space="preserve"> 3.3.90.00.00.00.00.00.00.01</w:t>
      </w:r>
      <w:r w:rsidR="000B18BC" w:rsidRPr="008958EA">
        <w:rPr>
          <w:rFonts w:ascii="Arial" w:hAnsi="Arial" w:cs="Arial"/>
          <w:sz w:val="24"/>
          <w:szCs w:val="24"/>
        </w:rPr>
        <w:t>.</w:t>
      </w:r>
      <w:r w:rsidR="00802B23" w:rsidRPr="008958EA">
        <w:rPr>
          <w:rFonts w:ascii="Arial" w:hAnsi="Arial" w:cs="Arial"/>
          <w:sz w:val="24"/>
          <w:szCs w:val="24"/>
        </w:rPr>
        <w:t>0080.000000 Aplicações Diretas.</w:t>
      </w:r>
      <w:r w:rsidR="00087760" w:rsidRPr="008958EA">
        <w:rPr>
          <w:rFonts w:ascii="Arial" w:hAnsi="Arial" w:cs="Arial"/>
          <w:sz w:val="24"/>
          <w:szCs w:val="24"/>
        </w:rPr>
        <w:t xml:space="preserve"> Órgão </w:t>
      </w:r>
      <w:proofErr w:type="gramStart"/>
      <w:r w:rsidR="00087760" w:rsidRPr="008958EA">
        <w:rPr>
          <w:rFonts w:ascii="Arial" w:hAnsi="Arial" w:cs="Arial"/>
          <w:sz w:val="24"/>
          <w:szCs w:val="24"/>
        </w:rPr>
        <w:t>15 unidade</w:t>
      </w:r>
      <w:proofErr w:type="gramEnd"/>
      <w:r w:rsidR="00087760" w:rsidRPr="008958EA">
        <w:rPr>
          <w:rFonts w:ascii="Arial" w:hAnsi="Arial" w:cs="Arial"/>
          <w:sz w:val="24"/>
          <w:szCs w:val="24"/>
        </w:rPr>
        <w:t xml:space="preserve"> 01. Fundação Lagunense de Cultura.</w:t>
      </w:r>
    </w:p>
    <w:p w:rsidR="00071C76" w:rsidRDefault="00335C86" w:rsidP="002C21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11.6</w:t>
      </w:r>
      <w:r w:rsidR="002C211D">
        <w:rPr>
          <w:rFonts w:ascii="Arial" w:hAnsi="Arial" w:cs="Arial"/>
          <w:sz w:val="24"/>
          <w:szCs w:val="24"/>
        </w:rPr>
        <w:t xml:space="preserve">.1. </w:t>
      </w:r>
      <w:r w:rsidR="002C211D" w:rsidRPr="008958EA">
        <w:rPr>
          <w:rFonts w:ascii="Arial" w:hAnsi="Arial" w:cs="Arial"/>
          <w:sz w:val="24"/>
          <w:szCs w:val="24"/>
        </w:rPr>
        <w:t>As despesas decorrentes da execução das contratações</w:t>
      </w:r>
      <w:r w:rsidR="002C211D">
        <w:rPr>
          <w:rFonts w:ascii="Arial" w:hAnsi="Arial" w:cs="Arial"/>
          <w:sz w:val="24"/>
          <w:szCs w:val="24"/>
        </w:rPr>
        <w:t xml:space="preserve"> no que se refere a contratação da atriz nos meses de janeiro e fevereiro do ano de 2023 </w:t>
      </w:r>
      <w:r w:rsidR="002C211D" w:rsidRPr="002C211D">
        <w:rPr>
          <w:rFonts w:ascii="Arial" w:hAnsi="Arial" w:cs="Arial"/>
          <w:sz w:val="24"/>
          <w:szCs w:val="24"/>
        </w:rPr>
        <w:t>ocorrerão por conta do orçamento da fundação cultural de 2023</w:t>
      </w:r>
      <w:r w:rsidR="002C211D">
        <w:rPr>
          <w:rFonts w:ascii="Arial" w:hAnsi="Arial" w:cs="Arial"/>
          <w:sz w:val="24"/>
          <w:szCs w:val="24"/>
        </w:rPr>
        <w:t>.</w:t>
      </w:r>
    </w:p>
    <w:p w:rsidR="002C211D" w:rsidRDefault="002C21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DOS PAGAMENTOS </w:t>
      </w:r>
    </w:p>
    <w:p w:rsidR="00071C76" w:rsidRDefault="000B18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 Os recursos para contratação d</w:t>
      </w:r>
      <w:r w:rsidR="001521F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521FD">
        <w:rPr>
          <w:rFonts w:ascii="Arial" w:hAnsi="Arial" w:cs="Arial"/>
          <w:sz w:val="24"/>
          <w:szCs w:val="24"/>
        </w:rPr>
        <w:t>selecionado (a)</w:t>
      </w:r>
      <w:r>
        <w:rPr>
          <w:rFonts w:ascii="Arial" w:hAnsi="Arial" w:cs="Arial"/>
          <w:sz w:val="24"/>
          <w:szCs w:val="24"/>
        </w:rPr>
        <w:t xml:space="preserve"> decorrem da dotação própria do orçamento do Município de Laguna, através da Fundação Lagunense de Cultura – FLC.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12.2. A Fundação Lagunense de Cultura - FLC, a </w:t>
      </w:r>
      <w:r w:rsidR="008171F2">
        <w:rPr>
          <w:rFonts w:ascii="Arial" w:hAnsi="Arial" w:cs="Arial"/>
        </w:rPr>
        <w:t>qualquer tempo</w:t>
      </w:r>
      <w:r>
        <w:rPr>
          <w:rFonts w:ascii="Arial" w:hAnsi="Arial" w:cs="Arial"/>
        </w:rPr>
        <w:t>, poderá alterar os valores estabelecidos do</w:t>
      </w:r>
      <w:r w:rsidR="006347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cachê</w:t>
      </w:r>
      <w:r w:rsidR="006347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 a devida justificativa, sem que caiba para o credenciado quaisquer direitos, vantagens ou indenizações, de forma a adequá-los aos valores praticados no mercado.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12.3. Em havendo necessidade de adequação financeira, serão considerados desistentes os proponentes que não concordarem quanto ao novo valor do cachê proposto.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12.4. Sobre o</w:t>
      </w:r>
      <w:r w:rsidR="001521FD">
        <w:rPr>
          <w:rFonts w:ascii="Arial" w:hAnsi="Arial" w:cs="Arial"/>
        </w:rPr>
        <w:t xml:space="preserve"> valor do cachê</w:t>
      </w:r>
      <w:r>
        <w:rPr>
          <w:rFonts w:ascii="Arial" w:hAnsi="Arial" w:cs="Arial"/>
        </w:rPr>
        <w:t>, incidirão os descontos</w:t>
      </w:r>
      <w:r w:rsidR="008171F2">
        <w:rPr>
          <w:rFonts w:ascii="Arial" w:hAnsi="Arial" w:cs="Arial"/>
        </w:rPr>
        <w:t xml:space="preserve"> previstos na legislação vigente, incluindo o desconto de Imposto de Renda – IR na fonte para pessoa física</w:t>
      </w:r>
      <w:r>
        <w:rPr>
          <w:rFonts w:ascii="Arial" w:hAnsi="Arial" w:cs="Arial"/>
        </w:rPr>
        <w:t>.</w:t>
      </w:r>
    </w:p>
    <w:p w:rsidR="00071C76" w:rsidRDefault="000B18B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 xml:space="preserve">12.5. Os pagamentos serão efetuados através de </w:t>
      </w:r>
      <w:r>
        <w:rPr>
          <w:rFonts w:ascii="Arial" w:hAnsi="Arial" w:cs="Arial"/>
          <w:b/>
          <w:bCs/>
        </w:rPr>
        <w:t xml:space="preserve">CRÉDITO EM CONTA CORRENTE </w:t>
      </w:r>
      <w:r>
        <w:rPr>
          <w:rFonts w:ascii="Arial" w:hAnsi="Arial" w:cs="Arial"/>
        </w:rPr>
        <w:t xml:space="preserve">informada </w:t>
      </w:r>
      <w:r w:rsidR="00FD2638">
        <w:rPr>
          <w:rFonts w:ascii="Arial" w:hAnsi="Arial" w:cs="Arial"/>
        </w:rPr>
        <w:t>na contratação</w:t>
      </w:r>
      <w:r>
        <w:rPr>
          <w:rFonts w:ascii="Arial" w:hAnsi="Arial" w:cs="Arial"/>
        </w:rPr>
        <w:t xml:space="preserve">, no prazo </w:t>
      </w:r>
      <w:r>
        <w:rPr>
          <w:rFonts w:ascii="Arial" w:hAnsi="Arial" w:cs="Arial"/>
          <w:color w:val="00000A"/>
        </w:rPr>
        <w:t>de até 30 (trinta) dias, contados da data de verificação do adimplemento do serviço, e apresen</w:t>
      </w:r>
      <w:r w:rsidR="00FD2638">
        <w:rPr>
          <w:rFonts w:ascii="Arial" w:hAnsi="Arial" w:cs="Arial"/>
          <w:color w:val="00000A"/>
        </w:rPr>
        <w:t>tação da respectiva Nota Fiscal.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12.6. Em havendo alguma pendência impeditiva do pagamento, o prazo fluirá a partir de sua regularização por parte da contratada.</w:t>
      </w:r>
    </w:p>
    <w:p w:rsidR="00071C76" w:rsidRDefault="000B18B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12.7. </w:t>
      </w:r>
      <w:r>
        <w:rPr>
          <w:rFonts w:ascii="Arial" w:hAnsi="Arial" w:cs="Arial"/>
          <w:b/>
          <w:bCs/>
        </w:rPr>
        <w:t xml:space="preserve">O proponente </w:t>
      </w:r>
      <w:r w:rsidR="00AF084C">
        <w:rPr>
          <w:rFonts w:ascii="Arial" w:hAnsi="Arial" w:cs="Arial"/>
          <w:b/>
          <w:bCs/>
        </w:rPr>
        <w:t>credenciado</w:t>
      </w:r>
      <w:r>
        <w:rPr>
          <w:rFonts w:ascii="Arial" w:hAnsi="Arial" w:cs="Arial"/>
          <w:b/>
          <w:bCs/>
        </w:rPr>
        <w:t xml:space="preserve"> deverá manter, durante toda a vigência do presente Edital, em compatibilidade com as obrigações assumidas, todas as condições de habilitação e qualificação, que deverão ser atestadas por meio da apresentação dos seguintes documentos, juntamente com a Nota Fiscal, para fins de pagamento do cachê:</w:t>
      </w:r>
    </w:p>
    <w:p w:rsidR="001521FD" w:rsidRDefault="001521FD">
      <w:pPr>
        <w:pStyle w:val="Default"/>
        <w:jc w:val="both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Solicitação de pagamento – autorização de emissão de Nota Fiscal;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Certidão Negativa de Débitos Fiscais e Previdenciários junto a Fazenda Nacional;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Certidão Negativa de Débito junto a Fazenda Estadual;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Certidão Negativa de Débito junto a Fazenda Municipal;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VI. Certidão Negativa de Débitos Trabalhistas; (se pessoa jurídica)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VII. Prova de regularidade relativa ao Fundo de Garantia por Tempo de Serviço – FGTS, (se pessoa jurídica).</w:t>
      </w:r>
    </w:p>
    <w:p w:rsidR="008E6E50" w:rsidRDefault="008E6E50">
      <w:pPr>
        <w:pStyle w:val="Default"/>
        <w:jc w:val="both"/>
        <w:rPr>
          <w:rFonts w:ascii="Arial" w:hAnsi="Arial" w:cs="Arial"/>
        </w:rPr>
      </w:pPr>
    </w:p>
    <w:p w:rsidR="00071C76" w:rsidRDefault="008E6E50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0B18BC">
        <w:rPr>
          <w:rFonts w:ascii="Arial" w:hAnsi="Arial" w:cs="Arial"/>
          <w:b/>
          <w:bCs/>
        </w:rPr>
        <w:t xml:space="preserve">3. OBRIGAÇÕES DA CREDENCIADA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CREDENCIADA</w:t>
      </w:r>
      <w:r>
        <w:rPr>
          <w:rFonts w:ascii="Arial" w:hAnsi="Arial" w:cs="Arial"/>
        </w:rPr>
        <w:t xml:space="preserve">, além das determinações decorrentes de lei, obriga-se a: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13.1. Executar os serviços de acordo com as especificações exigidas, dentro dos prazos estabelecidos, sujeitando-se a fiscalização da equipe da Fundação Lagunense de Cultura - FLC, para a observância das determinações da contratação;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13.2. Disponibilizar todo o material necessário à realização dos serviços;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13.3. Promover, por sua conta e risco, o transporte dos equipamentos, </w:t>
      </w:r>
      <w:r w:rsidR="008A34F0">
        <w:rPr>
          <w:rFonts w:ascii="Arial" w:hAnsi="Arial" w:cs="Arial"/>
        </w:rPr>
        <w:t>vestiment</w:t>
      </w:r>
      <w:r w:rsidR="001B33B3">
        <w:rPr>
          <w:rFonts w:ascii="Arial" w:hAnsi="Arial" w:cs="Arial"/>
        </w:rPr>
        <w:t xml:space="preserve">as, </w:t>
      </w:r>
      <w:r>
        <w:rPr>
          <w:rFonts w:ascii="Arial" w:hAnsi="Arial" w:cs="Arial"/>
        </w:rPr>
        <w:t xml:space="preserve">materiais e utensílios necessários à execução dos serviços contratados;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13.4. Comunicar a Fundação Lagunense de Cultura – FLC qualquer anormalidade que interfira no bom andamento, para o fornecimento/execução dos serviços;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13.5. Zelar pela boa e completa prestação dos serviços;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13.6. Encarregar-se exclusivamente pelo pagamento de todos os impostos, taxas e emolumentos sobre ela incidentes, devendo apresentar sempre que solicitado, a comprovação dos recolhimentos respectivos;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13.7. Honrar os encargos trabalhistas, previdenciários, sociais e outras obrigações previstas em Lei, ficando registrado que o pessoal empregado</w:t>
      </w:r>
      <w:r w:rsidR="00686F3D">
        <w:rPr>
          <w:rFonts w:ascii="Arial" w:hAnsi="Arial" w:cs="Arial"/>
        </w:rPr>
        <w:t xml:space="preserve"> e ou contratado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  <w:bCs/>
        </w:rPr>
        <w:t xml:space="preserve">CREDENCIADA </w:t>
      </w:r>
      <w:r>
        <w:rPr>
          <w:rFonts w:ascii="Arial" w:hAnsi="Arial" w:cs="Arial"/>
        </w:rPr>
        <w:t>não terá nenhum vínculo jurídico com a Prefeitura e a Fundação Lagunense de Cultura - FLC, (se Pessoa Jurídica);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13.8. Efetuar pontualmente o pagamento de todas as taxas e impostos que incidam ou venham a incidir sobre as suas atividades e/ou sobre a execução dos serviços contratados;</w:t>
      </w:r>
    </w:p>
    <w:p w:rsidR="00071C76" w:rsidRDefault="00ED1F5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13.9.</w:t>
      </w:r>
      <w:r>
        <w:rPr>
          <w:rFonts w:ascii="Arial" w:hAnsi="Arial" w:cs="Arial"/>
        </w:rPr>
        <w:tab/>
      </w:r>
      <w:r w:rsidR="000B18BC">
        <w:rPr>
          <w:rFonts w:ascii="Arial" w:hAnsi="Arial" w:cs="Arial"/>
        </w:rPr>
        <w:t>Acatar apenas as solicitações dos fornecimentos dos serviços formalmente autorizados pela Fundação Lagunense de Cultura - FLC;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13.10. Responsabilizar-se pela emissão de Nota Fiscal d</w:t>
      </w:r>
      <w:r w:rsidR="00686F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produção </w:t>
      </w:r>
      <w:r w:rsidR="001521FD">
        <w:rPr>
          <w:rFonts w:ascii="Arial" w:hAnsi="Arial" w:cs="Arial"/>
        </w:rPr>
        <w:t>cultural</w:t>
      </w:r>
      <w:r w:rsidR="00686F3D">
        <w:rPr>
          <w:rFonts w:ascii="Arial" w:hAnsi="Arial" w:cs="Arial"/>
        </w:rPr>
        <w:t xml:space="preserve"> credenciada</w:t>
      </w:r>
      <w:r w:rsidR="00152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envio de toda documentação solicitada;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13.11. </w:t>
      </w:r>
      <w:r>
        <w:rPr>
          <w:rFonts w:ascii="Arial" w:hAnsi="Arial" w:cs="Arial"/>
          <w:b/>
          <w:bCs/>
        </w:rPr>
        <w:t>Manter, durante a execução dos serviços contratados, em compatibilidade com as obrigações assumidas, todas as condições de habilitação e qualificação comprovadas no processo;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13.1</w:t>
      </w:r>
      <w:r w:rsidR="008E6E50">
        <w:rPr>
          <w:rFonts w:ascii="Arial" w:hAnsi="Arial" w:cs="Arial"/>
        </w:rPr>
        <w:t>2</w:t>
      </w:r>
      <w:r>
        <w:rPr>
          <w:rFonts w:ascii="Arial" w:hAnsi="Arial" w:cs="Arial"/>
        </w:rPr>
        <w:t>. Divulgar, de acordo com os critérios adotados, a participação da   Prefeitura de Laguna, em especial a Fundação Lagunense de Cultura - FLC.</w:t>
      </w:r>
    </w:p>
    <w:p w:rsidR="00071C76" w:rsidRDefault="00071C76">
      <w:pPr>
        <w:pStyle w:val="Default"/>
        <w:jc w:val="both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14. OBRIGAÇÕES DA CONTRATANTE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Fundação Lagunense de Cultura – FLC obriga-se a: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14.1. Cumprir e fazer cumprir as disposições regulamentares dos serviços e cláusulas contratuais, aplicando as penalidades previstas quando for o caso;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14.2. Efetuar o pagamento dos serviços recebidos na forma e condições ajustadas;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14.3. Orientar e monitorar a CREDENCIADA; </w:t>
      </w:r>
    </w:p>
    <w:p w:rsidR="00071C76" w:rsidRDefault="00071C76">
      <w:pPr>
        <w:pStyle w:val="Default"/>
        <w:jc w:val="both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15. DO PRAZO DE VIGÊNCIA </w:t>
      </w:r>
    </w:p>
    <w:p w:rsidR="00071C76" w:rsidRDefault="000B18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15.1. O prazo de vigência deste Edital de Credenciamento é de até 01 (um) ano, a contar da publicação do presente regulamento, podendo ser prorrogado, conforme a Lei.</w:t>
      </w:r>
    </w:p>
    <w:p w:rsidR="00071C76" w:rsidRDefault="000B18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15.2.</w:t>
      </w:r>
      <w:r w:rsidR="001521FD">
        <w:rPr>
          <w:rFonts w:ascii="Arial" w:hAnsi="Arial" w:cs="Arial"/>
          <w:sz w:val="24"/>
          <w:szCs w:val="24"/>
        </w:rPr>
        <w:t xml:space="preserve"> Durante o prazo de vigência, o</w:t>
      </w:r>
      <w:r>
        <w:rPr>
          <w:rFonts w:ascii="Arial" w:hAnsi="Arial" w:cs="Arial"/>
          <w:sz w:val="24"/>
          <w:szCs w:val="24"/>
        </w:rPr>
        <w:t xml:space="preserve"> credenciado</w:t>
      </w:r>
      <w:r w:rsidR="001521FD">
        <w:rPr>
          <w:rFonts w:ascii="Arial" w:hAnsi="Arial" w:cs="Arial"/>
          <w:sz w:val="24"/>
          <w:szCs w:val="24"/>
        </w:rPr>
        <w:t xml:space="preserve"> poderá</w:t>
      </w:r>
      <w:r>
        <w:rPr>
          <w:rFonts w:ascii="Arial" w:hAnsi="Arial" w:cs="Arial"/>
          <w:sz w:val="24"/>
          <w:szCs w:val="24"/>
        </w:rPr>
        <w:t xml:space="preserve"> ser convocado a firmar o Termo de Compromisso/Adesão, nas oportunidades e quantidades em que a Administração necessitar, observadas as condições fixadas anteriormente por esta. </w:t>
      </w:r>
    </w:p>
    <w:p w:rsidR="00071C76" w:rsidRDefault="00071C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7D1D" w:rsidRDefault="000B18B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DAS PENALIDADES</w:t>
      </w:r>
    </w:p>
    <w:p w:rsidR="00C27D1D" w:rsidRDefault="00C27D1D" w:rsidP="00C27D1D">
      <w:pPr>
        <w:pStyle w:val="Default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16.</w:t>
      </w:r>
      <w:r w:rsidR="00015E1A">
        <w:rPr>
          <w:rStyle w:val="fontstyle01"/>
          <w:rFonts w:ascii="Arial" w:hAnsi="Arial" w:cs="Arial"/>
          <w:sz w:val="24"/>
          <w:szCs w:val="24"/>
        </w:rPr>
        <w:t>1.</w:t>
      </w:r>
      <w:r w:rsidR="00015E1A" w:rsidRPr="00C27D1D">
        <w:rPr>
          <w:rStyle w:val="fontstyle01"/>
          <w:rFonts w:ascii="Arial" w:hAnsi="Arial" w:cs="Arial"/>
          <w:sz w:val="24"/>
          <w:szCs w:val="24"/>
        </w:rPr>
        <w:t xml:space="preserve"> Em</w:t>
      </w:r>
      <w:r w:rsidRPr="00C27D1D">
        <w:rPr>
          <w:rStyle w:val="fontstyle01"/>
          <w:rFonts w:ascii="Arial" w:hAnsi="Arial" w:cs="Arial"/>
          <w:sz w:val="24"/>
          <w:szCs w:val="24"/>
        </w:rPr>
        <w:t xml:space="preserve"> caso de ocorrência de fatos ou comportamento inadequados do credenciado, ou na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pessoa de preposto ou estranho, referentes ao serviço executado, haverá registro visando sanções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administrativas, sem prejuízo de outras penalidades previstas no instrumento contratual e neste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credenciamento.</w:t>
      </w:r>
    </w:p>
    <w:p w:rsidR="00C27D1D" w:rsidRDefault="00C27D1D" w:rsidP="00C27D1D">
      <w:pPr>
        <w:pStyle w:val="Default"/>
        <w:jc w:val="both"/>
        <w:rPr>
          <w:rStyle w:val="fontstyle01"/>
          <w:rFonts w:ascii="Arial" w:hAnsi="Arial" w:cs="Arial"/>
          <w:sz w:val="24"/>
          <w:szCs w:val="24"/>
        </w:rPr>
      </w:pPr>
      <w:r w:rsidRPr="00C27D1D">
        <w:rPr>
          <w:rStyle w:val="fontstyle21"/>
          <w:rFonts w:ascii="Arial" w:hAnsi="Arial" w:cs="Arial"/>
          <w:b w:val="0"/>
          <w:sz w:val="24"/>
          <w:szCs w:val="24"/>
        </w:rPr>
        <w:t>16.2</w:t>
      </w:r>
      <w:r w:rsidRPr="00C27D1D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Infração às normas legais e de credenciamento ou cometimento de outras irregularidades,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inclusive no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cumprimento de contrato assinado, poderá o faltoso sofrer as seguintes penalidades:</w:t>
      </w:r>
    </w:p>
    <w:p w:rsidR="00C27D1D" w:rsidRDefault="00C27D1D" w:rsidP="00C27D1D">
      <w:pPr>
        <w:pStyle w:val="Default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b w:val="0"/>
          <w:sz w:val="24"/>
          <w:szCs w:val="24"/>
        </w:rPr>
        <w:t>16.2.1.</w:t>
      </w:r>
      <w:r w:rsidRPr="00C27D1D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Advertência.</w:t>
      </w:r>
    </w:p>
    <w:p w:rsidR="00C27D1D" w:rsidRDefault="00C27D1D" w:rsidP="00C27D1D">
      <w:pPr>
        <w:pStyle w:val="Default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b w:val="0"/>
          <w:sz w:val="24"/>
          <w:szCs w:val="24"/>
        </w:rPr>
        <w:t>16.2.2.</w:t>
      </w:r>
      <w:r w:rsidRPr="00C27D1D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Anotação restrita, sem prejuízo da aplicação de outras penalidades revistas, nos</w:t>
      </w:r>
      <w:r w:rsidRPr="00C27D1D">
        <w:rPr>
          <w:rFonts w:ascii="Arial" w:hAnsi="Arial" w:cs="Arial"/>
        </w:rPr>
        <w:br/>
      </w:r>
      <w:r w:rsidRPr="00C27D1D">
        <w:rPr>
          <w:rStyle w:val="fontstyle01"/>
          <w:rFonts w:ascii="Arial" w:hAnsi="Arial" w:cs="Arial"/>
          <w:sz w:val="24"/>
          <w:szCs w:val="24"/>
        </w:rPr>
        <w:t>casos de:</w:t>
      </w:r>
    </w:p>
    <w:p w:rsidR="00C27D1D" w:rsidRDefault="00C27D1D" w:rsidP="00C27D1D">
      <w:pPr>
        <w:pStyle w:val="Default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16.2.2.1. Atraso</w:t>
      </w:r>
      <w:r w:rsidRPr="00C27D1D">
        <w:rPr>
          <w:rStyle w:val="fontstyle01"/>
          <w:rFonts w:ascii="Arial" w:hAnsi="Arial" w:cs="Arial"/>
          <w:sz w:val="24"/>
          <w:szCs w:val="24"/>
        </w:rPr>
        <w:t xml:space="preserve"> injustificado na execução do serviço contratado.</w:t>
      </w:r>
    </w:p>
    <w:p w:rsidR="00C27D1D" w:rsidRDefault="00C27D1D" w:rsidP="00C27D1D">
      <w:pPr>
        <w:pStyle w:val="Default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10.2.2</w:t>
      </w:r>
      <w:r w:rsidRPr="00C27D1D">
        <w:rPr>
          <w:rStyle w:val="fontstyle01"/>
          <w:rFonts w:ascii="Arial" w:hAnsi="Arial" w:cs="Arial"/>
          <w:sz w:val="24"/>
          <w:szCs w:val="24"/>
        </w:rPr>
        <w:t>.</w:t>
      </w:r>
      <w:r>
        <w:rPr>
          <w:rStyle w:val="fontstyle01"/>
          <w:rFonts w:ascii="Arial" w:hAnsi="Arial" w:cs="Arial"/>
          <w:sz w:val="24"/>
          <w:szCs w:val="24"/>
        </w:rPr>
        <w:t xml:space="preserve">2. </w:t>
      </w:r>
      <w:r w:rsidRPr="00C27D1D">
        <w:rPr>
          <w:rStyle w:val="fontstyle01"/>
          <w:rFonts w:ascii="Arial" w:hAnsi="Arial" w:cs="Arial"/>
          <w:sz w:val="24"/>
          <w:szCs w:val="24"/>
        </w:rPr>
        <w:t>Execução do serviço em desacordo com o previsto no contrato.</w:t>
      </w:r>
    </w:p>
    <w:p w:rsidR="00C27D1D" w:rsidRDefault="00C27D1D" w:rsidP="00C27D1D">
      <w:pPr>
        <w:pStyle w:val="Default"/>
        <w:jc w:val="both"/>
        <w:rPr>
          <w:rStyle w:val="fontstyle01"/>
          <w:rFonts w:ascii="Arial" w:hAnsi="Arial" w:cs="Arial"/>
          <w:sz w:val="24"/>
          <w:szCs w:val="24"/>
        </w:rPr>
      </w:pPr>
      <w:r w:rsidRPr="00C27D1D">
        <w:rPr>
          <w:rStyle w:val="fontstyle21"/>
          <w:rFonts w:ascii="Arial" w:hAnsi="Arial" w:cs="Arial"/>
          <w:b w:val="0"/>
          <w:sz w:val="24"/>
          <w:szCs w:val="24"/>
        </w:rPr>
        <w:t>16.3.</w:t>
      </w:r>
      <w:r w:rsidRPr="00C27D1D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 xml:space="preserve">Descredenciamento, na forma do item </w:t>
      </w:r>
      <w:r w:rsidR="000844E5">
        <w:rPr>
          <w:rStyle w:val="fontstyle01"/>
          <w:rFonts w:ascii="Arial" w:hAnsi="Arial" w:cs="Arial"/>
          <w:sz w:val="24"/>
          <w:szCs w:val="24"/>
        </w:rPr>
        <w:t>17</w:t>
      </w:r>
      <w:r w:rsidRPr="00C27D1D">
        <w:rPr>
          <w:rStyle w:val="fontstyle01"/>
          <w:rFonts w:ascii="Arial" w:hAnsi="Arial" w:cs="Arial"/>
          <w:sz w:val="24"/>
          <w:szCs w:val="24"/>
        </w:rPr>
        <w:t>.</w:t>
      </w:r>
    </w:p>
    <w:p w:rsidR="00C27D1D" w:rsidRPr="00C27D1D" w:rsidRDefault="00C27D1D" w:rsidP="00C27D1D">
      <w:pPr>
        <w:pStyle w:val="Default"/>
        <w:jc w:val="both"/>
        <w:rPr>
          <w:rFonts w:ascii="Arial" w:hAnsi="Arial" w:cs="Arial"/>
          <w:bCs/>
        </w:rPr>
      </w:pPr>
      <w:r>
        <w:rPr>
          <w:rStyle w:val="fontstyle21"/>
          <w:rFonts w:ascii="Arial" w:hAnsi="Arial" w:cs="Arial"/>
          <w:b w:val="0"/>
          <w:sz w:val="24"/>
          <w:szCs w:val="24"/>
        </w:rPr>
        <w:t>16</w:t>
      </w:r>
      <w:r w:rsidRPr="00C27D1D">
        <w:rPr>
          <w:rStyle w:val="fontstyle21"/>
          <w:rFonts w:ascii="Arial" w:hAnsi="Arial" w:cs="Arial"/>
          <w:b w:val="0"/>
          <w:sz w:val="24"/>
          <w:szCs w:val="24"/>
        </w:rPr>
        <w:t>.3</w:t>
      </w:r>
      <w:r w:rsidRPr="00C27D1D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Sem prejuízo da aplicação de outras penalidades, o credenciado poderá ser</w:t>
      </w:r>
      <w:r w:rsidRPr="00C27D1D">
        <w:rPr>
          <w:rFonts w:ascii="Arial" w:hAnsi="Arial" w:cs="Arial"/>
        </w:rPr>
        <w:br/>
      </w:r>
      <w:r w:rsidRPr="00C27D1D">
        <w:rPr>
          <w:rStyle w:val="fontstyle01"/>
          <w:rFonts w:ascii="Arial" w:hAnsi="Arial" w:cs="Arial"/>
          <w:sz w:val="24"/>
          <w:szCs w:val="24"/>
        </w:rPr>
        <w:t>excluído do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01"/>
          <w:rFonts w:ascii="Arial" w:hAnsi="Arial" w:cs="Arial"/>
          <w:sz w:val="24"/>
          <w:szCs w:val="24"/>
        </w:rPr>
        <w:t>credenciamento, de acordo com a gravidade da ocorrência, ainda nos</w:t>
      </w:r>
      <w:r w:rsidRPr="00C27D1D">
        <w:rPr>
          <w:rFonts w:ascii="Arial" w:hAnsi="Arial" w:cs="Arial"/>
        </w:rPr>
        <w:br/>
      </w:r>
      <w:r w:rsidRPr="00C27D1D">
        <w:rPr>
          <w:rStyle w:val="fontstyle01"/>
          <w:rFonts w:ascii="Arial" w:hAnsi="Arial" w:cs="Arial"/>
          <w:sz w:val="24"/>
          <w:szCs w:val="24"/>
        </w:rPr>
        <w:t>casos de:</w:t>
      </w:r>
    </w:p>
    <w:p w:rsidR="00C27D1D" w:rsidRDefault="00C27D1D" w:rsidP="00C27D1D">
      <w:pPr>
        <w:pStyle w:val="Default"/>
        <w:jc w:val="both"/>
        <w:rPr>
          <w:rStyle w:val="fontstyle21"/>
          <w:rFonts w:ascii="Arial" w:hAnsi="Arial" w:cs="Arial"/>
          <w:b w:val="0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16.3.1</w:t>
      </w:r>
      <w:r w:rsidRPr="00C27D1D">
        <w:rPr>
          <w:rStyle w:val="fontstyle01"/>
          <w:rFonts w:ascii="Arial" w:hAnsi="Arial" w:cs="Arial"/>
          <w:sz w:val="24"/>
          <w:szCs w:val="24"/>
        </w:rPr>
        <w:t>. Omitir ou prestar</w:t>
      </w:r>
      <w:r w:rsidRPr="00C27D1D">
        <w:rPr>
          <w:rStyle w:val="fontstyle21"/>
          <w:rFonts w:ascii="Arial" w:hAnsi="Arial" w:cs="Arial"/>
          <w:b w:val="0"/>
          <w:sz w:val="24"/>
          <w:szCs w:val="24"/>
        </w:rPr>
        <w:t xml:space="preserve"> informações falsas.</w:t>
      </w:r>
    </w:p>
    <w:p w:rsidR="00C27D1D" w:rsidRPr="00C27D1D" w:rsidRDefault="00C27D1D" w:rsidP="00C27D1D">
      <w:pPr>
        <w:pStyle w:val="Default"/>
        <w:jc w:val="both"/>
        <w:rPr>
          <w:rFonts w:ascii="Arial" w:hAnsi="Arial" w:cs="Arial"/>
          <w:b/>
          <w:bCs/>
        </w:rPr>
      </w:pPr>
      <w:r>
        <w:rPr>
          <w:rStyle w:val="fontstyle01"/>
          <w:rFonts w:ascii="Arial" w:hAnsi="Arial" w:cs="Arial"/>
          <w:sz w:val="24"/>
          <w:szCs w:val="24"/>
        </w:rPr>
        <w:t>16.3.2.</w:t>
      </w:r>
      <w:r w:rsidRPr="00C27D1D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21"/>
          <w:rFonts w:ascii="Arial" w:hAnsi="Arial" w:cs="Arial"/>
          <w:b w:val="0"/>
          <w:sz w:val="24"/>
          <w:szCs w:val="24"/>
        </w:rPr>
        <w:t>Recusar-se injustificadamente em assinar o contrato decorrente do credenciamento.</w:t>
      </w:r>
      <w:r w:rsidRPr="00C27D1D">
        <w:rPr>
          <w:rFonts w:ascii="Arial" w:hAnsi="Arial" w:cs="Arial"/>
          <w:b/>
        </w:rPr>
        <w:br/>
      </w:r>
      <w:r>
        <w:rPr>
          <w:rStyle w:val="fontstyle01"/>
          <w:rFonts w:ascii="Arial" w:hAnsi="Arial" w:cs="Arial"/>
          <w:sz w:val="24"/>
          <w:szCs w:val="24"/>
        </w:rPr>
        <w:t>16.3.3.</w:t>
      </w:r>
      <w:r w:rsidRPr="00C27D1D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27D1D">
        <w:rPr>
          <w:rStyle w:val="fontstyle21"/>
          <w:rFonts w:ascii="Arial" w:hAnsi="Arial" w:cs="Arial"/>
          <w:b w:val="0"/>
          <w:sz w:val="24"/>
          <w:szCs w:val="24"/>
        </w:rPr>
        <w:t>Ser advertido por 2 (duas) ou mais vezes</w:t>
      </w:r>
    </w:p>
    <w:p w:rsidR="00071C76" w:rsidRDefault="008E6E50">
      <w:pPr>
        <w:pStyle w:val="Default"/>
        <w:jc w:val="both"/>
        <w:rPr>
          <w:rFonts w:ascii="Arial" w:hAnsi="Arial" w:cs="Arial"/>
        </w:rPr>
      </w:pPr>
      <w:r w:rsidRPr="008E6E50">
        <w:rPr>
          <w:rFonts w:ascii="Arial" w:hAnsi="Arial" w:cs="Arial"/>
          <w:bCs/>
        </w:rPr>
        <w:t>1</w:t>
      </w:r>
      <w:r w:rsidR="000B18BC">
        <w:rPr>
          <w:rFonts w:ascii="Arial" w:hAnsi="Arial" w:cs="Arial"/>
        </w:rPr>
        <w:t>6.</w:t>
      </w:r>
      <w:r>
        <w:rPr>
          <w:rFonts w:ascii="Arial" w:hAnsi="Arial" w:cs="Arial"/>
        </w:rPr>
        <w:t>4</w:t>
      </w:r>
      <w:r w:rsidR="000B18BC">
        <w:rPr>
          <w:rFonts w:ascii="Arial" w:hAnsi="Arial" w:cs="Arial"/>
        </w:rPr>
        <w:t xml:space="preserve">. </w:t>
      </w:r>
      <w:r w:rsidR="000B18BC">
        <w:rPr>
          <w:rFonts w:ascii="Arial" w:hAnsi="Arial" w:cs="Arial"/>
          <w:b/>
          <w:bCs/>
        </w:rPr>
        <w:t>As justificativas serão analisadas pela Comissão de Credenciamento, que deferirá ou não a possibilidade de agendamento para a solução do problema. Caso não haja a solução para o problema, a arte digital não receberá o cachê</w:t>
      </w:r>
      <w:r w:rsidR="000B18BC">
        <w:rPr>
          <w:rFonts w:ascii="Arial" w:hAnsi="Arial" w:cs="Arial"/>
        </w:rPr>
        <w:t>.</w:t>
      </w:r>
    </w:p>
    <w:p w:rsidR="00071C76" w:rsidRDefault="00071C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7D1D" w:rsidRPr="00FD2638" w:rsidRDefault="00C27D1D" w:rsidP="00C27D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638">
        <w:rPr>
          <w:rFonts w:ascii="Arial" w:hAnsi="Arial" w:cs="Arial"/>
          <w:b/>
          <w:sz w:val="24"/>
          <w:szCs w:val="24"/>
        </w:rPr>
        <w:t>1</w:t>
      </w:r>
      <w:r w:rsidR="008E6E50">
        <w:rPr>
          <w:rFonts w:ascii="Arial" w:hAnsi="Arial" w:cs="Arial"/>
          <w:b/>
          <w:sz w:val="24"/>
          <w:szCs w:val="24"/>
        </w:rPr>
        <w:t>7</w:t>
      </w:r>
      <w:r w:rsidRPr="00FD2638">
        <w:rPr>
          <w:rFonts w:ascii="Arial" w:hAnsi="Arial" w:cs="Arial"/>
          <w:b/>
          <w:sz w:val="24"/>
          <w:szCs w:val="24"/>
        </w:rPr>
        <w:t>. DESCRENDECIAMENTO</w:t>
      </w:r>
    </w:p>
    <w:p w:rsidR="00C27D1D" w:rsidRPr="00FD2638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C27D1D" w:rsidRPr="00FD2638">
        <w:rPr>
          <w:rFonts w:ascii="Arial" w:hAnsi="Arial" w:cs="Arial"/>
          <w:sz w:val="24"/>
          <w:szCs w:val="24"/>
        </w:rPr>
        <w:t>O presente credenciamento tem caráter precário. A qualquer momento, o credenciado pode</w:t>
      </w:r>
      <w:r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solicitar o descredenciamento, caso não tenha mais interesse. Ademais, a Administração poderá,</w:t>
      </w:r>
      <w:r w:rsidR="00C27D1D"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através de decisão fundamentada, promover o descredenciamento, caso seja constatada qualquer</w:t>
      </w:r>
      <w:r w:rsidR="00C27D1D"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irregularidade na observância e cumprimento das normas fixadas neste Edital ou na legislação</w:t>
      </w:r>
      <w:r w:rsidR="00C27D1D"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pertinente, bem como tiver ciência de fato ou circunstância, anterior ou posterior à habilitação, que</w:t>
      </w:r>
      <w:r w:rsidR="00C27D1D"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revele inidoneidade ou falta de capacidade técnica.</w:t>
      </w:r>
    </w:p>
    <w:p w:rsidR="00C27D1D" w:rsidRPr="00FD2638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17.2</w:t>
      </w:r>
      <w:r w:rsidR="00C27D1D" w:rsidRPr="00FD2638">
        <w:rPr>
          <w:rFonts w:ascii="Arial" w:hAnsi="Arial" w:cs="Arial"/>
          <w:sz w:val="24"/>
          <w:szCs w:val="24"/>
        </w:rPr>
        <w:t xml:space="preserve"> O credenciado que desejar iniciar o procedimento de descredenciamento deverá solicitá-lo</w:t>
      </w:r>
      <w:r w:rsidR="00C27D1D"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aviso escrito, com antecedência mínima de 30 (trinta) dias.</w:t>
      </w:r>
    </w:p>
    <w:p w:rsidR="00C27D1D" w:rsidRPr="00FD2638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</w:t>
      </w:r>
      <w:r w:rsidR="00C27D1D" w:rsidRPr="00FD2638">
        <w:rPr>
          <w:rFonts w:ascii="Arial" w:hAnsi="Arial" w:cs="Arial"/>
          <w:sz w:val="24"/>
          <w:szCs w:val="24"/>
        </w:rPr>
        <w:t xml:space="preserve"> A Administração pode, a qualquer momento, solicitar o descredenciamento se:</w:t>
      </w:r>
    </w:p>
    <w:p w:rsidR="00C27D1D" w:rsidRPr="00FD2638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27D1D" w:rsidRPr="00FD2638">
        <w:rPr>
          <w:rFonts w:ascii="Arial" w:hAnsi="Arial" w:cs="Arial"/>
          <w:sz w:val="24"/>
          <w:szCs w:val="24"/>
        </w:rPr>
        <w:t>.3.1. Forem procedentes as denúncias formuladas sobre má prestação do serviço;</w:t>
      </w:r>
    </w:p>
    <w:p w:rsidR="00C27D1D" w:rsidRPr="00FD2638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27D1D" w:rsidRPr="00FD2638">
        <w:rPr>
          <w:rFonts w:ascii="Arial" w:hAnsi="Arial" w:cs="Arial"/>
          <w:sz w:val="24"/>
          <w:szCs w:val="24"/>
        </w:rPr>
        <w:t xml:space="preserve">.3.2. O credenciado </w:t>
      </w:r>
      <w:r w:rsidR="000844E5">
        <w:rPr>
          <w:rFonts w:ascii="Arial" w:hAnsi="Arial" w:cs="Arial"/>
          <w:sz w:val="24"/>
          <w:szCs w:val="24"/>
        </w:rPr>
        <w:t>não prestar o</w:t>
      </w:r>
      <w:r w:rsidR="00C27D1D" w:rsidRPr="00FD2638">
        <w:rPr>
          <w:rFonts w:ascii="Arial" w:hAnsi="Arial" w:cs="Arial"/>
          <w:sz w:val="24"/>
          <w:szCs w:val="24"/>
        </w:rPr>
        <w:t xml:space="preserve"> serviço </w:t>
      </w:r>
      <w:r w:rsidR="000844E5">
        <w:rPr>
          <w:rFonts w:ascii="Arial" w:hAnsi="Arial" w:cs="Arial"/>
          <w:sz w:val="24"/>
          <w:szCs w:val="24"/>
        </w:rPr>
        <w:t>contratado</w:t>
      </w:r>
      <w:r w:rsidR="00C27D1D" w:rsidRPr="00FD2638">
        <w:rPr>
          <w:rFonts w:ascii="Arial" w:hAnsi="Arial" w:cs="Arial"/>
          <w:sz w:val="24"/>
          <w:szCs w:val="24"/>
        </w:rPr>
        <w:t>;</w:t>
      </w:r>
    </w:p>
    <w:p w:rsidR="00C27D1D" w:rsidRPr="00FD2638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27D1D" w:rsidRPr="00FD2638">
        <w:rPr>
          <w:rFonts w:ascii="Arial" w:hAnsi="Arial" w:cs="Arial"/>
          <w:sz w:val="24"/>
          <w:szCs w:val="24"/>
        </w:rPr>
        <w:t>.3.3. Ocorrer a superveniência de fato ou circunstância que comprometa a capacidade técnica ou</w:t>
      </w:r>
      <w:r w:rsidR="00C27D1D"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administrativa do credenciado, ou que reduza a capacidade de prestação de serviço a ponto de não</w:t>
      </w:r>
      <w:r w:rsidR="00C27D1D"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atender às</w:t>
      </w:r>
      <w:r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exigências estabelecidas;</w:t>
      </w:r>
    </w:p>
    <w:p w:rsidR="00C27D1D" w:rsidRPr="00FD2638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27D1D" w:rsidRPr="00FD2638">
        <w:rPr>
          <w:rFonts w:ascii="Arial" w:hAnsi="Arial" w:cs="Arial"/>
          <w:sz w:val="24"/>
          <w:szCs w:val="24"/>
        </w:rPr>
        <w:t>.3.4. Houver manifestação do credenciado nesse sentido</w:t>
      </w:r>
    </w:p>
    <w:p w:rsidR="00C27D1D" w:rsidRPr="00FD2638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</w:t>
      </w:r>
      <w:r w:rsidR="00C27D1D" w:rsidRPr="00FD2638">
        <w:rPr>
          <w:rFonts w:ascii="Arial" w:hAnsi="Arial" w:cs="Arial"/>
          <w:sz w:val="24"/>
          <w:szCs w:val="24"/>
        </w:rPr>
        <w:t>.3.5. Convocado, o credenciado deixar de atender à solicitação da Administração e não apresentar</w:t>
      </w:r>
      <w:r w:rsidR="00C27D1D"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justificativa.</w:t>
      </w:r>
    </w:p>
    <w:p w:rsidR="00C27D1D" w:rsidRPr="00F246E6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27D1D" w:rsidRPr="00FD2638">
        <w:rPr>
          <w:rFonts w:ascii="Arial" w:hAnsi="Arial" w:cs="Arial"/>
          <w:sz w:val="24"/>
          <w:szCs w:val="24"/>
        </w:rPr>
        <w:t>.4. Excetuando-se a hipótese de descredenciamento voluntário, será sempre garantido o</w:t>
      </w:r>
      <w:r>
        <w:rPr>
          <w:rFonts w:ascii="Arial" w:hAnsi="Arial" w:cs="Arial"/>
          <w:sz w:val="24"/>
          <w:szCs w:val="24"/>
        </w:rPr>
        <w:t xml:space="preserve"> </w:t>
      </w:r>
      <w:r w:rsidR="00C27D1D" w:rsidRPr="00FD2638">
        <w:rPr>
          <w:rFonts w:ascii="Arial" w:hAnsi="Arial" w:cs="Arial"/>
          <w:sz w:val="24"/>
          <w:szCs w:val="24"/>
        </w:rPr>
        <w:t>contraditório e ampla defesa, oportunizando-se ao credenciado a manifestação no prazo de 05 (</w:t>
      </w:r>
      <w:r w:rsidR="00C27D1D" w:rsidRPr="00F246E6">
        <w:rPr>
          <w:rFonts w:ascii="Arial" w:hAnsi="Arial" w:cs="Arial"/>
          <w:sz w:val="24"/>
          <w:szCs w:val="24"/>
        </w:rPr>
        <w:t>cinco) dias úteis, a contar da notificação de descredenciamento.</w:t>
      </w:r>
    </w:p>
    <w:p w:rsidR="00C27D1D" w:rsidRPr="00F246E6" w:rsidRDefault="008E6E50" w:rsidP="00C27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27D1D" w:rsidRPr="00F246E6">
        <w:rPr>
          <w:rFonts w:ascii="Arial" w:hAnsi="Arial" w:cs="Arial"/>
          <w:sz w:val="24"/>
          <w:szCs w:val="24"/>
        </w:rPr>
        <w:t xml:space="preserve">.5. Não exercido o direito a que alude o item </w:t>
      </w:r>
      <w:r>
        <w:rPr>
          <w:rFonts w:ascii="Arial" w:hAnsi="Arial" w:cs="Arial"/>
          <w:sz w:val="24"/>
          <w:szCs w:val="24"/>
        </w:rPr>
        <w:t>17</w:t>
      </w:r>
      <w:r w:rsidR="00C27D1D" w:rsidRPr="00F246E6">
        <w:rPr>
          <w:rFonts w:ascii="Arial" w:hAnsi="Arial" w:cs="Arial"/>
          <w:sz w:val="24"/>
          <w:szCs w:val="24"/>
        </w:rPr>
        <w:t>.4, o credenciado será automaticamente</w:t>
      </w:r>
      <w:r>
        <w:rPr>
          <w:rFonts w:ascii="Arial" w:hAnsi="Arial" w:cs="Arial"/>
          <w:sz w:val="24"/>
          <w:szCs w:val="24"/>
        </w:rPr>
        <w:t xml:space="preserve"> </w:t>
      </w:r>
      <w:r w:rsidR="00C27D1D" w:rsidRPr="00F246E6">
        <w:rPr>
          <w:rFonts w:ascii="Arial" w:hAnsi="Arial" w:cs="Arial"/>
          <w:sz w:val="24"/>
          <w:szCs w:val="24"/>
        </w:rPr>
        <w:t>descredenciado, devendo ser promovida atualização da lista de credenciados. Em caso de</w:t>
      </w:r>
    </w:p>
    <w:p w:rsidR="00C27D1D" w:rsidRDefault="00C27D1D" w:rsidP="00C27D1D">
      <w:pPr>
        <w:spacing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F246E6">
        <w:rPr>
          <w:rStyle w:val="fontstyle01"/>
          <w:rFonts w:ascii="Arial" w:hAnsi="Arial" w:cs="Arial"/>
          <w:sz w:val="24"/>
          <w:szCs w:val="24"/>
        </w:rPr>
        <w:t>manifestação, a Comissão avaliará os</w:t>
      </w:r>
      <w:r w:rsidR="008E6E5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F246E6">
        <w:rPr>
          <w:rStyle w:val="fontstyle01"/>
          <w:rFonts w:ascii="Arial" w:hAnsi="Arial" w:cs="Arial"/>
          <w:sz w:val="24"/>
          <w:szCs w:val="24"/>
        </w:rPr>
        <w:t>argumentos apresentados e proferirá decisão, da qual não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F246E6">
        <w:rPr>
          <w:rStyle w:val="fontstyle01"/>
          <w:rFonts w:ascii="Arial" w:hAnsi="Arial" w:cs="Arial"/>
          <w:sz w:val="24"/>
          <w:szCs w:val="24"/>
        </w:rPr>
        <w:t>caberá recurso.</w:t>
      </w:r>
    </w:p>
    <w:p w:rsidR="00C27D1D" w:rsidRDefault="008E6E50" w:rsidP="00C27D1D">
      <w:pPr>
        <w:spacing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17</w:t>
      </w:r>
      <w:r w:rsidR="00C27D1D" w:rsidRPr="00F246E6">
        <w:rPr>
          <w:rStyle w:val="fontstyle01"/>
          <w:rFonts w:ascii="Arial" w:hAnsi="Arial" w:cs="Arial"/>
          <w:sz w:val="24"/>
          <w:szCs w:val="24"/>
        </w:rPr>
        <w:t>.6. Da decisão que concluir pela hipótese de descredenciamento caberá recurso no prazo de 05</w:t>
      </w:r>
      <w:r w:rsidR="00C27D1D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C27D1D" w:rsidRPr="00F246E6">
        <w:rPr>
          <w:rStyle w:val="fontstyle01"/>
          <w:rFonts w:ascii="Arial" w:hAnsi="Arial" w:cs="Arial"/>
          <w:sz w:val="24"/>
          <w:szCs w:val="24"/>
        </w:rPr>
        <w:t>dias úteis, o qual será apreciado pelo diretor de cultura. O prazo inicia-se da ciência, podendo ser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C27D1D" w:rsidRPr="00F246E6">
        <w:rPr>
          <w:rStyle w:val="fontstyle01"/>
          <w:rFonts w:ascii="Arial" w:hAnsi="Arial" w:cs="Arial"/>
          <w:sz w:val="24"/>
          <w:szCs w:val="24"/>
        </w:rPr>
        <w:t>pessoal, por meio eletrônico ou postal e na ausência dessas formas, será contado a partir da</w:t>
      </w:r>
      <w:r w:rsidR="00C27D1D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C27D1D" w:rsidRPr="00F246E6">
        <w:rPr>
          <w:rStyle w:val="fontstyle01"/>
          <w:rFonts w:ascii="Arial" w:hAnsi="Arial" w:cs="Arial"/>
          <w:sz w:val="24"/>
          <w:szCs w:val="24"/>
        </w:rPr>
        <w:t>publicação no diário oficial da lista consolidada.</w:t>
      </w:r>
    </w:p>
    <w:p w:rsidR="00071C76" w:rsidRDefault="00071C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18. DA IMPUGNAÇÃO AO EDITAL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18.1. Qualquer cidadão é parte legítima para impugnar o presente Edital, por irregularidade na aplicação da Lei, devendo protocolar o pedido junto à Fundação a L</w:t>
      </w:r>
      <w:r w:rsidR="0022471B">
        <w:rPr>
          <w:rFonts w:ascii="Arial" w:hAnsi="Arial" w:cs="Arial"/>
        </w:rPr>
        <w:t xml:space="preserve">agunense de Cultura – FLC até </w:t>
      </w:r>
      <w:r w:rsidR="006717D3">
        <w:rPr>
          <w:rFonts w:ascii="Arial" w:hAnsi="Arial" w:cs="Arial"/>
        </w:rPr>
        <w:t>05 dias corridos</w:t>
      </w:r>
      <w:r>
        <w:rPr>
          <w:rFonts w:ascii="Arial" w:hAnsi="Arial" w:cs="Arial"/>
        </w:rPr>
        <w:t>,</w:t>
      </w:r>
      <w:r w:rsidR="000844E5">
        <w:rPr>
          <w:rFonts w:ascii="Arial" w:hAnsi="Arial" w:cs="Arial"/>
        </w:rPr>
        <w:t xml:space="preserve"> contados da publicação deste edital,</w:t>
      </w:r>
      <w:r>
        <w:rPr>
          <w:rFonts w:ascii="Arial" w:hAnsi="Arial" w:cs="Arial"/>
        </w:rPr>
        <w:t xml:space="preserve"> que responderá a impugnação em até 03 (três) dias úteis, conforme prevê o art. 41, § 1º, da Lei Federal nº 8.666/1993.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18.2. Decairá do direito de impugnar os termos do presente Edital o licitante que, tendo-o aceito sem objeção, vier, após julgamento desfavorável, apresentar falhas ou irregularidades que o viciem, hipóteses em que tal comunicação não terá efeito recursal. </w:t>
      </w:r>
    </w:p>
    <w:p w:rsidR="00071C76" w:rsidRDefault="00071C76">
      <w:pPr>
        <w:pStyle w:val="Default"/>
        <w:jc w:val="both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19. DO DIREITO DE USO E IMAGEM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19.1 Os participantes inscritos no Edital autorizam a captação e uso gratuito de sua imagem e voz e dos vídeos culturais produzidos, para fins de divulgação da programação e ações de comunicação institucional da Fundação Lagunense de Cultura - FLC, por período indeterminado.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19.2 Fica também autorizada a gravação de áudio e vídeo das apresentações e atividades culturais para transmissão online ou não e posterior criação de vídeo institucional de divulgação da Fundação Lagunense de Cultura - FLC, a ser utilizado para fins não comerciais por período indeterminado. </w:t>
      </w:r>
    </w:p>
    <w:p w:rsidR="00071C76" w:rsidRDefault="00071C76">
      <w:pPr>
        <w:pStyle w:val="Default"/>
        <w:jc w:val="both"/>
        <w:rPr>
          <w:rFonts w:ascii="Arial" w:hAnsi="Arial" w:cs="Arial"/>
        </w:rPr>
      </w:pP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20. DAS DISPOSIÇÕES FINAIS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20.1. A Fundação Lagunense de Cultura - FLC poderá prorrogar, adiar, alterar, revogar ou anular o presente Edital, na forma da Lei, sem que caiba aos participantes qualquer direito a reembolso, indenização ou compensação.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20.2. Os erros materiais irrelevantes serão objeto de saneamento mediante ato motivado da Comissão de Credenciamento.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20.3. </w:t>
      </w:r>
      <w:r>
        <w:rPr>
          <w:rFonts w:ascii="Arial" w:hAnsi="Arial" w:cs="Arial"/>
          <w:b/>
          <w:bCs/>
        </w:rPr>
        <w:t xml:space="preserve">Poderá a autoridade competente, a qualquer tempo, excluir credenciado, em despacho motivado, se tiver ciência de fato ou circunstância, anterior ou posterior à habilitação, que revele inidoneidade ou falta de capacidade técnica ou financeira, em face da aplicação analógica do disposto na legislação vigente.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20.4. As informações e esclarecimentos necessários ao perfeito conhecimento do objeto deste Edital de credenciamento poderão ser prestados no local de entrega dos documentos, e no portal oficial </w:t>
      </w:r>
      <w:r>
        <w:rPr>
          <w:rFonts w:ascii="Arial" w:hAnsi="Arial" w:cs="Arial"/>
          <w:b/>
          <w:bCs/>
        </w:rPr>
        <w:t>www.laguna.sc.gov.br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20.5. É terminantemente proibida a habilitação </w:t>
      </w:r>
      <w:r w:rsidR="00506307">
        <w:rPr>
          <w:rFonts w:ascii="Arial" w:hAnsi="Arial" w:cs="Arial"/>
        </w:rPr>
        <w:t>da proposta</w:t>
      </w:r>
      <w:r>
        <w:rPr>
          <w:rFonts w:ascii="Arial" w:hAnsi="Arial" w:cs="Arial"/>
        </w:rPr>
        <w:t>, que apresentem trabalhos cujo teor apresentem cunho racista, xenófobo, sexista ou qualquer forma de preconceitos ou estimulem a violência.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20.6. A FLC poderá sugerir adequações nas propostas selecionadas, sem alterar sua essência, para um melhor aproveitamento e adequação </w:t>
      </w:r>
      <w:r w:rsidR="00F64C86">
        <w:rPr>
          <w:rFonts w:ascii="Arial" w:hAnsi="Arial" w:cs="Arial"/>
        </w:rPr>
        <w:t>do projeto</w:t>
      </w:r>
      <w:r>
        <w:rPr>
          <w:rFonts w:ascii="Arial" w:hAnsi="Arial" w:cs="Arial"/>
        </w:rPr>
        <w:t xml:space="preserve">. </w:t>
      </w:r>
    </w:p>
    <w:p w:rsidR="00071C76" w:rsidRDefault="000B18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20.7. Os casos omissos serão decididos pela Comissão de Credenciamento. </w:t>
      </w:r>
    </w:p>
    <w:p w:rsidR="00071C76" w:rsidRDefault="00071C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1C76" w:rsidRDefault="00071C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1C76" w:rsidRDefault="00C068BE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Laguna, </w:t>
      </w:r>
      <w:r w:rsidR="00A32A80">
        <w:rPr>
          <w:rFonts w:ascii="Arial" w:hAnsi="Arial" w:cs="Arial"/>
          <w:sz w:val="24"/>
          <w:szCs w:val="24"/>
        </w:rPr>
        <w:t>09</w:t>
      </w:r>
      <w:r w:rsidR="000B18BC">
        <w:rPr>
          <w:rFonts w:ascii="Arial" w:hAnsi="Arial" w:cs="Arial"/>
          <w:sz w:val="24"/>
          <w:szCs w:val="24"/>
        </w:rPr>
        <w:t xml:space="preserve"> de </w:t>
      </w:r>
      <w:r w:rsidR="00EE368E">
        <w:rPr>
          <w:rFonts w:ascii="Arial" w:hAnsi="Arial" w:cs="Arial"/>
          <w:sz w:val="24"/>
          <w:szCs w:val="24"/>
        </w:rPr>
        <w:t>setembro</w:t>
      </w:r>
      <w:r w:rsidR="000B18BC">
        <w:rPr>
          <w:rFonts w:ascii="Arial" w:hAnsi="Arial" w:cs="Arial"/>
          <w:sz w:val="24"/>
          <w:szCs w:val="24"/>
        </w:rPr>
        <w:t xml:space="preserve"> de 202</w:t>
      </w:r>
      <w:r w:rsidR="00802B23">
        <w:rPr>
          <w:rFonts w:ascii="Arial" w:hAnsi="Arial" w:cs="Arial"/>
          <w:sz w:val="24"/>
          <w:szCs w:val="24"/>
        </w:rPr>
        <w:t>2</w:t>
      </w:r>
    </w:p>
    <w:p w:rsidR="00071C76" w:rsidRDefault="00071C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1C76" w:rsidRDefault="00071C76">
      <w:pPr>
        <w:spacing w:line="240" w:lineRule="auto"/>
        <w:rPr>
          <w:rFonts w:ascii="Arial" w:hAnsi="Arial" w:cs="Arial"/>
          <w:sz w:val="24"/>
          <w:szCs w:val="24"/>
        </w:rPr>
      </w:pPr>
    </w:p>
    <w:p w:rsidR="00071C76" w:rsidRDefault="00071C7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1C76" w:rsidRDefault="00071C7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1C76" w:rsidRDefault="000B18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071C76" w:rsidRDefault="00802B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Vanere</w:t>
      </w:r>
      <w:proofErr w:type="spellEnd"/>
      <w:r>
        <w:rPr>
          <w:rFonts w:ascii="Arial" w:hAnsi="Arial" w:cs="Arial"/>
          <w:sz w:val="24"/>
          <w:szCs w:val="24"/>
        </w:rPr>
        <w:t xml:space="preserve"> Almeida da Rocha Pires</w:t>
      </w:r>
    </w:p>
    <w:p w:rsidR="00071C76" w:rsidRDefault="000B18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Fundação Lagunense de Cultura - FLC</w:t>
      </w:r>
    </w:p>
    <w:p w:rsidR="00071C76" w:rsidRDefault="00071C76">
      <w:pPr>
        <w:rPr>
          <w:rFonts w:ascii="Arial" w:hAnsi="Arial" w:cs="Arial"/>
          <w:sz w:val="24"/>
          <w:szCs w:val="24"/>
        </w:rPr>
      </w:pPr>
    </w:p>
    <w:p w:rsidR="00802B23" w:rsidRDefault="00802B23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C88" w:rsidRDefault="00A43C88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C88" w:rsidRDefault="00A43C88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D00" w:rsidRDefault="00ED2D00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D00" w:rsidRDefault="00ED2D00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D00" w:rsidRDefault="00ED2D00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76BD" w:rsidRDefault="002976BD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76BD" w:rsidRDefault="002976BD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C5" w:rsidRDefault="00A61EC5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C76" w:rsidRDefault="000B18BC" w:rsidP="0035432E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:rsidR="00071C76" w:rsidRDefault="000B18BC" w:rsidP="0035432E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802B23" w:rsidRDefault="00EE368E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DE CREDENCIAMENTO 02</w:t>
      </w:r>
      <w:r w:rsidR="00802B23">
        <w:rPr>
          <w:rFonts w:ascii="Arial" w:hAnsi="Arial" w:cs="Arial"/>
          <w:b/>
          <w:bCs/>
          <w:color w:val="000000"/>
          <w:sz w:val="24"/>
          <w:szCs w:val="24"/>
        </w:rPr>
        <w:t xml:space="preserve">/2022 – </w:t>
      </w:r>
    </w:p>
    <w:p w:rsidR="00071C76" w:rsidRDefault="000B18BC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FUNDAÇÃO LAGUNENSE DE CULTURA - FLC</w:t>
      </w:r>
    </w:p>
    <w:p w:rsidR="0035432E" w:rsidRDefault="0035432E" w:rsidP="0035432E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32E" w:rsidRDefault="000B18BC" w:rsidP="0035432E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Dados do </w:t>
      </w:r>
      <w:r w:rsidR="00312972">
        <w:rPr>
          <w:rFonts w:ascii="Arial" w:hAnsi="Arial" w:cs="Arial"/>
          <w:b/>
          <w:color w:val="000000"/>
          <w:sz w:val="24"/>
          <w:szCs w:val="24"/>
        </w:rPr>
        <w:t>Proponente</w:t>
      </w:r>
    </w:p>
    <w:p w:rsidR="00071C76" w:rsidRDefault="00071C76" w:rsidP="0035432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1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71"/>
        <w:gridCol w:w="5104"/>
      </w:tblGrid>
      <w:tr w:rsidR="00071C76" w:rsidTr="00542733">
        <w:trPr>
          <w:trHeight w:val="680"/>
          <w:jc w:val="center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CNPJ ou CPF: </w:t>
            </w:r>
          </w:p>
        </w:tc>
      </w:tr>
      <w:tr w:rsidR="00071C76" w:rsidTr="00542733">
        <w:trPr>
          <w:trHeight w:val="680"/>
          <w:jc w:val="center"/>
        </w:trPr>
        <w:tc>
          <w:tcPr>
            <w:tcW w:w="9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 ou razão social (Se pessoa jurídica): </w:t>
            </w:r>
          </w:p>
        </w:tc>
      </w:tr>
      <w:tr w:rsidR="00071C76" w:rsidTr="00542733">
        <w:trPr>
          <w:trHeight w:val="680"/>
          <w:jc w:val="center"/>
        </w:trPr>
        <w:tc>
          <w:tcPr>
            <w:tcW w:w="9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071C76" w:rsidTr="00542733">
        <w:trPr>
          <w:trHeight w:val="680"/>
          <w:jc w:val="center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Bairro: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Cidade: </w:t>
            </w:r>
          </w:p>
        </w:tc>
      </w:tr>
      <w:tr w:rsidR="00071C76" w:rsidTr="00542733">
        <w:trPr>
          <w:trHeight w:val="680"/>
          <w:jc w:val="center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Telefone/Celular: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CEP: </w:t>
            </w:r>
          </w:p>
        </w:tc>
      </w:tr>
      <w:tr w:rsidR="00071C76" w:rsidTr="00542733">
        <w:trPr>
          <w:trHeight w:val="680"/>
          <w:jc w:val="center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PIS/NIT/INSS: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Inscrição Municipal: </w:t>
            </w:r>
          </w:p>
        </w:tc>
      </w:tr>
      <w:tr w:rsidR="00071C76" w:rsidTr="00542733">
        <w:trPr>
          <w:trHeight w:val="680"/>
          <w:jc w:val="center"/>
        </w:trPr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CI/RG: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071C76" w:rsidTr="00542733">
        <w:trPr>
          <w:trHeight w:val="680"/>
          <w:jc w:val="center"/>
        </w:trPr>
        <w:tc>
          <w:tcPr>
            <w:tcW w:w="9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E-mail/ website: </w:t>
            </w:r>
          </w:p>
        </w:tc>
      </w:tr>
    </w:tbl>
    <w:p w:rsidR="00071C76" w:rsidRDefault="00071C76" w:rsidP="0035432E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4EAD" w:rsidRDefault="008B4EAD" w:rsidP="0035432E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C76" w:rsidRPr="000E5D29" w:rsidRDefault="000B18BC" w:rsidP="0035432E">
      <w:pPr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0E5D29">
        <w:rPr>
          <w:rFonts w:ascii="Arial" w:hAnsi="Arial" w:cs="Arial"/>
          <w:b/>
          <w:bCs/>
          <w:color w:val="000000"/>
          <w:szCs w:val="24"/>
        </w:rPr>
        <w:t xml:space="preserve">O </w:t>
      </w:r>
      <w:r w:rsidR="00506307">
        <w:rPr>
          <w:rFonts w:ascii="Arial" w:hAnsi="Arial" w:cs="Arial"/>
          <w:b/>
          <w:color w:val="000000"/>
          <w:sz w:val="24"/>
          <w:szCs w:val="24"/>
        </w:rPr>
        <w:t>CREDENCIADO</w:t>
      </w:r>
      <w:r w:rsidRPr="000E5D29">
        <w:rPr>
          <w:rFonts w:ascii="Arial" w:hAnsi="Arial" w:cs="Arial"/>
          <w:b/>
          <w:bCs/>
          <w:color w:val="000000"/>
          <w:szCs w:val="24"/>
        </w:rPr>
        <w:t xml:space="preserve">, neste ato, AUTORIZA a veiculação de seu nome e imagens, bem como permite que a Fundação Lagunense de Cultura e a Prefeitura Municipal de Laguna, a critério próprio, sem incidência de quaisquer ônus, a utilização ou divulgação de suas imagens em banners, websites, televisão, revistas, jornais, outdoors, exposições e demais eventos institucionais, desde que estes usos não tenham finalidade comercial, como previsto neste edital de chamamento público. </w:t>
      </w:r>
    </w:p>
    <w:p w:rsidR="00071C76" w:rsidRPr="000E5D29" w:rsidRDefault="000B18BC" w:rsidP="0035432E">
      <w:pPr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0E5D29">
        <w:rPr>
          <w:rFonts w:ascii="Arial" w:hAnsi="Arial" w:cs="Arial"/>
          <w:b/>
          <w:bCs/>
          <w:color w:val="000000"/>
          <w:szCs w:val="24"/>
        </w:rPr>
        <w:t>DECLARO que estou de acordo com o previsto neste Ed</w:t>
      </w:r>
      <w:r w:rsidR="000E5D29">
        <w:rPr>
          <w:rFonts w:ascii="Arial" w:hAnsi="Arial" w:cs="Arial"/>
          <w:b/>
          <w:bCs/>
          <w:color w:val="000000"/>
          <w:szCs w:val="24"/>
        </w:rPr>
        <w:t xml:space="preserve">ital de </w:t>
      </w:r>
      <w:r w:rsidR="00EE368E">
        <w:rPr>
          <w:rFonts w:ascii="Arial" w:hAnsi="Arial" w:cs="Arial"/>
          <w:b/>
          <w:bCs/>
          <w:color w:val="000000"/>
          <w:szCs w:val="24"/>
        </w:rPr>
        <w:t>Credenciamento nº 02</w:t>
      </w:r>
      <w:r w:rsidR="00C36C3C">
        <w:rPr>
          <w:rFonts w:ascii="Arial" w:hAnsi="Arial" w:cs="Arial"/>
          <w:b/>
          <w:bCs/>
          <w:color w:val="000000"/>
          <w:szCs w:val="24"/>
        </w:rPr>
        <w:t>/2022</w:t>
      </w:r>
      <w:r w:rsidRPr="000E5D29">
        <w:rPr>
          <w:rFonts w:ascii="Arial" w:hAnsi="Arial" w:cs="Arial"/>
          <w:b/>
          <w:bCs/>
          <w:color w:val="000000"/>
          <w:szCs w:val="24"/>
        </w:rPr>
        <w:t xml:space="preserve"> para credenciamento de </w:t>
      </w:r>
      <w:r w:rsidR="00506307">
        <w:rPr>
          <w:rFonts w:ascii="Arial" w:hAnsi="Arial" w:cs="Arial"/>
          <w:b/>
          <w:color w:val="000000"/>
          <w:sz w:val="24"/>
          <w:szCs w:val="24"/>
        </w:rPr>
        <w:t xml:space="preserve">ARTISTAS, PROFISSIONAIS, FAZEDORES E FAZEDORAS DA CULTURA </w:t>
      </w:r>
      <w:r w:rsidRPr="000E5D29">
        <w:rPr>
          <w:rFonts w:ascii="Arial" w:hAnsi="Arial" w:cs="Arial"/>
          <w:b/>
          <w:bCs/>
          <w:color w:val="000000"/>
          <w:szCs w:val="24"/>
        </w:rPr>
        <w:t xml:space="preserve">para o Município de Laguna para quando a Administração pública solicitar. </w:t>
      </w:r>
    </w:p>
    <w:p w:rsidR="00071C76" w:rsidRDefault="00071C76" w:rsidP="0035432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6307" w:rsidRDefault="00506307" w:rsidP="0035432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C76" w:rsidRDefault="000B18BC" w:rsidP="0035432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Laguna,</w:t>
      </w:r>
      <w:r w:rsidR="00C36C3C">
        <w:rPr>
          <w:rFonts w:ascii="Arial" w:hAnsi="Arial" w:cs="Arial"/>
          <w:color w:val="000000"/>
          <w:sz w:val="24"/>
          <w:szCs w:val="24"/>
        </w:rPr>
        <w:t xml:space="preserve"> ___ de_________________ </w:t>
      </w:r>
      <w:proofErr w:type="spellStart"/>
      <w:r w:rsidR="00C36C3C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C36C3C">
        <w:rPr>
          <w:rFonts w:ascii="Arial" w:hAnsi="Arial" w:cs="Arial"/>
          <w:color w:val="000000"/>
          <w:sz w:val="24"/>
          <w:szCs w:val="24"/>
        </w:rPr>
        <w:t xml:space="preserve"> 2022</w:t>
      </w:r>
    </w:p>
    <w:p w:rsidR="000E5D29" w:rsidRDefault="000E5D29" w:rsidP="0035432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C76" w:rsidRDefault="00071C76" w:rsidP="0035432E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5432E" w:rsidRDefault="0035432E" w:rsidP="0035432E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71C76" w:rsidRDefault="000B18BC" w:rsidP="0035432E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:rsidR="00071C76" w:rsidRDefault="000B18BC" w:rsidP="0035432E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</w:t>
      </w:r>
      <w:r w:rsidR="00506307"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1C76" w:rsidRDefault="000B18BC" w:rsidP="0035432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Completo</w:t>
      </w: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13A7" w:rsidRDefault="001D13A7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C76" w:rsidRDefault="000B18BC" w:rsidP="0035432E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II</w:t>
      </w:r>
    </w:p>
    <w:p w:rsidR="00071C76" w:rsidRDefault="000B18BC" w:rsidP="0035432E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PLANO DE TRABALHO CULTURAL</w:t>
      </w:r>
    </w:p>
    <w:p w:rsidR="00C36C3C" w:rsidRDefault="00EE368E" w:rsidP="00C36C3C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DE CREDENCIAMENTO 02</w:t>
      </w:r>
      <w:r w:rsidR="00C36C3C">
        <w:rPr>
          <w:rFonts w:ascii="Arial" w:hAnsi="Arial" w:cs="Arial"/>
          <w:b/>
          <w:bCs/>
          <w:color w:val="000000"/>
          <w:sz w:val="24"/>
          <w:szCs w:val="24"/>
        </w:rPr>
        <w:t xml:space="preserve">/2022 – </w:t>
      </w:r>
    </w:p>
    <w:p w:rsidR="00071C76" w:rsidRDefault="000B18BC" w:rsidP="0035432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FUNDAÇÃO LAGUNENSE DE CULTURA - FLC</w:t>
      </w:r>
    </w:p>
    <w:p w:rsidR="00CE70B0" w:rsidRDefault="00CE70B0" w:rsidP="0035432E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C76" w:rsidRDefault="000B18BC" w:rsidP="0035432E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Dados do </w:t>
      </w:r>
      <w:r w:rsidR="00312972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071C76" w:rsidRDefault="00071C76" w:rsidP="0035432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447"/>
        <w:gridCol w:w="3909"/>
      </w:tblGrid>
      <w:tr w:rsidR="00071C76" w:rsidTr="00CD3136">
        <w:trPr>
          <w:trHeight w:val="680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Nome: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CNPJ/CPF: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C76" w:rsidTr="00CD3136">
        <w:trPr>
          <w:trHeight w:val="680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 ou razão social (Se pessoa jurídica): </w:t>
            </w:r>
          </w:p>
        </w:tc>
      </w:tr>
      <w:tr w:rsidR="00071C76" w:rsidTr="00CD3136">
        <w:trPr>
          <w:trHeight w:val="680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Endereço: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C76" w:rsidTr="00CD3136">
        <w:trPr>
          <w:trHeight w:val="680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Bairro: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Cidade: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C76" w:rsidTr="00CD3136">
        <w:trPr>
          <w:trHeight w:val="680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Telefone/Celular: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CEP.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C76" w:rsidTr="00CD3136">
        <w:trPr>
          <w:trHeight w:val="680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Dados Bancários (Banco, agência, conta):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1C76" w:rsidTr="00CD3136">
        <w:trPr>
          <w:trHeight w:val="680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PIS/NIT/INSS: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Inscrição Municipal: </w:t>
            </w:r>
          </w:p>
        </w:tc>
      </w:tr>
      <w:tr w:rsidR="00071C76" w:rsidTr="00CD3136">
        <w:trPr>
          <w:trHeight w:val="680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CI/RG: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C76" w:rsidTr="00CD3136">
        <w:trPr>
          <w:trHeight w:val="680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76" w:rsidRDefault="000B18BC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E-mail/ website: </w:t>
            </w:r>
          </w:p>
          <w:p w:rsidR="00071C76" w:rsidRDefault="00071C76" w:rsidP="0035432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71C76" w:rsidRDefault="00071C76" w:rsidP="0035432E">
      <w:pPr>
        <w:spacing w:line="240" w:lineRule="auto"/>
        <w:rPr>
          <w:rFonts w:ascii="Arial" w:hAnsi="Arial" w:cs="Arial"/>
          <w:sz w:val="24"/>
          <w:szCs w:val="24"/>
        </w:rPr>
      </w:pPr>
    </w:p>
    <w:p w:rsidR="00CE70B0" w:rsidRDefault="00CE70B0" w:rsidP="0035432E">
      <w:pPr>
        <w:spacing w:line="240" w:lineRule="auto"/>
        <w:rPr>
          <w:rFonts w:ascii="Arial" w:hAnsi="Arial" w:cs="Arial"/>
          <w:sz w:val="24"/>
          <w:szCs w:val="24"/>
        </w:rPr>
      </w:pPr>
    </w:p>
    <w:p w:rsidR="00071C76" w:rsidRDefault="000B18BC" w:rsidP="0035432E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Descrição das Atividades </w:t>
      </w:r>
    </w:p>
    <w:p w:rsidR="00071C76" w:rsidRDefault="00071C76" w:rsidP="0035432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A597C" w:rsidRPr="006A597C" w:rsidTr="00CD3136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-BoldMT" w:eastAsia="Times New Roman" w:hAnsi="Arial-BoldMT" w:cs="Times New Roman"/>
                <w:b/>
                <w:bCs/>
                <w:color w:val="000000"/>
                <w:lang w:eastAsia="pt-BR"/>
              </w:rPr>
              <w:t>I. PARA PROPOSTAS ARTÍSTICO-CULTURAIS</w:t>
            </w:r>
          </w:p>
        </w:tc>
      </w:tr>
      <w:tr w:rsidR="006A597C" w:rsidRPr="006A597C" w:rsidTr="00CD3136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MT" w:eastAsia="Times New Roman" w:hAnsi="ArialMT" w:cs="Times New Roman"/>
                <w:color w:val="000000"/>
                <w:lang w:eastAsia="pt-BR"/>
              </w:rPr>
              <w:t>1. Linguagem artística / área cultural:</w:t>
            </w:r>
          </w:p>
        </w:tc>
      </w:tr>
      <w:tr w:rsidR="00CD3136" w:rsidRPr="006A597C" w:rsidTr="00CD3136">
        <w:trPr>
          <w:trHeight w:val="254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136" w:rsidRPr="006A597C" w:rsidRDefault="00CD3136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MT" w:eastAsia="Times New Roman" w:hAnsi="ArialMT" w:cs="Times New Roman"/>
                <w:color w:val="000000"/>
                <w:lang w:eastAsia="pt-BR"/>
              </w:rPr>
              <w:t>2. Descrição da proposta:</w:t>
            </w:r>
          </w:p>
          <w:p w:rsidR="00CD3136" w:rsidRDefault="00CD3136" w:rsidP="00360A5F">
            <w:pPr>
              <w:spacing w:line="240" w:lineRule="auto"/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</w:pPr>
            <w:r w:rsidRPr="006A597C">
              <w:rPr>
                <w:rFonts w:ascii="ArialMT" w:eastAsia="Times New Roman" w:hAnsi="ArialMT" w:cs="Times New Roman"/>
                <w:color w:val="000000"/>
                <w:lang w:eastAsia="pt-BR"/>
              </w:rPr>
              <w:t>Descrever, incluindo as seguintes informações:</w:t>
            </w:r>
            <w:r w:rsidRPr="006A597C">
              <w:rPr>
                <w:rFonts w:ascii="ArialMT" w:eastAsia="Times New Roman" w:hAnsi="ArialMT" w:cs="Times New Roman"/>
                <w:color w:val="000000"/>
                <w:lang w:eastAsia="pt-BR"/>
              </w:rPr>
              <w:br/>
            </w:r>
          </w:p>
          <w:p w:rsidR="00CD3136" w:rsidRPr="006A597C" w:rsidRDefault="00CD3136" w:rsidP="003C6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Se é show, exposição, espetáculo,</w:t>
            </w:r>
            <w:r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 xml:space="preserve"> peça de teatro,</w:t>
            </w:r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contação</w:t>
            </w:r>
            <w:proofErr w:type="spellEnd"/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 xml:space="preserve"> de história </w:t>
            </w:r>
            <w:proofErr w:type="spellStart"/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etc</w:t>
            </w:r>
            <w:proofErr w:type="spellEnd"/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; recomendação de idade; duração;</w:t>
            </w:r>
            <w:r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 xml:space="preserve"> </w:t>
            </w:r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quantitativo de pessoas envolvidas (produção, técnica e elenco);</w:t>
            </w:r>
            <w:r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 xml:space="preserve"> </w:t>
            </w:r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ficha técnica; de sonorização, iluminação e cenografia; mapa de palco (se for o caso); links de vídeo com relevante</w:t>
            </w:r>
            <w:r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 xml:space="preserve"> </w:t>
            </w:r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mostra da proposta (</w:t>
            </w:r>
            <w:proofErr w:type="spellStart"/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vimeo</w:t>
            </w:r>
            <w:proofErr w:type="spellEnd"/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 xml:space="preserve"> ou </w:t>
            </w:r>
            <w:proofErr w:type="spellStart"/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youtube</w:t>
            </w:r>
            <w:proofErr w:type="spellEnd"/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 xml:space="preserve">); links de fotos e material de divulgação; release </w:t>
            </w:r>
            <w:r w:rsidR="00367635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 xml:space="preserve">no mínimo </w:t>
            </w:r>
            <w:r w:rsidR="003C69FD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5</w:t>
            </w:r>
            <w:r w:rsidR="00367635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00 caracteres</w:t>
            </w:r>
            <w:r w:rsidRPr="00CD3136">
              <w:rPr>
                <w:rFonts w:ascii="Arial-ItalicMT" w:eastAsia="Times New Roman" w:hAnsi="Arial-ItalicMT" w:cs="Times New Roman"/>
                <w:i/>
                <w:iCs/>
                <w:color w:val="000000"/>
                <w:sz w:val="24"/>
                <w:lang w:eastAsia="pt-BR"/>
              </w:rPr>
              <w:t>.</w:t>
            </w:r>
          </w:p>
        </w:tc>
      </w:tr>
    </w:tbl>
    <w:p w:rsidR="00ED44E0" w:rsidRDefault="00ED44E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A597C" w:rsidRPr="006A597C" w:rsidTr="00360A5F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-BoldMT" w:eastAsia="Times New Roman" w:hAnsi="Arial-BoldMT" w:cs="Times New Roman"/>
                <w:b/>
                <w:bCs/>
                <w:color w:val="000000"/>
                <w:lang w:eastAsia="pt-BR"/>
              </w:rPr>
              <w:t>II. PARA PROPOSTAS DE FORMAÇÃO / CAPACITAÇÃO /AGENTE CULTURAL</w:t>
            </w:r>
          </w:p>
        </w:tc>
      </w:tr>
      <w:tr w:rsidR="006A597C" w:rsidRPr="006A597C" w:rsidTr="00360A5F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MT" w:eastAsia="Times New Roman" w:hAnsi="ArialMT" w:cs="Times New Roman"/>
                <w:color w:val="000000"/>
                <w:lang w:eastAsia="pt-BR"/>
              </w:rPr>
              <w:t>1. Ativ</w:t>
            </w:r>
            <w:r>
              <w:rPr>
                <w:rFonts w:ascii="ArialMT" w:eastAsia="Times New Roman" w:hAnsi="ArialMT" w:cs="Times New Roman"/>
                <w:color w:val="000000"/>
                <w:lang w:eastAsia="pt-BR"/>
              </w:rPr>
              <w:t>idade proposta (curso, oficina</w:t>
            </w:r>
            <w:r w:rsidRPr="006A597C">
              <w:rPr>
                <w:rFonts w:ascii="ArialMT" w:eastAsia="Times New Roman" w:hAnsi="ArialMT" w:cs="Times New Roman"/>
                <w:color w:val="000000"/>
                <w:lang w:eastAsia="pt-BR"/>
              </w:rPr>
              <w:t>, palestra):</w:t>
            </w:r>
          </w:p>
        </w:tc>
      </w:tr>
      <w:tr w:rsidR="006A597C" w:rsidRPr="006A597C" w:rsidTr="00360A5F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MT" w:eastAsia="Times New Roman" w:hAnsi="ArialMT" w:cs="Times New Roman"/>
                <w:color w:val="000000"/>
                <w:lang w:eastAsia="pt-BR"/>
              </w:rPr>
              <w:lastRenderedPageBreak/>
              <w:t>2. Descrição da proposta:</w:t>
            </w:r>
          </w:p>
        </w:tc>
      </w:tr>
      <w:tr w:rsidR="006A597C" w:rsidRPr="006A597C" w:rsidTr="00360A5F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Default="00D0738F" w:rsidP="00360A5F">
            <w:pPr>
              <w:spacing w:line="240" w:lineRule="auto"/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</w:pPr>
            <w:r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  <w:t>.</w:t>
            </w:r>
          </w:p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  <w:t>Descrição da proposta da atividade contendo: objetivos, metodologia, recursos didáticos ou outros</w:t>
            </w:r>
            <w:r w:rsidRPr="006A597C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  <w:br/>
              <w:t>necessários ao desenvolvimento; faixa etária do público alvo; release (até 500 caracteres); link de fotos</w:t>
            </w:r>
            <w:r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A597C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  <w:t>e material de divulgação; curriculum vitae ou Lattes.</w:t>
            </w:r>
          </w:p>
        </w:tc>
      </w:tr>
    </w:tbl>
    <w:p w:rsidR="006A597C" w:rsidRDefault="006A597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A597C" w:rsidRPr="006A597C" w:rsidTr="00360A5F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-BoldMT" w:eastAsia="Times New Roman" w:hAnsi="Arial-BoldMT" w:cs="Times New Roman"/>
                <w:b/>
                <w:bCs/>
                <w:color w:val="000000"/>
                <w:lang w:eastAsia="pt-BR"/>
              </w:rPr>
              <w:t>III. PARA PROPOSTAS DE SUPORTE TÉCNICO</w:t>
            </w:r>
          </w:p>
        </w:tc>
      </w:tr>
      <w:tr w:rsidR="006A597C" w:rsidRPr="006A597C" w:rsidTr="00360A5F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-BoldMT" w:eastAsia="Times New Roman" w:hAnsi="Arial-BoldMT" w:cs="Times New Roman"/>
                <w:bCs/>
                <w:color w:val="000000"/>
                <w:lang w:eastAsia="pt-BR"/>
              </w:rPr>
              <w:t>1. Área:</w:t>
            </w:r>
          </w:p>
        </w:tc>
      </w:tr>
      <w:tr w:rsidR="006A597C" w:rsidRPr="006A597C" w:rsidTr="00360A5F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7C">
              <w:rPr>
                <w:rFonts w:ascii="Arial-BoldMT" w:eastAsia="Times New Roman" w:hAnsi="Arial-BoldMT" w:cs="Times New Roman"/>
                <w:bCs/>
                <w:color w:val="000000"/>
                <w:lang w:eastAsia="pt-BR"/>
              </w:rPr>
              <w:t>2. Descrição da proposta:</w:t>
            </w:r>
          </w:p>
        </w:tc>
      </w:tr>
      <w:tr w:rsidR="006A597C" w:rsidRPr="006A597C" w:rsidTr="00360A5F">
        <w:trPr>
          <w:trHeight w:val="39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7C" w:rsidRDefault="006A597C" w:rsidP="00360A5F">
            <w:pPr>
              <w:spacing w:line="240" w:lineRule="auto"/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</w:pPr>
          </w:p>
          <w:p w:rsidR="006A597C" w:rsidRDefault="006A597C" w:rsidP="00360A5F">
            <w:pPr>
              <w:spacing w:line="240" w:lineRule="auto"/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</w:pPr>
          </w:p>
          <w:p w:rsidR="006A597C" w:rsidRPr="006A597C" w:rsidRDefault="006A597C" w:rsidP="00360A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597C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  <w:t>Currículum</w:t>
            </w:r>
            <w:proofErr w:type="spellEnd"/>
            <w:r w:rsidRPr="006A597C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  <w:t xml:space="preserve"> Vitae ou Lattes; </w:t>
            </w:r>
            <w:proofErr w:type="spellStart"/>
            <w:r w:rsidRPr="006A597C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  <w:t>portifólio</w:t>
            </w:r>
            <w:proofErr w:type="spellEnd"/>
            <w:r w:rsidRPr="006A597C">
              <w:rPr>
                <w:rFonts w:ascii="Arial-ItalicMT" w:eastAsia="Times New Roman" w:hAnsi="Arial-ItalicMT" w:cs="Times New Roman"/>
                <w:i/>
                <w:iCs/>
                <w:color w:val="000000"/>
                <w:lang w:eastAsia="pt-BR"/>
              </w:rPr>
              <w:t xml:space="preserve"> virtual que demonstrem trabalhos executados ou em execução</w:t>
            </w:r>
          </w:p>
        </w:tc>
      </w:tr>
    </w:tbl>
    <w:p w:rsidR="00FE204F" w:rsidRDefault="00FE204F" w:rsidP="0035432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FE204F" w:rsidP="0035432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B18BC">
        <w:rPr>
          <w:rFonts w:ascii="Arial" w:hAnsi="Arial" w:cs="Arial"/>
          <w:b/>
          <w:bCs/>
          <w:color w:val="000000"/>
          <w:sz w:val="24"/>
          <w:szCs w:val="24"/>
        </w:rPr>
        <w:t xml:space="preserve">. Declaração </w:t>
      </w:r>
    </w:p>
    <w:p w:rsidR="00071C76" w:rsidRDefault="00071C76" w:rsidP="0035432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Pr="00AC53B3" w:rsidRDefault="000B18BC" w:rsidP="00AC53B3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53B3">
        <w:rPr>
          <w:rFonts w:ascii="Arial" w:hAnsi="Arial" w:cs="Arial"/>
          <w:b/>
          <w:color w:val="000000"/>
          <w:sz w:val="24"/>
          <w:szCs w:val="24"/>
        </w:rPr>
        <w:t xml:space="preserve">Na qualidade de </w:t>
      </w:r>
      <w:r w:rsidR="00506307">
        <w:rPr>
          <w:rFonts w:ascii="Arial" w:hAnsi="Arial" w:cs="Arial"/>
          <w:b/>
          <w:color w:val="000000"/>
          <w:sz w:val="24"/>
          <w:szCs w:val="24"/>
        </w:rPr>
        <w:t>ARTISTA, PROFISSIONAIS OU FAZEDORES E FAZEDORAS DE CULTURA</w:t>
      </w:r>
      <w:r w:rsidRPr="00AC53B3">
        <w:rPr>
          <w:rFonts w:ascii="Arial" w:hAnsi="Arial" w:cs="Arial"/>
          <w:b/>
          <w:color w:val="000000"/>
          <w:sz w:val="24"/>
          <w:szCs w:val="24"/>
        </w:rPr>
        <w:t xml:space="preserve">, declaro, para fins de prova junto à Fundação Lagunense de Cultura - FLC, para os efeitos e sob as penas da lei, que inexiste qualquer débito em mora ou situação de inadimplência com o tesouro ou qualquer órgão ou entidade da Administração Pública, que impeça a transferência de recursos oriundos de dotações consignadas nos orçamentos públicos, na forma deste plano de trabalho. </w:t>
      </w:r>
    </w:p>
    <w:p w:rsidR="00071C76" w:rsidRDefault="00071C76" w:rsidP="0035432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0B18BC" w:rsidP="0035432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Pede Deferimento </w:t>
      </w:r>
    </w:p>
    <w:p w:rsidR="00071C76" w:rsidRDefault="00071C76" w:rsidP="0035432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0B18BC" w:rsidP="0035432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Laguna, ____</w:t>
      </w:r>
      <w:r w:rsidR="00C36C3C">
        <w:rPr>
          <w:rFonts w:ascii="Arial" w:hAnsi="Arial" w:cs="Arial"/>
          <w:color w:val="000000"/>
          <w:sz w:val="24"/>
          <w:szCs w:val="24"/>
        </w:rPr>
        <w:t xml:space="preserve">_ de ___________________ </w:t>
      </w:r>
      <w:proofErr w:type="spellStart"/>
      <w:r w:rsidR="00C36C3C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C36C3C">
        <w:rPr>
          <w:rFonts w:ascii="Arial" w:hAnsi="Arial" w:cs="Arial"/>
          <w:color w:val="000000"/>
          <w:sz w:val="24"/>
          <w:szCs w:val="24"/>
        </w:rPr>
        <w:t xml:space="preserve"> 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71C76" w:rsidRDefault="00071C76" w:rsidP="0035432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0B18BC" w:rsidP="0035432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071C76" w:rsidRDefault="00506307" w:rsidP="0035432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Assinatura e </w:t>
      </w:r>
    </w:p>
    <w:p w:rsidR="00071C76" w:rsidRDefault="000B18BC" w:rsidP="0035432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Completo</w:t>
      </w:r>
    </w:p>
    <w:p w:rsidR="00071C76" w:rsidRDefault="00071C76" w:rsidP="0035432E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A6EFD" w:rsidRDefault="007A6EFD" w:rsidP="0035432E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C76" w:rsidRDefault="00422390" w:rsidP="0035432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0B18BC">
        <w:rPr>
          <w:rFonts w:ascii="Arial" w:hAnsi="Arial" w:cs="Arial"/>
          <w:b/>
          <w:bCs/>
          <w:color w:val="000000"/>
          <w:sz w:val="24"/>
          <w:szCs w:val="24"/>
        </w:rPr>
        <w:t xml:space="preserve">. Aprovação pelo Contratante </w:t>
      </w:r>
    </w:p>
    <w:p w:rsidR="00071C76" w:rsidRDefault="00071C76" w:rsidP="0035432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0B18BC" w:rsidP="0035432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Aprovado</w:t>
      </w:r>
    </w:p>
    <w:p w:rsidR="00071C76" w:rsidRDefault="00071C76" w:rsidP="0035432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0B18BC" w:rsidP="0035432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Laguna, __</w:t>
      </w:r>
      <w:r w:rsidR="00C36C3C">
        <w:rPr>
          <w:rFonts w:ascii="Arial" w:hAnsi="Arial" w:cs="Arial"/>
          <w:color w:val="000000"/>
          <w:sz w:val="24"/>
          <w:szCs w:val="24"/>
        </w:rPr>
        <w:t xml:space="preserve">___ de _________________ </w:t>
      </w:r>
      <w:proofErr w:type="spellStart"/>
      <w:r w:rsidR="00C36C3C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C36C3C">
        <w:rPr>
          <w:rFonts w:ascii="Arial" w:hAnsi="Arial" w:cs="Arial"/>
          <w:color w:val="000000"/>
          <w:sz w:val="24"/>
          <w:szCs w:val="24"/>
        </w:rPr>
        <w:t xml:space="preserve"> 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25FDE" w:rsidRDefault="00B25FDE" w:rsidP="0035432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071C76" w:rsidP="0035432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141020" w:rsidP="00141020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</w:t>
      </w:r>
    </w:p>
    <w:p w:rsidR="00071C76" w:rsidRDefault="000B18BC" w:rsidP="0035432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Fundação Lagunense de Cultura - FLC</w:t>
      </w:r>
    </w:p>
    <w:p w:rsidR="00071C76" w:rsidRDefault="00071C76" w:rsidP="0035432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A597C" w:rsidRDefault="006A597C" w:rsidP="00CE70B0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A55" w:rsidRDefault="00CA4A55" w:rsidP="00D245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4A55" w:rsidRDefault="00CA4A55" w:rsidP="00D245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6247" w:rsidRDefault="00F76247" w:rsidP="00D245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6247" w:rsidRDefault="00F76247" w:rsidP="00D245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6247" w:rsidRDefault="00F76247" w:rsidP="00D245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6247" w:rsidRDefault="00F76247" w:rsidP="00D245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4592" w:rsidRDefault="00D24592" w:rsidP="00D24592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III</w:t>
      </w:r>
    </w:p>
    <w:p w:rsidR="00D24592" w:rsidRDefault="00D24592" w:rsidP="00D24592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DECLARAÇÃO DE REPRESENTAÇÃO</w:t>
      </w:r>
    </w:p>
    <w:p w:rsidR="00D24592" w:rsidRDefault="00EE368E" w:rsidP="00D245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DE CREDENCIAMENTO 02</w:t>
      </w:r>
      <w:r w:rsidR="00D24592">
        <w:rPr>
          <w:rFonts w:ascii="Arial" w:hAnsi="Arial" w:cs="Arial"/>
          <w:b/>
          <w:bCs/>
          <w:color w:val="000000"/>
          <w:sz w:val="24"/>
          <w:szCs w:val="24"/>
        </w:rPr>
        <w:t xml:space="preserve">/2022 </w:t>
      </w:r>
    </w:p>
    <w:p w:rsidR="00D24592" w:rsidRDefault="00D24592" w:rsidP="00D245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FUNDAÇÃO LAGUNENSE DE CULTURA - FLC</w:t>
      </w:r>
    </w:p>
    <w:p w:rsidR="006A597C" w:rsidRPr="00D24592" w:rsidRDefault="006A597C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4592" w:rsidRDefault="00D24592" w:rsidP="007A6EF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GRUPO ARTÍSTICO: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_____________________________________________________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PROJETO: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_____________________________________________________________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REPRESENTANTE: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______________________________________________________ 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IDENTIDADE 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_______________________________________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CPF DO REPRESENTANTE: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_______________________________________________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ENDEREÇO DO REPRESENTANTE: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_________________________________________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E-MAIL DO REPRESENTANTE: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_____________________________________________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TELEFONE DO REPRESENTANTE: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__________________________________________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declarantes abaixo assinados, integrantes do g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rupo e ou coletivo artístico cultural, elegem a pessoa 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indicada no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campo “REPRESENTANTE” como único representante no edital de credenciamento 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02,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FLC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outorgando-lhe poderes para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fazer cumprir todos os procedimentos exigidos nas diferentes etapas 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edital, inclusive assinatura dos contratos com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FLC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troca de comunicações, podendo assumir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compromissos, obrigações, transigir, receber pagamentos e dar quitação, renunciar direitos e qualquer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 ato relacionado ao referido certame.</w:t>
      </w:r>
    </w:p>
    <w:p w:rsidR="00D24592" w:rsidRDefault="00D24592" w:rsidP="007A6EF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declarantes informam que não incorrem em quaisquer das vedações do item de</w:t>
      </w: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participação previstas no edital.</w:t>
      </w:r>
    </w:p>
    <w:p w:rsidR="00D24592" w:rsidRDefault="00D24592" w:rsidP="00D2459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Local e </w:t>
      </w:r>
      <w:proofErr w:type="gramStart"/>
      <w:r w:rsidRPr="00D2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425"/>
        <w:gridCol w:w="1635"/>
        <w:gridCol w:w="3206"/>
      </w:tblGrid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4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4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4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RG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4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CPF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4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ASSINATUR</w:t>
            </w: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24592" w:rsidRPr="00D24592" w:rsidTr="00D24592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Pr="00D24592" w:rsidRDefault="00D24592" w:rsidP="00D2459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A597C" w:rsidRPr="00D24592" w:rsidRDefault="006A597C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20E9" w:rsidRDefault="000120E9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20E9" w:rsidRDefault="000120E9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20E9" w:rsidRDefault="000120E9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C76" w:rsidRDefault="000B18B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ANEXO </w:t>
      </w:r>
      <w:r w:rsidR="00D24592">
        <w:rPr>
          <w:rFonts w:ascii="Arial" w:hAnsi="Arial" w:cs="Arial"/>
          <w:b/>
          <w:bCs/>
          <w:color w:val="000000"/>
          <w:sz w:val="24"/>
          <w:szCs w:val="24"/>
        </w:rPr>
        <w:t>IV</w:t>
      </w:r>
    </w:p>
    <w:p w:rsidR="00071C76" w:rsidRDefault="000B18B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FICHA DE RECURSO DE </w:t>
      </w:r>
      <w:r w:rsidR="00C36C3C">
        <w:rPr>
          <w:rFonts w:ascii="Arial" w:hAnsi="Arial" w:cs="Arial"/>
          <w:b/>
          <w:bCs/>
          <w:color w:val="000000"/>
          <w:sz w:val="24"/>
          <w:szCs w:val="24"/>
        </w:rPr>
        <w:t>HABILITAÇÃO E/OU CREDENCIAMENTO</w:t>
      </w:r>
    </w:p>
    <w:p w:rsidR="00C36C3C" w:rsidRDefault="00BB1252" w:rsidP="00C36C3C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DE CREDENCIAMENTO</w:t>
      </w:r>
      <w:r w:rsidR="00EE368E">
        <w:rPr>
          <w:rFonts w:ascii="Arial" w:hAnsi="Arial" w:cs="Arial"/>
          <w:b/>
          <w:bCs/>
          <w:color w:val="000000"/>
          <w:sz w:val="24"/>
          <w:szCs w:val="24"/>
        </w:rPr>
        <w:t xml:space="preserve"> 02</w:t>
      </w:r>
      <w:r w:rsidR="00C36C3C">
        <w:rPr>
          <w:rFonts w:ascii="Arial" w:hAnsi="Arial" w:cs="Arial"/>
          <w:b/>
          <w:bCs/>
          <w:color w:val="000000"/>
          <w:sz w:val="24"/>
          <w:szCs w:val="24"/>
        </w:rPr>
        <w:t xml:space="preserve">/2022 – </w:t>
      </w:r>
    </w:p>
    <w:p w:rsidR="00071C76" w:rsidRDefault="000B18BC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FUNDAÇÃO LAGUNENSE DE CULTURA - FLC</w:t>
      </w:r>
    </w:p>
    <w:p w:rsidR="00071C76" w:rsidRDefault="00071C7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071C76">
      <w:pPr>
        <w:rPr>
          <w:rFonts w:ascii="Arial" w:hAnsi="Arial" w:cs="Arial"/>
          <w:color w:val="000000"/>
          <w:sz w:val="24"/>
          <w:szCs w:val="24"/>
        </w:rPr>
      </w:pPr>
    </w:p>
    <w:p w:rsidR="00071C76" w:rsidRDefault="000B18B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À Fundação Lagunense de Cultura - FLC </w:t>
      </w:r>
    </w:p>
    <w:p w:rsidR="00071C76" w:rsidRDefault="00071C7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71C76" w:rsidRDefault="00713D4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Comissão de </w:t>
      </w:r>
      <w:r w:rsidR="00C36C3C">
        <w:rPr>
          <w:rFonts w:ascii="Arial" w:hAnsi="Arial" w:cs="Arial"/>
          <w:color w:val="000000"/>
          <w:sz w:val="24"/>
          <w:szCs w:val="24"/>
        </w:rPr>
        <w:t xml:space="preserve">habilitação e/ou </w:t>
      </w:r>
      <w:r>
        <w:rPr>
          <w:rFonts w:ascii="Arial" w:hAnsi="Arial" w:cs="Arial"/>
          <w:color w:val="000000"/>
          <w:sz w:val="24"/>
          <w:szCs w:val="24"/>
        </w:rPr>
        <w:t>Credenciamento</w:t>
      </w:r>
      <w:r w:rsidR="000B18B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1C76" w:rsidRDefault="00071C76">
      <w:pPr>
        <w:rPr>
          <w:rFonts w:ascii="Arial" w:hAnsi="Arial" w:cs="Arial"/>
          <w:color w:val="000000"/>
          <w:sz w:val="24"/>
          <w:szCs w:val="24"/>
        </w:rPr>
      </w:pPr>
    </w:p>
    <w:p w:rsidR="00071C76" w:rsidRDefault="000B18BC" w:rsidP="0050630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Portador do RG n° _____________ , inscrito no CPF n°______________, residente e domiciliado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/Rua ___________________________________________________, na cidade de _________________ , vem por meio deste REQUERER a reconsideração/ recurso sobre a decisão da Comissão de </w:t>
      </w:r>
      <w:r w:rsidR="00C36C3C">
        <w:rPr>
          <w:rFonts w:ascii="Arial" w:hAnsi="Arial" w:cs="Arial"/>
          <w:color w:val="000000"/>
          <w:sz w:val="24"/>
          <w:szCs w:val="24"/>
        </w:rPr>
        <w:t xml:space="preserve">Habilitação e/ou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36C3C">
        <w:rPr>
          <w:rFonts w:ascii="Arial" w:hAnsi="Arial" w:cs="Arial"/>
          <w:color w:val="000000"/>
          <w:sz w:val="24"/>
          <w:szCs w:val="24"/>
        </w:rPr>
        <w:t xml:space="preserve">Credenciamento </w:t>
      </w:r>
      <w:r>
        <w:rPr>
          <w:rFonts w:ascii="Arial" w:hAnsi="Arial" w:cs="Arial"/>
          <w:color w:val="000000"/>
          <w:sz w:val="24"/>
          <w:szCs w:val="24"/>
        </w:rPr>
        <w:t>sobre a___________________________________________(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Habilitação</w:t>
      </w:r>
      <w:r w:rsidR="00542733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542733" w:rsidRPr="0054273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42733">
        <w:rPr>
          <w:rFonts w:ascii="Arial" w:hAnsi="Arial" w:cs="Arial"/>
          <w:i/>
          <w:iCs/>
          <w:color w:val="000000"/>
          <w:sz w:val="24"/>
          <w:szCs w:val="24"/>
        </w:rPr>
        <w:t>Credenciamento</w:t>
      </w:r>
      <w:r>
        <w:rPr>
          <w:rFonts w:ascii="Arial" w:hAnsi="Arial" w:cs="Arial"/>
          <w:i/>
          <w:iCs/>
          <w:color w:val="000000"/>
          <w:sz w:val="24"/>
          <w:szCs w:val="24"/>
        </w:rPr>
        <w:t>, Classificação</w:t>
      </w:r>
      <w:r>
        <w:rPr>
          <w:rFonts w:ascii="Arial" w:hAnsi="Arial" w:cs="Arial"/>
          <w:color w:val="000000"/>
          <w:sz w:val="24"/>
          <w:szCs w:val="24"/>
        </w:rPr>
        <w:t>) cultural, de acordo com o previsto no Ed</w:t>
      </w:r>
      <w:r w:rsidR="00311313">
        <w:rPr>
          <w:rFonts w:ascii="Arial" w:hAnsi="Arial" w:cs="Arial"/>
          <w:color w:val="000000"/>
          <w:sz w:val="24"/>
          <w:szCs w:val="24"/>
        </w:rPr>
        <w:t xml:space="preserve">ital de </w:t>
      </w:r>
      <w:r w:rsidR="00EE368E">
        <w:rPr>
          <w:rFonts w:ascii="Arial" w:hAnsi="Arial" w:cs="Arial"/>
          <w:color w:val="000000"/>
          <w:sz w:val="24"/>
          <w:szCs w:val="24"/>
        </w:rPr>
        <w:t>Credenciamento nº 02</w:t>
      </w:r>
      <w:r w:rsidR="00C36C3C">
        <w:rPr>
          <w:rFonts w:ascii="Arial" w:hAnsi="Arial" w:cs="Arial"/>
          <w:color w:val="000000"/>
          <w:sz w:val="24"/>
          <w:szCs w:val="24"/>
        </w:rPr>
        <w:t xml:space="preserve">/2022 </w:t>
      </w:r>
      <w:r>
        <w:rPr>
          <w:rFonts w:ascii="Arial" w:hAnsi="Arial" w:cs="Arial"/>
          <w:color w:val="000000"/>
          <w:sz w:val="24"/>
          <w:szCs w:val="24"/>
        </w:rPr>
        <w:t xml:space="preserve">para credenciamento de </w:t>
      </w:r>
      <w:r w:rsidR="00506307">
        <w:rPr>
          <w:rFonts w:ascii="Arial" w:hAnsi="Arial" w:cs="Arial"/>
          <w:b/>
          <w:color w:val="000000"/>
          <w:sz w:val="24"/>
          <w:szCs w:val="24"/>
        </w:rPr>
        <w:t xml:space="preserve">ARTISTAS, PROFISSIONAIS, FAZEDORES E FAZEDORAS DA CULTURA </w:t>
      </w:r>
      <w:r>
        <w:rPr>
          <w:rFonts w:ascii="Arial" w:hAnsi="Arial" w:cs="Arial"/>
          <w:color w:val="000000"/>
          <w:sz w:val="24"/>
          <w:szCs w:val="24"/>
        </w:rPr>
        <w:t>, pelos motivos abaixo descritos:</w:t>
      </w:r>
    </w:p>
    <w:p w:rsidR="00071C76" w:rsidRDefault="00071C76">
      <w:pPr>
        <w:rPr>
          <w:rFonts w:ascii="Arial" w:hAnsi="Arial" w:cs="Arial"/>
          <w:color w:val="000000"/>
          <w:sz w:val="24"/>
          <w:szCs w:val="24"/>
        </w:rPr>
      </w:pPr>
    </w:p>
    <w:p w:rsidR="00071C76" w:rsidRDefault="000B1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1C76" w:rsidRDefault="00071C76">
      <w:pPr>
        <w:rPr>
          <w:rFonts w:ascii="Arial" w:hAnsi="Arial" w:cs="Arial"/>
          <w:sz w:val="24"/>
          <w:szCs w:val="24"/>
        </w:rPr>
      </w:pPr>
    </w:p>
    <w:p w:rsidR="00071C76" w:rsidRDefault="00071C76"/>
    <w:sectPr w:rsidR="00071C76" w:rsidSect="002C20F9">
      <w:headerReference w:type="default" r:id="rId8"/>
      <w:footerReference w:type="default" r:id="rId9"/>
      <w:pgSz w:w="11930" w:h="17350"/>
      <w:pgMar w:top="1701" w:right="590" w:bottom="1560" w:left="1701" w:header="142" w:footer="34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B1" w:rsidRDefault="007374B1">
      <w:pPr>
        <w:spacing w:line="240" w:lineRule="auto"/>
      </w:pPr>
      <w:r>
        <w:separator/>
      </w:r>
    </w:p>
  </w:endnote>
  <w:endnote w:type="continuationSeparator" w:id="0">
    <w:p w:rsidR="007374B1" w:rsidRDefault="00737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E6" w:rsidRDefault="008E5CE6" w:rsidP="00AD3009">
    <w:pPr>
      <w:tabs>
        <w:tab w:val="left" w:pos="6585"/>
      </w:tabs>
      <w:spacing w:line="240" w:lineRule="aut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B1" w:rsidRDefault="007374B1">
      <w:pPr>
        <w:spacing w:line="240" w:lineRule="auto"/>
      </w:pPr>
      <w:r>
        <w:separator/>
      </w:r>
    </w:p>
  </w:footnote>
  <w:footnote w:type="continuationSeparator" w:id="0">
    <w:p w:rsidR="007374B1" w:rsidRDefault="00737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E6" w:rsidRDefault="008E5CE6">
    <w:pPr>
      <w:pStyle w:val="Cabealho"/>
      <w:tabs>
        <w:tab w:val="left" w:pos="79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183C40" wp14:editId="5ECC1D2B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3505200" cy="857250"/>
          <wp:effectExtent l="0" t="0" r="0" b="0"/>
          <wp:wrapThrough wrapText="bothSides">
            <wp:wrapPolygon edited="0">
              <wp:start x="0" y="0"/>
              <wp:lineTo x="0" y="21120"/>
              <wp:lineTo x="21483" y="21120"/>
              <wp:lineTo x="21483" y="0"/>
              <wp:lineTo x="0" y="0"/>
            </wp:wrapPolygon>
          </wp:wrapThrough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13" t="23501" r="6330"/>
                  <a:stretch/>
                </pic:blipFill>
                <pic:spPr bwMode="auto">
                  <a:xfrm>
                    <a:off x="0" y="0"/>
                    <a:ext cx="350520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C82"/>
    <w:multiLevelType w:val="hybridMultilevel"/>
    <w:tmpl w:val="60A8A8C4"/>
    <w:lvl w:ilvl="0" w:tplc="A6C452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583"/>
    <w:multiLevelType w:val="multilevel"/>
    <w:tmpl w:val="506CA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0536EA"/>
    <w:multiLevelType w:val="hybridMultilevel"/>
    <w:tmpl w:val="DD989164"/>
    <w:lvl w:ilvl="0" w:tplc="5260C7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E0523"/>
    <w:multiLevelType w:val="multilevel"/>
    <w:tmpl w:val="2020D42A"/>
    <w:lvl w:ilvl="0">
      <w:start w:val="1"/>
      <w:numFmt w:val="upperRoman"/>
      <w:lvlText w:val="%1 - "/>
      <w:lvlJc w:val="righ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13537"/>
    <w:multiLevelType w:val="hybridMultilevel"/>
    <w:tmpl w:val="DC844BE0"/>
    <w:lvl w:ilvl="0" w:tplc="3470F7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7931"/>
    <w:multiLevelType w:val="hybridMultilevel"/>
    <w:tmpl w:val="C32612BA"/>
    <w:lvl w:ilvl="0" w:tplc="3F201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0218A"/>
    <w:multiLevelType w:val="multilevel"/>
    <w:tmpl w:val="E0441072"/>
    <w:lvl w:ilvl="0">
      <w:start w:val="1"/>
      <w:numFmt w:val="upperRoman"/>
      <w:lvlText w:val="%1 - "/>
      <w:lvlJc w:val="righ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6"/>
    <w:rsid w:val="00001063"/>
    <w:rsid w:val="000120E9"/>
    <w:rsid w:val="000150E6"/>
    <w:rsid w:val="00015E1A"/>
    <w:rsid w:val="00020BCD"/>
    <w:rsid w:val="00021606"/>
    <w:rsid w:val="000227A3"/>
    <w:rsid w:val="000227E3"/>
    <w:rsid w:val="00025E4B"/>
    <w:rsid w:val="000268BE"/>
    <w:rsid w:val="0004142B"/>
    <w:rsid w:val="000456BA"/>
    <w:rsid w:val="00050414"/>
    <w:rsid w:val="000538D9"/>
    <w:rsid w:val="0006777E"/>
    <w:rsid w:val="00071868"/>
    <w:rsid w:val="00071C76"/>
    <w:rsid w:val="000844D4"/>
    <w:rsid w:val="000844E5"/>
    <w:rsid w:val="00087760"/>
    <w:rsid w:val="00093457"/>
    <w:rsid w:val="000A6B01"/>
    <w:rsid w:val="000B18BC"/>
    <w:rsid w:val="000C4E93"/>
    <w:rsid w:val="000E5495"/>
    <w:rsid w:val="000E5D29"/>
    <w:rsid w:val="00115A21"/>
    <w:rsid w:val="00117219"/>
    <w:rsid w:val="00121127"/>
    <w:rsid w:val="00125AC1"/>
    <w:rsid w:val="00131C5B"/>
    <w:rsid w:val="0013552C"/>
    <w:rsid w:val="00135C22"/>
    <w:rsid w:val="00136229"/>
    <w:rsid w:val="00141020"/>
    <w:rsid w:val="001477A1"/>
    <w:rsid w:val="00147C90"/>
    <w:rsid w:val="001521FD"/>
    <w:rsid w:val="00152FF2"/>
    <w:rsid w:val="00162D90"/>
    <w:rsid w:val="001717DD"/>
    <w:rsid w:val="00181FD1"/>
    <w:rsid w:val="001B33B3"/>
    <w:rsid w:val="001D13A7"/>
    <w:rsid w:val="001D39F9"/>
    <w:rsid w:val="001E244F"/>
    <w:rsid w:val="002005A7"/>
    <w:rsid w:val="00200704"/>
    <w:rsid w:val="0022471B"/>
    <w:rsid w:val="00231394"/>
    <w:rsid w:val="0023252E"/>
    <w:rsid w:val="0023466D"/>
    <w:rsid w:val="00244691"/>
    <w:rsid w:val="002568AD"/>
    <w:rsid w:val="0026255D"/>
    <w:rsid w:val="0026377B"/>
    <w:rsid w:val="0026596F"/>
    <w:rsid w:val="00266378"/>
    <w:rsid w:val="00266CB1"/>
    <w:rsid w:val="00274920"/>
    <w:rsid w:val="00274C6A"/>
    <w:rsid w:val="00281FE6"/>
    <w:rsid w:val="0028700E"/>
    <w:rsid w:val="002945B4"/>
    <w:rsid w:val="002976BD"/>
    <w:rsid w:val="002A6171"/>
    <w:rsid w:val="002B798F"/>
    <w:rsid w:val="002C08D0"/>
    <w:rsid w:val="002C1F92"/>
    <w:rsid w:val="002C20F9"/>
    <w:rsid w:val="002C211D"/>
    <w:rsid w:val="002C7103"/>
    <w:rsid w:val="002E4EFA"/>
    <w:rsid w:val="002F305D"/>
    <w:rsid w:val="002F42F1"/>
    <w:rsid w:val="0030075F"/>
    <w:rsid w:val="00306DB2"/>
    <w:rsid w:val="00311313"/>
    <w:rsid w:val="00312972"/>
    <w:rsid w:val="0031626C"/>
    <w:rsid w:val="00317C46"/>
    <w:rsid w:val="0032357C"/>
    <w:rsid w:val="003249C5"/>
    <w:rsid w:val="00327929"/>
    <w:rsid w:val="00335C86"/>
    <w:rsid w:val="003402CE"/>
    <w:rsid w:val="003476D2"/>
    <w:rsid w:val="0035165A"/>
    <w:rsid w:val="0035432E"/>
    <w:rsid w:val="00360A5F"/>
    <w:rsid w:val="0036311E"/>
    <w:rsid w:val="00364CAA"/>
    <w:rsid w:val="003659D0"/>
    <w:rsid w:val="00367635"/>
    <w:rsid w:val="00375BAE"/>
    <w:rsid w:val="00384D77"/>
    <w:rsid w:val="00397E28"/>
    <w:rsid w:val="003B4D8C"/>
    <w:rsid w:val="003B705F"/>
    <w:rsid w:val="003C026D"/>
    <w:rsid w:val="003C297F"/>
    <w:rsid w:val="003C2EC6"/>
    <w:rsid w:val="003C69FD"/>
    <w:rsid w:val="003E44C3"/>
    <w:rsid w:val="003E681C"/>
    <w:rsid w:val="003E765E"/>
    <w:rsid w:val="003F008A"/>
    <w:rsid w:val="003F1B26"/>
    <w:rsid w:val="00404465"/>
    <w:rsid w:val="0040460D"/>
    <w:rsid w:val="004179D7"/>
    <w:rsid w:val="00422390"/>
    <w:rsid w:val="004325F4"/>
    <w:rsid w:val="004404BD"/>
    <w:rsid w:val="00444B4B"/>
    <w:rsid w:val="00465B72"/>
    <w:rsid w:val="00466970"/>
    <w:rsid w:val="0047164E"/>
    <w:rsid w:val="00473F85"/>
    <w:rsid w:val="00477FC6"/>
    <w:rsid w:val="00482157"/>
    <w:rsid w:val="00486B7D"/>
    <w:rsid w:val="00487B6D"/>
    <w:rsid w:val="004A3427"/>
    <w:rsid w:val="004A4FA8"/>
    <w:rsid w:val="004B7424"/>
    <w:rsid w:val="004D2478"/>
    <w:rsid w:val="004D63F7"/>
    <w:rsid w:val="004F6C9B"/>
    <w:rsid w:val="00506307"/>
    <w:rsid w:val="00513C33"/>
    <w:rsid w:val="0054027B"/>
    <w:rsid w:val="0054128F"/>
    <w:rsid w:val="00542733"/>
    <w:rsid w:val="00550B3F"/>
    <w:rsid w:val="005535B5"/>
    <w:rsid w:val="00572019"/>
    <w:rsid w:val="00595127"/>
    <w:rsid w:val="005A4ACF"/>
    <w:rsid w:val="005C085B"/>
    <w:rsid w:val="005C29AF"/>
    <w:rsid w:val="005C6901"/>
    <w:rsid w:val="005D513C"/>
    <w:rsid w:val="005F477E"/>
    <w:rsid w:val="005F5884"/>
    <w:rsid w:val="00602F24"/>
    <w:rsid w:val="0061476A"/>
    <w:rsid w:val="00614850"/>
    <w:rsid w:val="00615BC1"/>
    <w:rsid w:val="00627EBA"/>
    <w:rsid w:val="006347A5"/>
    <w:rsid w:val="0063485D"/>
    <w:rsid w:val="00635C7E"/>
    <w:rsid w:val="0063686F"/>
    <w:rsid w:val="00643052"/>
    <w:rsid w:val="00650446"/>
    <w:rsid w:val="00653C48"/>
    <w:rsid w:val="00655D79"/>
    <w:rsid w:val="006717D3"/>
    <w:rsid w:val="00672B6E"/>
    <w:rsid w:val="00675145"/>
    <w:rsid w:val="00684663"/>
    <w:rsid w:val="00686F3D"/>
    <w:rsid w:val="006870FF"/>
    <w:rsid w:val="00687E42"/>
    <w:rsid w:val="00695382"/>
    <w:rsid w:val="00697F4F"/>
    <w:rsid w:val="006A07C4"/>
    <w:rsid w:val="006A21A8"/>
    <w:rsid w:val="006A597C"/>
    <w:rsid w:val="006A5B3B"/>
    <w:rsid w:val="006A6458"/>
    <w:rsid w:val="006C755D"/>
    <w:rsid w:val="006D78AB"/>
    <w:rsid w:val="00703F5F"/>
    <w:rsid w:val="007042ED"/>
    <w:rsid w:val="00707C67"/>
    <w:rsid w:val="00713D41"/>
    <w:rsid w:val="00737042"/>
    <w:rsid w:val="007374B1"/>
    <w:rsid w:val="00742948"/>
    <w:rsid w:val="00742AC9"/>
    <w:rsid w:val="00746D04"/>
    <w:rsid w:val="00755B79"/>
    <w:rsid w:val="00762F8B"/>
    <w:rsid w:val="00773A5A"/>
    <w:rsid w:val="00773C19"/>
    <w:rsid w:val="00777AA9"/>
    <w:rsid w:val="00782C48"/>
    <w:rsid w:val="007873A7"/>
    <w:rsid w:val="00794CEA"/>
    <w:rsid w:val="007A6EFD"/>
    <w:rsid w:val="007B2DC2"/>
    <w:rsid w:val="007C1586"/>
    <w:rsid w:val="007C2F26"/>
    <w:rsid w:val="007C32B5"/>
    <w:rsid w:val="007C3B84"/>
    <w:rsid w:val="007C5647"/>
    <w:rsid w:val="007C78FC"/>
    <w:rsid w:val="007F2670"/>
    <w:rsid w:val="0080058B"/>
    <w:rsid w:val="00802B23"/>
    <w:rsid w:val="008170F8"/>
    <w:rsid w:val="008171F2"/>
    <w:rsid w:val="0082364B"/>
    <w:rsid w:val="00840077"/>
    <w:rsid w:val="00843516"/>
    <w:rsid w:val="00853581"/>
    <w:rsid w:val="00860E58"/>
    <w:rsid w:val="00861D4A"/>
    <w:rsid w:val="00862D8C"/>
    <w:rsid w:val="00871453"/>
    <w:rsid w:val="0088053C"/>
    <w:rsid w:val="008858B7"/>
    <w:rsid w:val="00893E85"/>
    <w:rsid w:val="008958EA"/>
    <w:rsid w:val="008A12BF"/>
    <w:rsid w:val="008A34F0"/>
    <w:rsid w:val="008B4EAD"/>
    <w:rsid w:val="008C0966"/>
    <w:rsid w:val="008C1829"/>
    <w:rsid w:val="008D0442"/>
    <w:rsid w:val="008D13F6"/>
    <w:rsid w:val="008D61B5"/>
    <w:rsid w:val="008E5CE6"/>
    <w:rsid w:val="008E6D00"/>
    <w:rsid w:val="008E6E50"/>
    <w:rsid w:val="00900301"/>
    <w:rsid w:val="00900F47"/>
    <w:rsid w:val="00902695"/>
    <w:rsid w:val="0091139E"/>
    <w:rsid w:val="00916DA9"/>
    <w:rsid w:val="00926A15"/>
    <w:rsid w:val="00935E93"/>
    <w:rsid w:val="00937721"/>
    <w:rsid w:val="00966C55"/>
    <w:rsid w:val="00967090"/>
    <w:rsid w:val="00970654"/>
    <w:rsid w:val="00980765"/>
    <w:rsid w:val="00987BD0"/>
    <w:rsid w:val="009A3C01"/>
    <w:rsid w:val="009B3B41"/>
    <w:rsid w:val="009B6122"/>
    <w:rsid w:val="009D01B6"/>
    <w:rsid w:val="009E0E4B"/>
    <w:rsid w:val="009E58D0"/>
    <w:rsid w:val="009F0CB9"/>
    <w:rsid w:val="009F362C"/>
    <w:rsid w:val="00A02250"/>
    <w:rsid w:val="00A0375F"/>
    <w:rsid w:val="00A11124"/>
    <w:rsid w:val="00A20F65"/>
    <w:rsid w:val="00A32A80"/>
    <w:rsid w:val="00A336EF"/>
    <w:rsid w:val="00A43C88"/>
    <w:rsid w:val="00A574D3"/>
    <w:rsid w:val="00A61EC5"/>
    <w:rsid w:val="00A677DD"/>
    <w:rsid w:val="00A77976"/>
    <w:rsid w:val="00A805E8"/>
    <w:rsid w:val="00A81667"/>
    <w:rsid w:val="00A86FB2"/>
    <w:rsid w:val="00A968F8"/>
    <w:rsid w:val="00AA200D"/>
    <w:rsid w:val="00AB289F"/>
    <w:rsid w:val="00AC0CED"/>
    <w:rsid w:val="00AC147B"/>
    <w:rsid w:val="00AC53B3"/>
    <w:rsid w:val="00AD3009"/>
    <w:rsid w:val="00AD60AB"/>
    <w:rsid w:val="00AD617F"/>
    <w:rsid w:val="00AF084C"/>
    <w:rsid w:val="00AF09DE"/>
    <w:rsid w:val="00B12336"/>
    <w:rsid w:val="00B1423D"/>
    <w:rsid w:val="00B24F01"/>
    <w:rsid w:val="00B25716"/>
    <w:rsid w:val="00B25FDE"/>
    <w:rsid w:val="00B73D54"/>
    <w:rsid w:val="00B74D8C"/>
    <w:rsid w:val="00B8392D"/>
    <w:rsid w:val="00B875F6"/>
    <w:rsid w:val="00B94D1F"/>
    <w:rsid w:val="00BB1252"/>
    <w:rsid w:val="00BB3E3D"/>
    <w:rsid w:val="00BB6E7D"/>
    <w:rsid w:val="00BC4FA3"/>
    <w:rsid w:val="00BD0E29"/>
    <w:rsid w:val="00BD325F"/>
    <w:rsid w:val="00C05DC2"/>
    <w:rsid w:val="00C068BE"/>
    <w:rsid w:val="00C132C5"/>
    <w:rsid w:val="00C15FDC"/>
    <w:rsid w:val="00C27D1D"/>
    <w:rsid w:val="00C3087B"/>
    <w:rsid w:val="00C33050"/>
    <w:rsid w:val="00C3365F"/>
    <w:rsid w:val="00C3375B"/>
    <w:rsid w:val="00C36C3C"/>
    <w:rsid w:val="00C47841"/>
    <w:rsid w:val="00C57554"/>
    <w:rsid w:val="00C606C5"/>
    <w:rsid w:val="00C61644"/>
    <w:rsid w:val="00C71691"/>
    <w:rsid w:val="00C740AE"/>
    <w:rsid w:val="00C75A25"/>
    <w:rsid w:val="00C76CDC"/>
    <w:rsid w:val="00C814FC"/>
    <w:rsid w:val="00C970B5"/>
    <w:rsid w:val="00C973A9"/>
    <w:rsid w:val="00CA15AE"/>
    <w:rsid w:val="00CA4A55"/>
    <w:rsid w:val="00CC11AB"/>
    <w:rsid w:val="00CC213B"/>
    <w:rsid w:val="00CC409D"/>
    <w:rsid w:val="00CC6896"/>
    <w:rsid w:val="00CD3136"/>
    <w:rsid w:val="00CD3C5F"/>
    <w:rsid w:val="00CE3868"/>
    <w:rsid w:val="00CE70B0"/>
    <w:rsid w:val="00CF0478"/>
    <w:rsid w:val="00CF755C"/>
    <w:rsid w:val="00D03897"/>
    <w:rsid w:val="00D04B28"/>
    <w:rsid w:val="00D056B0"/>
    <w:rsid w:val="00D0738F"/>
    <w:rsid w:val="00D07D21"/>
    <w:rsid w:val="00D17A73"/>
    <w:rsid w:val="00D24592"/>
    <w:rsid w:val="00D264E2"/>
    <w:rsid w:val="00D27338"/>
    <w:rsid w:val="00D34250"/>
    <w:rsid w:val="00D34A50"/>
    <w:rsid w:val="00D34AF7"/>
    <w:rsid w:val="00D72289"/>
    <w:rsid w:val="00D830D1"/>
    <w:rsid w:val="00D93D2D"/>
    <w:rsid w:val="00D94C0B"/>
    <w:rsid w:val="00DA196E"/>
    <w:rsid w:val="00DA7771"/>
    <w:rsid w:val="00DB7512"/>
    <w:rsid w:val="00DC7EFD"/>
    <w:rsid w:val="00DF655C"/>
    <w:rsid w:val="00E029CE"/>
    <w:rsid w:val="00E10988"/>
    <w:rsid w:val="00E30885"/>
    <w:rsid w:val="00E316F1"/>
    <w:rsid w:val="00E5423B"/>
    <w:rsid w:val="00E5529F"/>
    <w:rsid w:val="00E6525E"/>
    <w:rsid w:val="00E67CFD"/>
    <w:rsid w:val="00E70CD4"/>
    <w:rsid w:val="00E7578F"/>
    <w:rsid w:val="00E7775D"/>
    <w:rsid w:val="00E86C78"/>
    <w:rsid w:val="00E979C4"/>
    <w:rsid w:val="00EB2B0B"/>
    <w:rsid w:val="00EB47D0"/>
    <w:rsid w:val="00EB51F2"/>
    <w:rsid w:val="00EC34C2"/>
    <w:rsid w:val="00ED12BC"/>
    <w:rsid w:val="00ED1F51"/>
    <w:rsid w:val="00ED2D00"/>
    <w:rsid w:val="00ED44E0"/>
    <w:rsid w:val="00EE368E"/>
    <w:rsid w:val="00EE6AE8"/>
    <w:rsid w:val="00F130D8"/>
    <w:rsid w:val="00F14B44"/>
    <w:rsid w:val="00F161FB"/>
    <w:rsid w:val="00F22D43"/>
    <w:rsid w:val="00F246E6"/>
    <w:rsid w:val="00F334AB"/>
    <w:rsid w:val="00F340B3"/>
    <w:rsid w:val="00F3656F"/>
    <w:rsid w:val="00F414F2"/>
    <w:rsid w:val="00F5160F"/>
    <w:rsid w:val="00F5227D"/>
    <w:rsid w:val="00F61BB6"/>
    <w:rsid w:val="00F64C86"/>
    <w:rsid w:val="00F66746"/>
    <w:rsid w:val="00F76247"/>
    <w:rsid w:val="00F773DB"/>
    <w:rsid w:val="00F813A6"/>
    <w:rsid w:val="00F81D97"/>
    <w:rsid w:val="00F8770C"/>
    <w:rsid w:val="00F93FB5"/>
    <w:rsid w:val="00F96B8E"/>
    <w:rsid w:val="00FA12D2"/>
    <w:rsid w:val="00FA148D"/>
    <w:rsid w:val="00FA50D9"/>
    <w:rsid w:val="00FA7793"/>
    <w:rsid w:val="00FB61D4"/>
    <w:rsid w:val="00FB6464"/>
    <w:rsid w:val="00FC3186"/>
    <w:rsid w:val="00FC4755"/>
    <w:rsid w:val="00FD249B"/>
    <w:rsid w:val="00FD2638"/>
    <w:rsid w:val="00FE204F"/>
    <w:rsid w:val="00FE52E7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33CF2-8AE0-40D0-A7AA-B8CFAC1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E2"/>
    <w:pPr>
      <w:spacing w:line="36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24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D2ABB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D2ABB"/>
  </w:style>
  <w:style w:type="character" w:customStyle="1" w:styleId="RodapChar">
    <w:name w:val="Rodapé Char"/>
    <w:basedOn w:val="Fontepargpadro"/>
    <w:link w:val="Rodap"/>
    <w:uiPriority w:val="99"/>
    <w:qFormat/>
    <w:rsid w:val="00BD2ABB"/>
  </w:style>
  <w:style w:type="character" w:customStyle="1" w:styleId="LinkdaInternet">
    <w:name w:val="Link da Internet"/>
    <w:semiHidden/>
    <w:rsid w:val="00BD2ABB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ascii="Arial" w:hAnsi="Arial" w:cs="Arial"/>
      <w:b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D2ABB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D2A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2ABB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D2ABB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DB4E97"/>
    <w:pPr>
      <w:ind w:left="720"/>
      <w:contextualSpacing/>
    </w:pPr>
  </w:style>
  <w:style w:type="table" w:styleId="Tabelacomgrade">
    <w:name w:val="Table Grid"/>
    <w:basedOn w:val="Tabelanormal"/>
    <w:uiPriority w:val="39"/>
    <w:rsid w:val="0097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F755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A21A8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6A21A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6A21A8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F14B4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Fontepargpadro"/>
    <w:rsid w:val="006A597C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24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24592"/>
    <w:pPr>
      <w:spacing w:line="259" w:lineRule="auto"/>
      <w:outlineLvl w:val="9"/>
    </w:pPr>
    <w:rPr>
      <w:lang w:eastAsia="pt-BR"/>
    </w:rPr>
  </w:style>
  <w:style w:type="paragraph" w:styleId="SemEspaamento">
    <w:name w:val="No Spacing"/>
    <w:uiPriority w:val="1"/>
    <w:qFormat/>
    <w:rsid w:val="00871453"/>
  </w:style>
  <w:style w:type="paragraph" w:customStyle="1" w:styleId="Standard">
    <w:name w:val="Standard"/>
    <w:rsid w:val="00135C22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50B8-8CD2-4A76-9BF5-79050058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20</Pages>
  <Words>7570</Words>
  <Characters>40880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dc:description/>
  <cp:lastModifiedBy>Conta da Microsoft</cp:lastModifiedBy>
  <cp:revision>364</cp:revision>
  <cp:lastPrinted>2022-09-13T20:37:00Z</cp:lastPrinted>
  <dcterms:created xsi:type="dcterms:W3CDTF">2022-03-17T20:42:00Z</dcterms:created>
  <dcterms:modified xsi:type="dcterms:W3CDTF">2022-09-19T17:34:00Z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