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6B3FEF" w:rsidRDefault="000449E2" w:rsidP="000449E2">
      <w:pPr>
        <w:shd w:val="clear" w:color="auto" w:fill="FFFFFF"/>
        <w:tabs>
          <w:tab w:val="center" w:pos="142"/>
          <w:tab w:val="right" w:pos="8504"/>
        </w:tabs>
        <w:rPr>
          <w:rFonts w:ascii="Times New Roman" w:hAnsi="Times New Roman" w:cs="Times New Roman"/>
          <w:sz w:val="24"/>
          <w:szCs w:val="24"/>
        </w:rPr>
      </w:pPr>
      <w:r w:rsidRPr="006B3FEF">
        <w:rPr>
          <w:rFonts w:ascii="Times New Roman" w:hAnsi="Times New Roman" w:cs="Times New Roman"/>
          <w:sz w:val="24"/>
          <w:szCs w:val="24"/>
        </w:rPr>
        <w:t>O Fundo Municipal de Assistência Social</w:t>
      </w:r>
      <w:r w:rsidR="003A57F7" w:rsidRPr="006B3FEF">
        <w:rPr>
          <w:rFonts w:ascii="Times New Roman" w:hAnsi="Times New Roman" w:cs="Times New Roman"/>
          <w:sz w:val="24"/>
          <w:szCs w:val="24"/>
        </w:rPr>
        <w:t xml:space="preserve">, representada por </w:t>
      </w:r>
      <w:r w:rsidRPr="006B3FEF">
        <w:rPr>
          <w:rFonts w:ascii="Times New Roman" w:hAnsi="Times New Roman" w:cs="Times New Roman"/>
          <w:sz w:val="24"/>
          <w:szCs w:val="24"/>
        </w:rPr>
        <w:t>sua secretária</w:t>
      </w:r>
      <w:r w:rsidR="003A57F7" w:rsidRPr="006B3FEF">
        <w:rPr>
          <w:rFonts w:ascii="Times New Roman" w:hAnsi="Times New Roman" w:cs="Times New Roman"/>
          <w:sz w:val="24"/>
          <w:szCs w:val="24"/>
        </w:rPr>
        <w:t xml:space="preserve">, </w:t>
      </w:r>
      <w:r w:rsidRPr="006B3FEF">
        <w:rPr>
          <w:rStyle w:val="Forte"/>
          <w:rFonts w:ascii="Times New Roman" w:hAnsi="Times New Roman" w:cs="Times New Roman"/>
          <w:b w:val="0"/>
          <w:color w:val="000000" w:themeColor="text1"/>
          <w:sz w:val="24"/>
          <w:szCs w:val="24"/>
          <w:shd w:val="clear" w:color="auto" w:fill="FFFFFF"/>
        </w:rPr>
        <w:t>FERNANDA DE OLIVEIRA NOBRE</w:t>
      </w:r>
      <w:r w:rsidR="003A57F7" w:rsidRPr="006B3FEF">
        <w:rPr>
          <w:rFonts w:ascii="Times New Roman" w:hAnsi="Times New Roman" w:cs="Times New Roman"/>
          <w:sz w:val="24"/>
          <w:szCs w:val="24"/>
        </w:rPr>
        <w:t>, residente e domiciliado neste município,</w:t>
      </w:r>
      <w:r w:rsidR="003A57F7" w:rsidRPr="006B3FEF">
        <w:rPr>
          <w:rFonts w:ascii="Times New Roman" w:eastAsia="Times New Roman" w:hAnsi="Times New Roman" w:cs="Times New Roman"/>
          <w:b/>
          <w:sz w:val="24"/>
          <w:szCs w:val="24"/>
        </w:rPr>
        <w:t xml:space="preserve"> </w:t>
      </w:r>
      <w:r w:rsidR="003A57F7" w:rsidRPr="006B3FEF">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rsidP="00047284">
      <w:pPr>
        <w:pStyle w:val="PargrafodaLista"/>
        <w:numPr>
          <w:ilvl w:val="0"/>
          <w:numId w:val="27"/>
        </w:numPr>
        <w:shd w:val="clear" w:color="auto" w:fill="FFFFFF"/>
        <w:spacing w:line="240" w:lineRule="auto"/>
        <w:ind w:left="0" w:firstLine="0"/>
        <w:jc w:val="both"/>
        <w:rPr>
          <w:rFonts w:ascii="Times New Roman" w:hAnsi="Times New Roman" w:cs="Times New Roman"/>
          <w:b/>
          <w:sz w:val="24"/>
          <w:szCs w:val="24"/>
          <w:highlight w:val="white"/>
        </w:rPr>
      </w:pPr>
      <w:r w:rsidRPr="006B3FEF">
        <w:rPr>
          <w:rFonts w:ascii="Times New Roman" w:hAnsi="Times New Roman" w:cs="Times New Roman"/>
          <w:b/>
          <w:sz w:val="24"/>
          <w:szCs w:val="24"/>
          <w:highlight w:val="white"/>
        </w:rPr>
        <w:t xml:space="preserve">DO OBJETO </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p>
    <w:p w:rsidR="00441C2C" w:rsidRPr="006B3FEF" w:rsidRDefault="003A57F7" w:rsidP="00914722">
      <w:pPr>
        <w:pStyle w:val="PargrafodaLista"/>
        <w:numPr>
          <w:ilvl w:val="1"/>
          <w:numId w:val="27"/>
        </w:numPr>
        <w:shd w:val="clear" w:color="auto" w:fill="FFFFFF"/>
        <w:tabs>
          <w:tab w:val="center" w:pos="567"/>
          <w:tab w:val="right" w:pos="8504"/>
        </w:tabs>
        <w:spacing w:line="240" w:lineRule="auto"/>
        <w:ind w:left="0" w:firstLine="0"/>
        <w:jc w:val="both"/>
        <w:rPr>
          <w:rFonts w:ascii="Times New Roman" w:hAnsi="Times New Roman" w:cs="Times New Roman"/>
          <w:sz w:val="24"/>
          <w:szCs w:val="24"/>
          <w:highlight w:val="white"/>
        </w:rPr>
      </w:pPr>
      <w:r w:rsidRPr="006B3FEF">
        <w:rPr>
          <w:rFonts w:ascii="Times New Roman" w:hAnsi="Times New Roman" w:cs="Times New Roman"/>
          <w:sz w:val="24"/>
          <w:szCs w:val="24"/>
          <w:highlight w:val="white"/>
        </w:rPr>
        <w:t xml:space="preserve">Constitui objeto desta licitação </w:t>
      </w:r>
      <w:r w:rsidR="00914722" w:rsidRPr="006B3FEF">
        <w:rPr>
          <w:rFonts w:ascii="Times New Roman" w:hAnsi="Times New Roman" w:cs="Times New Roman"/>
          <w:color w:val="000000" w:themeColor="text1"/>
          <w:sz w:val="24"/>
          <w:szCs w:val="24"/>
          <w:shd w:val="clear" w:color="auto" w:fill="FFFFFF"/>
        </w:rPr>
        <w:t>aquisição de mobiliário pelo Fundo Municipal de Assistência Social com destinação para Associação de Pais e Ami</w:t>
      </w:r>
      <w:r w:rsidR="008766BA">
        <w:rPr>
          <w:rFonts w:ascii="Times New Roman" w:hAnsi="Times New Roman" w:cs="Times New Roman"/>
          <w:color w:val="000000" w:themeColor="text1"/>
          <w:sz w:val="24"/>
          <w:szCs w:val="24"/>
          <w:shd w:val="clear" w:color="auto" w:fill="FFFFFF"/>
        </w:rPr>
        <w:t>gos dos Excepcionais - APAE de 152</w:t>
      </w:r>
      <w:r w:rsidR="003F3DCB" w:rsidRPr="006B3FEF">
        <w:rPr>
          <w:rFonts w:ascii="Times New Roman" w:hAnsi="Times New Roman" w:cs="Times New Roman"/>
          <w:sz w:val="24"/>
          <w:szCs w:val="24"/>
          <w:highlight w:val="white"/>
        </w:rPr>
        <w:t>/</w:t>
      </w:r>
      <w:r w:rsidR="008766BA">
        <w:rPr>
          <w:rFonts w:ascii="Times New Roman" w:hAnsi="Times New Roman" w:cs="Times New Roman"/>
          <w:sz w:val="24"/>
          <w:szCs w:val="24"/>
          <w:highlight w:val="white"/>
        </w:rPr>
        <w:t>2023, este edital e seus anexos</w:t>
      </w:r>
    </w:p>
    <w:p w:rsidR="006714DD" w:rsidRPr="006B3FEF" w:rsidRDefault="006714DD" w:rsidP="00441C2C">
      <w:pPr>
        <w:pStyle w:val="PargrafodaLista"/>
        <w:shd w:val="clear" w:color="auto" w:fill="FFFFFF"/>
        <w:tabs>
          <w:tab w:val="center" w:pos="4252"/>
        </w:tabs>
        <w:spacing w:line="240" w:lineRule="auto"/>
        <w:ind w:left="0"/>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346CE1" w:rsidRPr="006B3FEF" w:rsidRDefault="003A57F7" w:rsidP="00047284">
      <w:pPr>
        <w:jc w:val="both"/>
        <w:rPr>
          <w:rFonts w:ascii="Times New Roman" w:hAnsi="Times New Roman" w:cs="Times New Roman"/>
          <w:sz w:val="24"/>
          <w:szCs w:val="24"/>
        </w:rPr>
      </w:pPr>
      <w:r w:rsidRPr="006B3FEF">
        <w:rPr>
          <w:rFonts w:ascii="Times New Roman" w:hAnsi="Times New Roman" w:cs="Times New Roman"/>
          <w:sz w:val="24"/>
          <w:szCs w:val="24"/>
        </w:rPr>
        <w:t xml:space="preserve">1.2 O VALOR DE REFERÊNCIA para a aquisição do objeto é R$ </w:t>
      </w:r>
      <w:bookmarkStart w:id="0" w:name="_GoBack"/>
      <w:r w:rsidR="000449E2" w:rsidRPr="006B3FEF">
        <w:rPr>
          <w:rFonts w:ascii="Times New Roman" w:eastAsia="Times New Roman" w:hAnsi="Times New Roman" w:cs="Times New Roman"/>
          <w:color w:val="000000"/>
          <w:sz w:val="24"/>
          <w:szCs w:val="24"/>
        </w:rPr>
        <w:t>72.900,00</w:t>
      </w:r>
      <w:r w:rsidR="0059560D" w:rsidRPr="006B3FEF">
        <w:rPr>
          <w:rFonts w:ascii="Times New Roman" w:eastAsia="Times New Roman" w:hAnsi="Times New Roman" w:cs="Times New Roman"/>
          <w:color w:val="000000"/>
          <w:sz w:val="24"/>
          <w:szCs w:val="24"/>
        </w:rPr>
        <w:t xml:space="preserve"> </w:t>
      </w:r>
      <w:bookmarkEnd w:id="0"/>
      <w:r w:rsidR="00C96C6A" w:rsidRPr="006B3FEF">
        <w:rPr>
          <w:rFonts w:ascii="Times New Roman" w:hAnsi="Times New Roman" w:cs="Times New Roman"/>
          <w:sz w:val="24"/>
          <w:szCs w:val="24"/>
        </w:rPr>
        <w:t>(</w:t>
      </w:r>
      <w:r w:rsidR="000449E2" w:rsidRPr="006B3FEF">
        <w:rPr>
          <w:rFonts w:ascii="Times New Roman" w:hAnsi="Times New Roman" w:cs="Times New Roman"/>
          <w:sz w:val="24"/>
          <w:szCs w:val="24"/>
        </w:rPr>
        <w:t xml:space="preserve">setenta e dois </w:t>
      </w:r>
      <w:r w:rsidR="00DF1451" w:rsidRPr="006B3FEF">
        <w:rPr>
          <w:rFonts w:ascii="Times New Roman" w:hAnsi="Times New Roman" w:cs="Times New Roman"/>
          <w:sz w:val="24"/>
          <w:szCs w:val="24"/>
        </w:rPr>
        <w:t>e novecentos</w:t>
      </w:r>
      <w:r w:rsidR="00B94B63" w:rsidRPr="006B3FEF">
        <w:rPr>
          <w:rFonts w:ascii="Times New Roman" w:hAnsi="Times New Roman" w:cs="Times New Roman"/>
          <w:sz w:val="24"/>
          <w:szCs w:val="24"/>
        </w:rPr>
        <w:t>)</w:t>
      </w:r>
      <w:r w:rsidRPr="006B3FEF">
        <w:rPr>
          <w:rFonts w:ascii="Times New Roman" w:hAnsi="Times New Roman" w:cs="Times New Roman"/>
          <w:sz w:val="24"/>
          <w:szCs w:val="24"/>
        </w:rPr>
        <w:t>.</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1.3 A MODALIDADE da licitação é PREGÃO PRESENCIAL DO TIPO MENOR PREÇO POR </w:t>
      </w:r>
      <w:r w:rsidR="00CE29EA" w:rsidRPr="006B3FEF">
        <w:rPr>
          <w:rFonts w:ascii="Times New Roman" w:hAnsi="Times New Roman" w:cs="Times New Roman"/>
          <w:sz w:val="24"/>
          <w:szCs w:val="24"/>
        </w:rPr>
        <w:t>ITEM</w:t>
      </w:r>
      <w:r w:rsidRPr="006B3FEF">
        <w:rPr>
          <w:rFonts w:ascii="Times New Roman" w:hAnsi="Times New Roman" w:cs="Times New Roman"/>
          <w:sz w:val="24"/>
          <w:szCs w:val="24"/>
        </w:rPr>
        <w:t>.</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2 DA ABERTURA</w:t>
      </w:r>
    </w:p>
    <w:p w:rsidR="00346CE1" w:rsidRPr="006B3FEF" w:rsidRDefault="003A57F7">
      <w:pPr>
        <w:shd w:val="clear" w:color="auto" w:fill="FFFFFF"/>
        <w:tabs>
          <w:tab w:val="center" w:pos="4252"/>
          <w:tab w:val="right" w:pos="8504"/>
        </w:tabs>
        <w:spacing w:line="240" w:lineRule="auto"/>
        <w:ind w:left="1140"/>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DIA E </w:t>
      </w:r>
      <w:r w:rsidR="005963DE" w:rsidRPr="006B3FEF">
        <w:rPr>
          <w:rFonts w:ascii="Times New Roman" w:hAnsi="Times New Roman" w:cs="Times New Roman"/>
          <w:sz w:val="24"/>
          <w:szCs w:val="24"/>
        </w:rPr>
        <w:t>HORA DA</w:t>
      </w:r>
      <w:r w:rsidRPr="006B3FEF">
        <w:rPr>
          <w:rFonts w:ascii="Times New Roman" w:hAnsi="Times New Roman" w:cs="Times New Roman"/>
          <w:sz w:val="24"/>
          <w:szCs w:val="24"/>
        </w:rPr>
        <w:t xml:space="preserve"> SESSÃO PÚBLICA DO PREGÃO PRESENCIAL - SPPP: às </w:t>
      </w:r>
      <w:r w:rsidR="00994275" w:rsidRPr="006B3FEF">
        <w:rPr>
          <w:rFonts w:ascii="Times New Roman" w:hAnsi="Times New Roman" w:cs="Times New Roman"/>
          <w:sz w:val="24"/>
          <w:szCs w:val="24"/>
        </w:rPr>
        <w:t>14:0</w:t>
      </w:r>
      <w:r w:rsidR="00195174" w:rsidRPr="006B3FEF">
        <w:rPr>
          <w:rFonts w:ascii="Times New Roman" w:hAnsi="Times New Roman" w:cs="Times New Roman"/>
          <w:sz w:val="24"/>
          <w:szCs w:val="24"/>
        </w:rPr>
        <w:t>0</w:t>
      </w:r>
      <w:r w:rsidRPr="006B3FEF">
        <w:rPr>
          <w:rFonts w:ascii="Times New Roman" w:hAnsi="Times New Roman" w:cs="Times New Roman"/>
          <w:sz w:val="24"/>
          <w:szCs w:val="24"/>
        </w:rPr>
        <w:t xml:space="preserve">h do dia </w:t>
      </w:r>
      <w:r w:rsidR="00B43841" w:rsidRPr="006B3FEF">
        <w:rPr>
          <w:rFonts w:ascii="Times New Roman" w:hAnsi="Times New Roman" w:cs="Times New Roman"/>
          <w:sz w:val="24"/>
          <w:szCs w:val="24"/>
        </w:rPr>
        <w:t>2</w:t>
      </w:r>
      <w:r w:rsidR="00914722" w:rsidRPr="006B3FEF">
        <w:rPr>
          <w:rFonts w:ascii="Times New Roman" w:hAnsi="Times New Roman" w:cs="Times New Roman"/>
          <w:sz w:val="24"/>
          <w:szCs w:val="24"/>
        </w:rPr>
        <w:t>4</w:t>
      </w:r>
      <w:r w:rsidR="0059560D" w:rsidRPr="006B3FEF">
        <w:rPr>
          <w:rFonts w:ascii="Times New Roman" w:hAnsi="Times New Roman" w:cs="Times New Roman"/>
          <w:sz w:val="24"/>
          <w:szCs w:val="24"/>
        </w:rPr>
        <w:t xml:space="preserve"> </w:t>
      </w:r>
      <w:r w:rsidRPr="006B3FEF">
        <w:rPr>
          <w:rFonts w:ascii="Times New Roman" w:hAnsi="Times New Roman" w:cs="Times New Roman"/>
          <w:sz w:val="24"/>
          <w:szCs w:val="24"/>
        </w:rPr>
        <w:t xml:space="preserve">DE </w:t>
      </w:r>
      <w:r w:rsidR="00914722" w:rsidRPr="006B3FEF">
        <w:rPr>
          <w:rFonts w:ascii="Times New Roman" w:hAnsi="Times New Roman" w:cs="Times New Roman"/>
          <w:sz w:val="24"/>
          <w:szCs w:val="24"/>
        </w:rPr>
        <w:t>MARÇO</w:t>
      </w:r>
      <w:r w:rsidRPr="006B3FEF">
        <w:rPr>
          <w:rFonts w:ascii="Times New Roman" w:hAnsi="Times New Roman" w:cs="Times New Roman"/>
          <w:sz w:val="24"/>
          <w:szCs w:val="24"/>
        </w:rPr>
        <w:t xml:space="preserve"> DE 202</w:t>
      </w:r>
      <w:r w:rsidR="007807BC">
        <w:rPr>
          <w:rFonts w:ascii="Times New Roman" w:hAnsi="Times New Roman" w:cs="Times New Roman"/>
          <w:sz w:val="24"/>
          <w:szCs w:val="24"/>
        </w:rPr>
        <w:t>3</w:t>
      </w:r>
      <w:r w:rsidRPr="006B3FEF">
        <w:rPr>
          <w:rFonts w:ascii="Times New Roman" w:hAnsi="Times New Roman" w:cs="Times New Roman"/>
          <w:sz w:val="24"/>
          <w:szCs w:val="24"/>
        </w:rPr>
        <w:t xml:space="preserve"> – </w:t>
      </w:r>
      <w:r w:rsidR="00914722" w:rsidRPr="006B3FEF">
        <w:rPr>
          <w:rFonts w:ascii="Times New Roman" w:hAnsi="Times New Roman" w:cs="Times New Roman"/>
          <w:sz w:val="24"/>
          <w:szCs w:val="24"/>
        </w:rPr>
        <w:t>SEX</w:t>
      </w:r>
      <w:r w:rsidR="00F95E6C" w:rsidRPr="006B3FEF">
        <w:rPr>
          <w:rFonts w:ascii="Times New Roman" w:hAnsi="Times New Roman" w:cs="Times New Roman"/>
          <w:sz w:val="24"/>
          <w:szCs w:val="24"/>
        </w:rPr>
        <w:t>TA</w:t>
      </w:r>
      <w:r w:rsidRPr="006B3FEF">
        <w:rPr>
          <w:rFonts w:ascii="Times New Roman" w:hAnsi="Times New Roman" w:cs="Times New Roman"/>
          <w:sz w:val="24"/>
          <w:szCs w:val="24"/>
        </w:rPr>
        <w:t>-FEIRA.</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LOCAL DA REUNIÃO: Sala de reuniões dos pregões sito à Avenida Colombo Machado Salles, nº 145, Centro, Laguna/SC (Centro Administrativo Tordesilhas, </w:t>
      </w:r>
      <w:r w:rsidR="00C96C6A" w:rsidRPr="006B3FEF">
        <w:rPr>
          <w:rFonts w:ascii="Times New Roman" w:hAnsi="Times New Roman" w:cs="Times New Roman"/>
          <w:sz w:val="24"/>
          <w:szCs w:val="24"/>
        </w:rPr>
        <w:t>2</w:t>
      </w:r>
      <w:r w:rsidRPr="006B3FEF">
        <w:rPr>
          <w:rFonts w:ascii="Times New Roman" w:hAnsi="Times New Roman" w:cs="Times New Roman"/>
          <w:sz w:val="24"/>
          <w:szCs w:val="24"/>
        </w:rPr>
        <w:t>º andar).</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3 DAS ESPECIFICAÇÕES TÉCNICAS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3.1 Os detalhamentos dos produtos estão especificados no Anexo I do Edital, que deverão ser atendidos integralmente.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3.2 É imprescindível que o proponente licitante execute a entrega dos produtos de acordo com as especificações exigidas.</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6B3FEF"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4 DAS RESPONSABILIDADES TÉCNICAS E DO RECEBIMENTO DO OBJETO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6B3FEF"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6B3FEF">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5245"/>
      </w:tblGrid>
      <w:tr w:rsidR="00346CE1" w:rsidRPr="006B3FEF" w:rsidTr="00C96C6A">
        <w:trPr>
          <w:trHeight w:val="624"/>
        </w:trPr>
        <w:tc>
          <w:tcPr>
            <w:tcW w:w="43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6B3FEF" w:rsidRDefault="003A57F7" w:rsidP="00C96C6A">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6B3FEF">
              <w:rPr>
                <w:rFonts w:ascii="Times New Roman" w:hAnsi="Times New Roman" w:cs="Times New Roman"/>
                <w:sz w:val="24"/>
                <w:szCs w:val="24"/>
              </w:rPr>
              <w:t xml:space="preserve">Responsáveis pelo recebimento (nome e matrícula) </w:t>
            </w:r>
          </w:p>
        </w:tc>
        <w:tc>
          <w:tcPr>
            <w:tcW w:w="52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914722" w:rsidRPr="006B3FEF" w:rsidRDefault="00914722">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6B3FEF">
              <w:rPr>
                <w:rStyle w:val="Forte"/>
                <w:rFonts w:ascii="Times New Roman" w:hAnsi="Times New Roman" w:cs="Times New Roman"/>
                <w:color w:val="000000" w:themeColor="text1"/>
                <w:sz w:val="24"/>
                <w:szCs w:val="24"/>
                <w:shd w:val="clear" w:color="auto" w:fill="FFFFFF"/>
              </w:rPr>
              <w:t>Fernanda de Oliveira Nobre</w:t>
            </w:r>
          </w:p>
          <w:p w:rsidR="00C96C6A" w:rsidRPr="006B3FEF"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6B3FEF">
              <w:rPr>
                <w:rFonts w:ascii="Times New Roman" w:hAnsi="Times New Roman" w:cs="Times New Roman"/>
                <w:sz w:val="24"/>
                <w:szCs w:val="24"/>
              </w:rPr>
              <w:t xml:space="preserve">Secretária Municipal </w:t>
            </w:r>
            <w:r w:rsidR="00914722" w:rsidRPr="006B3FEF">
              <w:rPr>
                <w:rFonts w:ascii="Times New Roman" w:hAnsi="Times New Roman" w:cs="Times New Roman"/>
                <w:sz w:val="24"/>
                <w:szCs w:val="24"/>
              </w:rPr>
              <w:t>da Assistência Social</w:t>
            </w:r>
          </w:p>
          <w:p w:rsidR="00C96C6A" w:rsidRPr="006B3FEF"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p>
          <w:p w:rsidR="00C2421D" w:rsidRPr="006B3FEF" w:rsidRDefault="00C2421D" w:rsidP="00914722">
            <w:pPr>
              <w:shd w:val="clear" w:color="auto" w:fill="FFFFFF"/>
              <w:tabs>
                <w:tab w:val="center" w:pos="4252"/>
                <w:tab w:val="right" w:pos="8504"/>
              </w:tabs>
              <w:spacing w:line="240" w:lineRule="auto"/>
              <w:ind w:left="60"/>
              <w:jc w:val="both"/>
              <w:rPr>
                <w:rFonts w:ascii="Times New Roman" w:hAnsi="Times New Roman" w:cs="Times New Roman"/>
                <w:sz w:val="24"/>
                <w:szCs w:val="24"/>
              </w:rPr>
            </w:pPr>
          </w:p>
        </w:tc>
      </w:tr>
    </w:tbl>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5</w:t>
      </w:r>
      <w:r w:rsidR="0059560D" w:rsidRPr="006B3FEF">
        <w:rPr>
          <w:rFonts w:ascii="Times New Roman" w:hAnsi="Times New Roman" w:cs="Times New Roman"/>
          <w:b/>
          <w:sz w:val="24"/>
          <w:szCs w:val="24"/>
        </w:rPr>
        <w:t>.</w:t>
      </w:r>
      <w:r w:rsidRPr="006B3FEF">
        <w:rPr>
          <w:rFonts w:ascii="Times New Roman" w:hAnsi="Times New Roman" w:cs="Times New Roman"/>
          <w:b/>
          <w:sz w:val="24"/>
          <w:szCs w:val="24"/>
        </w:rPr>
        <w:t xml:space="preserve"> DAS DOTAÇÕES ORÇAMENTÁRIAS</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jc w:val="both"/>
        <w:rPr>
          <w:rFonts w:ascii="Times New Roman" w:hAnsi="Times New Roman" w:cs="Times New Roman"/>
          <w:sz w:val="24"/>
          <w:szCs w:val="24"/>
        </w:rPr>
      </w:pPr>
      <w:r w:rsidRPr="006B3FEF">
        <w:rPr>
          <w:rFonts w:ascii="Times New Roman" w:hAnsi="Times New Roman" w:cs="Times New Roman"/>
          <w:sz w:val="24"/>
          <w:szCs w:val="24"/>
        </w:rPr>
        <w:t>Entidade: Prefeitura Municipal de Laguna</w:t>
      </w:r>
    </w:p>
    <w:p w:rsidR="00914722" w:rsidRPr="006B3FEF" w:rsidRDefault="00914722" w:rsidP="00914722">
      <w:pPr>
        <w:jc w:val="both"/>
        <w:rPr>
          <w:rFonts w:ascii="Times New Roman" w:hAnsi="Times New Roman" w:cs="Times New Roman"/>
          <w:sz w:val="24"/>
          <w:szCs w:val="24"/>
        </w:rPr>
      </w:pPr>
      <w:proofErr w:type="spellStart"/>
      <w:r w:rsidRPr="006B3FEF">
        <w:rPr>
          <w:rFonts w:ascii="Times New Roman" w:hAnsi="Times New Roman" w:cs="Times New Roman"/>
          <w:sz w:val="24"/>
          <w:szCs w:val="24"/>
        </w:rPr>
        <w:t>Orgão</w:t>
      </w:r>
      <w:proofErr w:type="spellEnd"/>
      <w:r w:rsidR="00057A30" w:rsidRPr="006B3FEF">
        <w:rPr>
          <w:rFonts w:ascii="Times New Roman" w:hAnsi="Times New Roman" w:cs="Times New Roman"/>
          <w:sz w:val="24"/>
          <w:szCs w:val="24"/>
        </w:rPr>
        <w:t xml:space="preserve"> 14</w:t>
      </w:r>
      <w:r w:rsidRPr="006B3FEF">
        <w:rPr>
          <w:rFonts w:ascii="Times New Roman" w:hAnsi="Times New Roman" w:cs="Times New Roman"/>
          <w:sz w:val="24"/>
          <w:szCs w:val="24"/>
        </w:rPr>
        <w:t xml:space="preserve">: </w:t>
      </w:r>
      <w:r w:rsidR="008811D9" w:rsidRPr="006B3FEF">
        <w:rPr>
          <w:rFonts w:ascii="Times New Roman" w:hAnsi="Times New Roman" w:cs="Times New Roman"/>
          <w:sz w:val="24"/>
          <w:szCs w:val="24"/>
        </w:rPr>
        <w:t>Fundo Municipal de Assistência Social</w:t>
      </w:r>
    </w:p>
    <w:p w:rsidR="008811D9" w:rsidRPr="006B3FEF" w:rsidRDefault="00914722" w:rsidP="00914722">
      <w:pPr>
        <w:jc w:val="both"/>
        <w:rPr>
          <w:rFonts w:ascii="Times New Roman" w:hAnsi="Times New Roman" w:cs="Times New Roman"/>
          <w:sz w:val="24"/>
          <w:szCs w:val="24"/>
        </w:rPr>
      </w:pPr>
      <w:r w:rsidRPr="006B3FEF">
        <w:rPr>
          <w:rFonts w:ascii="Times New Roman" w:hAnsi="Times New Roman" w:cs="Times New Roman"/>
          <w:sz w:val="24"/>
          <w:szCs w:val="24"/>
        </w:rPr>
        <w:t>Unidade</w:t>
      </w:r>
      <w:r w:rsidR="00057A30" w:rsidRPr="006B3FEF">
        <w:rPr>
          <w:rFonts w:ascii="Times New Roman" w:hAnsi="Times New Roman" w:cs="Times New Roman"/>
          <w:sz w:val="24"/>
          <w:szCs w:val="24"/>
        </w:rPr>
        <w:t xml:space="preserve"> 14.001</w:t>
      </w:r>
      <w:r w:rsidRPr="006B3FEF">
        <w:rPr>
          <w:rFonts w:ascii="Times New Roman" w:hAnsi="Times New Roman" w:cs="Times New Roman"/>
          <w:sz w:val="24"/>
          <w:szCs w:val="24"/>
        </w:rPr>
        <w:t xml:space="preserve">: </w:t>
      </w:r>
      <w:r w:rsidR="008811D9" w:rsidRPr="006B3FEF">
        <w:rPr>
          <w:rFonts w:ascii="Times New Roman" w:hAnsi="Times New Roman" w:cs="Times New Roman"/>
          <w:sz w:val="24"/>
          <w:szCs w:val="24"/>
        </w:rPr>
        <w:t xml:space="preserve">Fundo Municipal de Assistência Social </w:t>
      </w:r>
    </w:p>
    <w:p w:rsidR="00057A30" w:rsidRPr="006B3FEF" w:rsidRDefault="00057A30" w:rsidP="00914722">
      <w:pPr>
        <w:jc w:val="both"/>
        <w:rPr>
          <w:rFonts w:ascii="Times New Roman" w:hAnsi="Times New Roman" w:cs="Times New Roman"/>
          <w:sz w:val="24"/>
          <w:szCs w:val="24"/>
        </w:rPr>
      </w:pPr>
      <w:r w:rsidRPr="006B3FEF">
        <w:rPr>
          <w:rFonts w:ascii="Times New Roman" w:hAnsi="Times New Roman" w:cs="Times New Roman"/>
          <w:sz w:val="24"/>
          <w:szCs w:val="24"/>
        </w:rPr>
        <w:t>Funcional: 08.244.0011</w:t>
      </w:r>
    </w:p>
    <w:p w:rsidR="00914722" w:rsidRPr="006B3FEF" w:rsidRDefault="00914722" w:rsidP="00914722">
      <w:pPr>
        <w:jc w:val="both"/>
        <w:rPr>
          <w:rFonts w:ascii="Times New Roman" w:hAnsi="Times New Roman" w:cs="Times New Roman"/>
          <w:sz w:val="24"/>
          <w:szCs w:val="24"/>
        </w:rPr>
      </w:pPr>
      <w:r w:rsidRPr="006B3FEF">
        <w:rPr>
          <w:rFonts w:ascii="Times New Roman" w:hAnsi="Times New Roman" w:cs="Times New Roman"/>
          <w:sz w:val="24"/>
          <w:szCs w:val="24"/>
        </w:rPr>
        <w:t>Elemento:</w:t>
      </w:r>
      <w:r w:rsidR="00057A30" w:rsidRPr="006B3FEF">
        <w:rPr>
          <w:rFonts w:ascii="Times New Roman" w:hAnsi="Times New Roman" w:cs="Times New Roman"/>
          <w:sz w:val="24"/>
          <w:szCs w:val="24"/>
        </w:rPr>
        <w:t xml:space="preserve"> </w:t>
      </w:r>
      <w:r w:rsidR="008811D9" w:rsidRPr="006B3FEF">
        <w:rPr>
          <w:rFonts w:ascii="Times New Roman" w:hAnsi="Times New Roman" w:cs="Times New Roman"/>
          <w:sz w:val="24"/>
          <w:szCs w:val="24"/>
        </w:rPr>
        <w:t>4.4.90.00.00.00.00.00</w:t>
      </w:r>
      <w:r w:rsidR="00057A30" w:rsidRPr="006B3FEF">
        <w:rPr>
          <w:rFonts w:ascii="Times New Roman" w:hAnsi="Times New Roman" w:cs="Times New Roman"/>
          <w:sz w:val="24"/>
          <w:szCs w:val="24"/>
        </w:rPr>
        <w:t xml:space="preserve"> </w:t>
      </w:r>
    </w:p>
    <w:p w:rsidR="00914722" w:rsidRPr="006B3FEF" w:rsidRDefault="00914722" w:rsidP="00914722">
      <w:pPr>
        <w:jc w:val="both"/>
        <w:rPr>
          <w:rFonts w:ascii="Times New Roman" w:hAnsi="Times New Roman" w:cs="Times New Roman"/>
          <w:sz w:val="24"/>
          <w:szCs w:val="24"/>
        </w:rPr>
      </w:pPr>
      <w:r w:rsidRPr="006B3FEF">
        <w:rPr>
          <w:rFonts w:ascii="Times New Roman" w:hAnsi="Times New Roman" w:cs="Times New Roman"/>
          <w:sz w:val="24"/>
          <w:szCs w:val="24"/>
        </w:rPr>
        <w:t xml:space="preserve">Cód. Reduzido: </w:t>
      </w:r>
      <w:r w:rsidR="006B666F" w:rsidRPr="006B3FEF">
        <w:rPr>
          <w:rFonts w:ascii="Times New Roman" w:hAnsi="Times New Roman" w:cs="Times New Roman"/>
          <w:sz w:val="24"/>
          <w:szCs w:val="24"/>
        </w:rPr>
        <w:t>12</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6 DAS CONDIÇÕES DE PARTICIPAÇÃO</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6.1 </w:t>
      </w:r>
      <w:r w:rsidRPr="006B3FEF">
        <w:rPr>
          <w:rFonts w:ascii="Times New Roman" w:hAnsi="Times New Roman" w:cs="Times New Roman"/>
          <w:sz w:val="24"/>
          <w:szCs w:val="24"/>
          <w:highlight w:val="white"/>
        </w:rPr>
        <w:t>Poderão participar da licitação pessoas jurídicas que atuam no ra</w:t>
      </w:r>
      <w:r w:rsidRPr="006B3FEF">
        <w:rPr>
          <w:rFonts w:ascii="Times New Roman" w:hAnsi="Times New Roman" w:cs="Times New Roman"/>
          <w:sz w:val="24"/>
          <w:szCs w:val="24"/>
        </w:rPr>
        <w:t>mo pertinente ao objeto licitado, observadas as condições constantes no Edital.</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gramStart"/>
      <w:r w:rsidRPr="006B3FEF">
        <w:rPr>
          <w:rFonts w:ascii="Times New Roman" w:hAnsi="Times New Roman" w:cs="Times New Roman"/>
          <w:sz w:val="24"/>
          <w:szCs w:val="24"/>
        </w:rPr>
        <w:t>6.2  É</w:t>
      </w:r>
      <w:proofErr w:type="gramEnd"/>
      <w:r w:rsidRPr="006B3FEF">
        <w:rPr>
          <w:rFonts w:ascii="Times New Roman" w:hAnsi="Times New Roman" w:cs="Times New Roman"/>
          <w:sz w:val="24"/>
          <w:szCs w:val="24"/>
        </w:rPr>
        <w:t xml:space="preserve"> vedada a participação de empresas</w:t>
      </w:r>
      <w:r w:rsidRPr="006B3FEF">
        <w:rPr>
          <w:rFonts w:ascii="Times New Roman" w:hAnsi="Times New Roman" w:cs="Times New Roman"/>
          <w:sz w:val="24"/>
          <w:szCs w:val="24"/>
          <w:highlight w:val="white"/>
        </w:rPr>
        <w:t>:</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a) </w:t>
      </w:r>
      <w:r w:rsidRPr="006B3FEF">
        <w:rPr>
          <w:rFonts w:ascii="Times New Roman" w:hAnsi="Times New Roman" w:cs="Times New Roman"/>
          <w:sz w:val="24"/>
          <w:szCs w:val="24"/>
          <w:highlight w:val="white"/>
        </w:rPr>
        <w:t>cujo objeto social não seja pertinente e compatível com o objeto deste Pregão</w:t>
      </w:r>
      <w:r w:rsidRPr="006B3FEF">
        <w:rPr>
          <w:rFonts w:ascii="Times New Roman" w:hAnsi="Times New Roman" w:cs="Times New Roman"/>
          <w:sz w:val="24"/>
          <w:szCs w:val="24"/>
        </w:rPr>
        <w:t>;</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em consórcio;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e) que tenham sido declaradas inidôneas para licitar ou contratar com a Administração Pública Municipal; 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b/>
          <w:sz w:val="24"/>
          <w:szCs w:val="24"/>
        </w:rPr>
        <w:t xml:space="preserve">7 </w:t>
      </w:r>
      <w:r w:rsidRPr="006B3FEF">
        <w:rPr>
          <w:rFonts w:ascii="Times New Roman" w:hAnsi="Times New Roman" w:cs="Times New Roman"/>
          <w:b/>
          <w:sz w:val="24"/>
          <w:szCs w:val="24"/>
          <w:highlight w:val="white"/>
        </w:rPr>
        <w:t>DA IMPUGNAÇÃO AO ATO CONVOCATÓRIO</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7.2.1 Não serão conhecidas as impugnações apresentadas fora do prazo legal.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7.3 Caberá à autoridade competente decidir sobre a impugnação no prazo de 03 (três) dias após o limite de envio de impugnações.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7.4 Em caso de deferimento da impugnação contra o ato convocatório, será tomada uma das seguintes providências: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a) anulação ou revogação do Edital;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alteração e republicação do Edital, reabertura do prazo de envio de propostas, alteração da data da Sessão Pública do Pregão;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6B3FEF" w:rsidRDefault="00441C2C" w:rsidP="00441C2C">
      <w:pPr>
        <w:pStyle w:val="Estilo1"/>
        <w:spacing w:after="0" w:line="240" w:lineRule="auto"/>
        <w:ind w:left="0"/>
        <w:rPr>
          <w:sz w:val="24"/>
          <w:szCs w:val="24"/>
        </w:rPr>
      </w:pPr>
      <w:r w:rsidRPr="006B3FEF">
        <w:rPr>
          <w:sz w:val="24"/>
          <w:szCs w:val="24"/>
        </w:rPr>
        <w:t xml:space="preserve">7.5. </w:t>
      </w:r>
      <w:r w:rsidRPr="006B3FEF">
        <w:rPr>
          <w:color w:val="000000"/>
          <w:sz w:val="24"/>
          <w:szCs w:val="24"/>
        </w:rPr>
        <w:t xml:space="preserve">As impugnações ao ato convocatório DEVERÃO ser formalizadas via sistema informatizado 1Doc, com acesso ao link: </w:t>
      </w:r>
      <w:hyperlink r:id="rId9" w:history="1">
        <w:r w:rsidRPr="006B3FEF">
          <w:rPr>
            <w:rStyle w:val="Hyperlink"/>
            <w:sz w:val="24"/>
            <w:szCs w:val="24"/>
          </w:rPr>
          <w:t>https://laguna.1doc.com.br/atendimento</w:t>
        </w:r>
      </w:hyperlink>
      <w:r w:rsidRPr="006B3FEF">
        <w:rPr>
          <w:color w:val="000000"/>
          <w:sz w:val="24"/>
          <w:szCs w:val="24"/>
        </w:rPr>
        <w:t xml:space="preserve"> </w:t>
      </w:r>
      <w:r w:rsidR="005C22E0" w:rsidRPr="006B3FEF">
        <w:rPr>
          <w:color w:val="000000"/>
          <w:sz w:val="24"/>
          <w:szCs w:val="24"/>
        </w:rPr>
        <w:t xml:space="preserve">na aba de Protocolos, </w:t>
      </w:r>
      <w:r w:rsidRPr="006B3FEF">
        <w:rPr>
          <w:color w:val="000000"/>
          <w:sz w:val="24"/>
          <w:szCs w:val="24"/>
        </w:rPr>
        <w:t>devendo ser juntados todos os documentos que fundamentam tais impugnações.</w:t>
      </w:r>
    </w:p>
    <w:p w:rsidR="00441C2C" w:rsidRPr="006B3FEF" w:rsidRDefault="00441C2C" w:rsidP="00441C2C">
      <w:pPr>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8 DA IDENTIFICAÇÃO DOS ENVELOPES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8.1 O licitante deverá apresentar dois envelopes, sendo o envelope nº 01 (</w:t>
      </w:r>
      <w:r w:rsidRPr="006B3FEF">
        <w:rPr>
          <w:rFonts w:ascii="Times New Roman" w:hAnsi="Times New Roman" w:cs="Times New Roman"/>
          <w:b/>
          <w:sz w:val="24"/>
          <w:szCs w:val="24"/>
        </w:rPr>
        <w:t xml:space="preserve">PROPOSTA) </w:t>
      </w:r>
      <w:r w:rsidRPr="006B3FEF">
        <w:rPr>
          <w:rFonts w:ascii="Times New Roman" w:hAnsi="Times New Roman" w:cs="Times New Roman"/>
          <w:sz w:val="24"/>
          <w:szCs w:val="24"/>
        </w:rPr>
        <w:t>e o envelope nº 02 (</w:t>
      </w:r>
      <w:r w:rsidRPr="006B3FEF">
        <w:rPr>
          <w:rFonts w:ascii="Times New Roman" w:hAnsi="Times New Roman" w:cs="Times New Roman"/>
          <w:b/>
          <w:sz w:val="24"/>
          <w:szCs w:val="24"/>
        </w:rPr>
        <w:t>HABILITAÇÃO)</w:t>
      </w:r>
      <w:r w:rsidRPr="006B3FEF">
        <w:rPr>
          <w:rFonts w:ascii="Times New Roman" w:hAnsi="Times New Roman" w:cs="Times New Roman"/>
          <w:sz w:val="24"/>
          <w:szCs w:val="24"/>
        </w:rPr>
        <w:t>, identificados conforme: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6B3FEF">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6B3FEF"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B3FEF">
              <w:rPr>
                <w:rFonts w:ascii="Times New Roman" w:hAnsi="Times New Roman" w:cs="Times New Roman"/>
                <w:b/>
                <w:sz w:val="24"/>
                <w:szCs w:val="24"/>
              </w:rPr>
              <w:t xml:space="preserve">PREGÃO N° </w:t>
            </w:r>
            <w:r w:rsidR="006B666F" w:rsidRPr="006B3FEF">
              <w:rPr>
                <w:rFonts w:ascii="Times New Roman" w:hAnsi="Times New Roman" w:cs="Times New Roman"/>
                <w:b/>
                <w:sz w:val="24"/>
                <w:szCs w:val="24"/>
              </w:rPr>
              <w:t xml:space="preserve">01/2023 </w:t>
            </w:r>
            <w:r w:rsidRPr="006B3FEF">
              <w:rPr>
                <w:rFonts w:ascii="Times New Roman" w:hAnsi="Times New Roman" w:cs="Times New Roman"/>
                <w:b/>
                <w:sz w:val="24"/>
                <w:szCs w:val="24"/>
              </w:rPr>
              <w:t>-</w:t>
            </w:r>
            <w:r w:rsidR="006B666F" w:rsidRPr="006B3FEF">
              <w:rPr>
                <w:rFonts w:ascii="Times New Roman" w:hAnsi="Times New Roman" w:cs="Times New Roman"/>
                <w:b/>
                <w:sz w:val="24"/>
                <w:szCs w:val="24"/>
              </w:rPr>
              <w:t xml:space="preserve"> FMAS</w:t>
            </w:r>
          </w:p>
          <w:p w:rsidR="00346CE1" w:rsidRPr="006B3FEF"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B3FEF">
              <w:rPr>
                <w:rFonts w:ascii="Times New Roman" w:hAnsi="Times New Roman" w:cs="Times New Roman"/>
                <w:b/>
                <w:sz w:val="24"/>
                <w:szCs w:val="24"/>
              </w:rPr>
              <w:t>ENVELOPE Nº 01 – PROPOSTA</w:t>
            </w:r>
          </w:p>
          <w:p w:rsidR="00346CE1" w:rsidRPr="006B3FEF"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B3FEF">
              <w:rPr>
                <w:rFonts w:ascii="Times New Roman" w:hAnsi="Times New Roman" w:cs="Times New Roman"/>
                <w:b/>
                <w:sz w:val="24"/>
                <w:szCs w:val="24"/>
              </w:rPr>
              <w:t>RAZÃO SOCIAL DA EMPRESA</w:t>
            </w:r>
          </w:p>
          <w:p w:rsidR="00346CE1" w:rsidRPr="006B3FEF"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B3FEF">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6B3FEF" w:rsidRDefault="003A57F7">
            <w:pPr>
              <w:shd w:val="clear" w:color="auto" w:fill="FFFFFF"/>
              <w:tabs>
                <w:tab w:val="center" w:pos="4252"/>
                <w:tab w:val="right" w:pos="8504"/>
              </w:tabs>
              <w:spacing w:before="240" w:after="240" w:line="240" w:lineRule="auto"/>
              <w:ind w:left="60"/>
              <w:jc w:val="center"/>
              <w:rPr>
                <w:rFonts w:ascii="Times New Roman" w:hAnsi="Times New Roman" w:cs="Times New Roman"/>
                <w:b/>
                <w:sz w:val="24"/>
                <w:szCs w:val="24"/>
              </w:rPr>
            </w:pPr>
            <w:r w:rsidRPr="006B3FEF">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B666F" w:rsidRPr="006B3FEF" w:rsidRDefault="006B666F" w:rsidP="006B666F">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B3FEF">
              <w:rPr>
                <w:rFonts w:ascii="Times New Roman" w:hAnsi="Times New Roman" w:cs="Times New Roman"/>
                <w:b/>
                <w:sz w:val="24"/>
                <w:szCs w:val="24"/>
              </w:rPr>
              <w:t>PREGÃO N° 01/2023 - FMAS</w:t>
            </w:r>
          </w:p>
          <w:p w:rsidR="00346CE1" w:rsidRPr="006B3FEF"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B3FEF">
              <w:rPr>
                <w:rFonts w:ascii="Times New Roman" w:hAnsi="Times New Roman" w:cs="Times New Roman"/>
                <w:b/>
                <w:sz w:val="24"/>
                <w:szCs w:val="24"/>
              </w:rPr>
              <w:t>ENVELOPE Nº 02 – HABILITAÇÃO</w:t>
            </w:r>
          </w:p>
          <w:p w:rsidR="00346CE1" w:rsidRPr="006B3FEF"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B3FEF">
              <w:rPr>
                <w:rFonts w:ascii="Times New Roman" w:hAnsi="Times New Roman" w:cs="Times New Roman"/>
                <w:b/>
                <w:sz w:val="24"/>
                <w:szCs w:val="24"/>
              </w:rPr>
              <w:t>RAZÃO SOCIAL DA EMPRESA</w:t>
            </w:r>
          </w:p>
          <w:p w:rsidR="00346CE1" w:rsidRPr="006B3FEF"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B3FEF">
              <w:rPr>
                <w:rFonts w:ascii="Times New Roman" w:hAnsi="Times New Roman" w:cs="Times New Roman"/>
                <w:b/>
                <w:sz w:val="24"/>
                <w:szCs w:val="24"/>
              </w:rPr>
              <w:t>ENDEREÇO COMPLETO</w:t>
            </w:r>
          </w:p>
        </w:tc>
      </w:tr>
    </w:tbl>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9</w:t>
      </w:r>
      <w:r w:rsidR="00047284" w:rsidRPr="006B3FEF">
        <w:rPr>
          <w:rFonts w:ascii="Times New Roman" w:hAnsi="Times New Roman" w:cs="Times New Roman"/>
          <w:b/>
          <w:sz w:val="24"/>
          <w:szCs w:val="24"/>
        </w:rPr>
        <w:t>.</w:t>
      </w:r>
      <w:r w:rsidRPr="006B3FEF">
        <w:rPr>
          <w:rFonts w:ascii="Times New Roman" w:hAnsi="Times New Roman" w:cs="Times New Roman"/>
          <w:b/>
          <w:sz w:val="24"/>
          <w:szCs w:val="24"/>
        </w:rPr>
        <w:t xml:space="preserve"> DO CREDENCIAMENTO</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6B3FEF">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FE689F" w:rsidRPr="006B3FEF" w:rsidRDefault="003A57F7" w:rsidP="00FE689F">
      <w:pPr>
        <w:rPr>
          <w:rFonts w:ascii="Times New Roman" w:hAnsi="Times New Roman" w:cs="Times New Roman"/>
          <w:sz w:val="24"/>
          <w:szCs w:val="24"/>
        </w:rPr>
      </w:pPr>
      <w:r w:rsidRPr="006B3FEF">
        <w:rPr>
          <w:rFonts w:ascii="Times New Roman" w:hAnsi="Times New Roman" w:cs="Times New Roman"/>
          <w:sz w:val="24"/>
          <w:szCs w:val="24"/>
        </w:rPr>
        <w:t xml:space="preserve">9.2 </w:t>
      </w:r>
      <w:r w:rsidR="00FE689F" w:rsidRPr="006B3FEF">
        <w:rPr>
          <w:rFonts w:ascii="Times New Roman" w:hAnsi="Times New Roman" w:cs="Times New Roman"/>
          <w:sz w:val="24"/>
          <w:szCs w:val="24"/>
        </w:rPr>
        <w:t>O representante NÃO PROPRIETÁRIO deverá estar devidamente habilitado com os seguintes documentos:</w:t>
      </w:r>
    </w:p>
    <w:p w:rsidR="00FE689F" w:rsidRPr="006B3FEF" w:rsidRDefault="00FE689F" w:rsidP="00FE689F">
      <w:pPr>
        <w:rPr>
          <w:rFonts w:ascii="Times New Roman" w:hAnsi="Times New Roman" w:cs="Times New Roman"/>
          <w:sz w:val="24"/>
          <w:szCs w:val="24"/>
        </w:rPr>
      </w:pPr>
      <w:r w:rsidRPr="006B3FEF">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6B3FEF" w:rsidRDefault="00FE689F" w:rsidP="00FE689F">
      <w:pPr>
        <w:tabs>
          <w:tab w:val="left" w:pos="0"/>
          <w:tab w:val="left" w:pos="709"/>
        </w:tabs>
        <w:rPr>
          <w:rFonts w:ascii="Times New Roman" w:hAnsi="Times New Roman" w:cs="Times New Roman"/>
          <w:sz w:val="24"/>
          <w:szCs w:val="24"/>
        </w:rPr>
      </w:pPr>
      <w:r w:rsidRPr="006B3FEF">
        <w:rPr>
          <w:rFonts w:ascii="Times New Roman" w:hAnsi="Times New Roman" w:cs="Times New Roman"/>
          <w:b/>
          <w:bCs/>
          <w:sz w:val="24"/>
          <w:szCs w:val="24"/>
        </w:rPr>
        <w:t xml:space="preserve">II- Procuração de proprietário, sócio ou gerente da empresa representada para o ato licitatório, devidamente referenciado em contrato social, reconhecida em Cartório. O termo </w:t>
      </w:r>
      <w:r w:rsidRPr="006B3FEF">
        <w:rPr>
          <w:rFonts w:ascii="Times New Roman" w:hAnsi="Times New Roman" w:cs="Times New Roman"/>
          <w:b/>
          <w:bCs/>
          <w:sz w:val="24"/>
          <w:szCs w:val="24"/>
        </w:rPr>
        <w:lastRenderedPageBreak/>
        <w:t>de credenciamento substituirá a Procuração se e somente se vier preenchida e assinada por sócio ou proprietário, perfeitamente identificado no Contrato Social;</w:t>
      </w:r>
    </w:p>
    <w:p w:rsidR="00FE689F" w:rsidRPr="006B3FEF" w:rsidRDefault="00FE689F" w:rsidP="00FE689F">
      <w:pPr>
        <w:tabs>
          <w:tab w:val="left" w:pos="709"/>
        </w:tabs>
        <w:rPr>
          <w:rFonts w:ascii="Times New Roman" w:hAnsi="Times New Roman" w:cs="Times New Roman"/>
          <w:sz w:val="24"/>
          <w:szCs w:val="24"/>
        </w:rPr>
      </w:pPr>
      <w:r w:rsidRPr="006B3FEF">
        <w:rPr>
          <w:rFonts w:ascii="Times New Roman" w:hAnsi="Times New Roman" w:cs="Times New Roman"/>
          <w:sz w:val="24"/>
          <w:szCs w:val="24"/>
        </w:rPr>
        <w:t xml:space="preserve">III- Termo de Credenciamento, pode ser utilizado o modelo do </w:t>
      </w:r>
      <w:r w:rsidRPr="006B3FEF">
        <w:rPr>
          <w:rFonts w:ascii="Times New Roman" w:hAnsi="Times New Roman" w:cs="Times New Roman"/>
          <w:b/>
          <w:bCs/>
          <w:sz w:val="24"/>
          <w:szCs w:val="24"/>
        </w:rPr>
        <w:t>ANEXO II.</w:t>
      </w:r>
    </w:p>
    <w:p w:rsidR="00FE689F" w:rsidRPr="006B3FEF" w:rsidRDefault="00FE689F" w:rsidP="00FE689F">
      <w:pPr>
        <w:tabs>
          <w:tab w:val="left" w:pos="709"/>
        </w:tabs>
        <w:rPr>
          <w:rFonts w:ascii="Times New Roman" w:hAnsi="Times New Roman" w:cs="Times New Roman"/>
          <w:sz w:val="24"/>
          <w:szCs w:val="24"/>
        </w:rPr>
      </w:pPr>
      <w:r w:rsidRPr="006B3FEF">
        <w:rPr>
          <w:rFonts w:ascii="Times New Roman" w:hAnsi="Times New Roman" w:cs="Times New Roman"/>
          <w:sz w:val="24"/>
          <w:szCs w:val="24"/>
        </w:rPr>
        <w:t>IV- Contrato Social original ou última alteração, desde que com informações consolidadas, original ou em cópia autenticada.</w:t>
      </w:r>
    </w:p>
    <w:p w:rsidR="00FE689F" w:rsidRPr="006B3FEF" w:rsidRDefault="00FE689F" w:rsidP="00FE689F">
      <w:pPr>
        <w:rPr>
          <w:rFonts w:ascii="Times New Roman" w:hAnsi="Times New Roman" w:cs="Times New Roman"/>
          <w:sz w:val="24"/>
          <w:szCs w:val="24"/>
        </w:rPr>
      </w:pPr>
      <w:r w:rsidRPr="006B3FEF">
        <w:rPr>
          <w:rFonts w:ascii="Times New Roman" w:hAnsi="Times New Roman" w:cs="Times New Roman"/>
          <w:sz w:val="24"/>
          <w:szCs w:val="24"/>
        </w:rPr>
        <w:t xml:space="preserve">V - </w:t>
      </w:r>
      <w:r w:rsidRPr="006B3FEF">
        <w:rPr>
          <w:rFonts w:ascii="Times New Roman" w:hAnsi="Times New Roman" w:cs="Times New Roman"/>
          <w:b/>
          <w:bCs/>
          <w:sz w:val="24"/>
          <w:szCs w:val="24"/>
        </w:rPr>
        <w:t>D</w:t>
      </w:r>
      <w:r w:rsidRPr="006B3FEF">
        <w:rPr>
          <w:rFonts w:ascii="Times New Roman" w:hAnsi="Times New Roman" w:cs="Times New Roman"/>
          <w:b/>
          <w:bCs/>
          <w:sz w:val="24"/>
          <w:szCs w:val="24"/>
          <w:shd w:val="clear" w:color="auto" w:fill="FFFFFF"/>
        </w:rPr>
        <w:t>eclaração para Habilitação</w:t>
      </w:r>
      <w:r w:rsidRPr="006B3FEF">
        <w:rPr>
          <w:rFonts w:ascii="Times New Roman" w:hAnsi="Times New Roman" w:cs="Times New Roman"/>
          <w:sz w:val="24"/>
          <w:szCs w:val="24"/>
          <w:shd w:val="clear" w:color="auto" w:fill="FFFFFF"/>
        </w:rPr>
        <w:t>,</w:t>
      </w:r>
      <w:r w:rsidRPr="006B3FEF">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6B3FEF">
        <w:rPr>
          <w:rFonts w:ascii="Times New Roman" w:hAnsi="Times New Roman" w:cs="Times New Roman"/>
          <w:b/>
          <w:bCs/>
          <w:sz w:val="24"/>
          <w:szCs w:val="24"/>
        </w:rPr>
        <w:t>Anexo III do Edital</w:t>
      </w:r>
    </w:p>
    <w:p w:rsidR="00FE689F" w:rsidRPr="006B3FEF" w:rsidRDefault="00FE689F" w:rsidP="00FE689F">
      <w:pPr>
        <w:rPr>
          <w:rFonts w:ascii="Times New Roman" w:hAnsi="Times New Roman" w:cs="Times New Roman"/>
          <w:sz w:val="24"/>
          <w:szCs w:val="24"/>
        </w:rPr>
      </w:pPr>
      <w:r w:rsidRPr="006B3FEF">
        <w:rPr>
          <w:rFonts w:ascii="Times New Roman" w:hAnsi="Times New Roman" w:cs="Times New Roman"/>
          <w:b/>
          <w:sz w:val="24"/>
          <w:szCs w:val="24"/>
        </w:rPr>
        <w:t xml:space="preserve">9.2.1- </w:t>
      </w:r>
      <w:r w:rsidRPr="006B3FEF">
        <w:rPr>
          <w:rFonts w:ascii="Times New Roman" w:hAnsi="Times New Roman" w:cs="Times New Roman"/>
          <w:sz w:val="24"/>
          <w:szCs w:val="24"/>
        </w:rPr>
        <w:t>O representante SÓCIO/PROPRIETÁRIO deverá estar habilitado com os seguintes documentos:</w:t>
      </w:r>
    </w:p>
    <w:p w:rsidR="00FE689F" w:rsidRPr="006B3FEF" w:rsidRDefault="00FE689F" w:rsidP="00FE689F">
      <w:pPr>
        <w:rPr>
          <w:rFonts w:ascii="Times New Roman" w:hAnsi="Times New Roman" w:cs="Times New Roman"/>
          <w:sz w:val="24"/>
          <w:szCs w:val="24"/>
        </w:rPr>
      </w:pPr>
      <w:r w:rsidRPr="006B3FEF">
        <w:rPr>
          <w:rFonts w:ascii="Times New Roman" w:hAnsi="Times New Roman" w:cs="Times New Roman"/>
          <w:sz w:val="24"/>
          <w:szCs w:val="24"/>
        </w:rPr>
        <w:t xml:space="preserve"> I </w:t>
      </w:r>
      <w:proofErr w:type="gramStart"/>
      <w:r w:rsidRPr="006B3FEF">
        <w:rPr>
          <w:rFonts w:ascii="Times New Roman" w:hAnsi="Times New Roman" w:cs="Times New Roman"/>
          <w:sz w:val="24"/>
          <w:szCs w:val="24"/>
        </w:rPr>
        <w:t>–  Carteira</w:t>
      </w:r>
      <w:proofErr w:type="gramEnd"/>
      <w:r w:rsidRPr="006B3FEF">
        <w:rPr>
          <w:rFonts w:ascii="Times New Roman" w:hAnsi="Times New Roman" w:cs="Times New Roman"/>
          <w:sz w:val="24"/>
          <w:szCs w:val="24"/>
        </w:rPr>
        <w:t xml:space="preserve"> de Identidade, carteira de motorista ou outro que substitua a carteira de identidade, necessariamente com fotografia;</w:t>
      </w:r>
    </w:p>
    <w:p w:rsidR="00FE689F" w:rsidRPr="006B3FEF" w:rsidRDefault="00FE689F" w:rsidP="00A137A4">
      <w:pPr>
        <w:rPr>
          <w:rFonts w:ascii="Times New Roman" w:hAnsi="Times New Roman" w:cs="Times New Roman"/>
          <w:sz w:val="24"/>
          <w:szCs w:val="24"/>
        </w:rPr>
      </w:pPr>
      <w:r w:rsidRPr="006B3FEF">
        <w:rPr>
          <w:rFonts w:ascii="Times New Roman" w:hAnsi="Times New Roman" w:cs="Times New Roman"/>
          <w:sz w:val="24"/>
          <w:szCs w:val="24"/>
        </w:rPr>
        <w:t>II- Contrato Social, constando perfeitamente a sociedade/propriedade do representante.</w:t>
      </w:r>
    </w:p>
    <w:p w:rsidR="00346CE1" w:rsidRPr="006B3FEF" w:rsidRDefault="00A137A4" w:rsidP="00FE689F">
      <w:pPr>
        <w:shd w:val="clear" w:color="auto" w:fill="FFFFFF"/>
        <w:tabs>
          <w:tab w:val="center" w:pos="4252"/>
          <w:tab w:val="right" w:pos="8504"/>
        </w:tabs>
        <w:spacing w:line="240" w:lineRule="auto"/>
        <w:jc w:val="both"/>
        <w:rPr>
          <w:rFonts w:ascii="Times New Roman" w:hAnsi="Times New Roman" w:cs="Times New Roman"/>
          <w:b/>
          <w:bCs/>
          <w:sz w:val="24"/>
          <w:szCs w:val="24"/>
        </w:rPr>
      </w:pPr>
      <w:r w:rsidRPr="006B3FEF">
        <w:rPr>
          <w:rFonts w:ascii="Times New Roman" w:hAnsi="Times New Roman" w:cs="Times New Roman"/>
          <w:sz w:val="24"/>
          <w:szCs w:val="24"/>
        </w:rPr>
        <w:t>III</w:t>
      </w:r>
      <w:r w:rsidR="00FE689F" w:rsidRPr="006B3FEF">
        <w:rPr>
          <w:rFonts w:ascii="Times New Roman" w:hAnsi="Times New Roman" w:cs="Times New Roman"/>
          <w:sz w:val="24"/>
          <w:szCs w:val="24"/>
        </w:rPr>
        <w:t xml:space="preserve">- </w:t>
      </w:r>
      <w:r w:rsidR="00FE689F" w:rsidRPr="006B3FEF">
        <w:rPr>
          <w:rFonts w:ascii="Times New Roman" w:hAnsi="Times New Roman" w:cs="Times New Roman"/>
          <w:b/>
          <w:bCs/>
          <w:sz w:val="24"/>
          <w:szCs w:val="24"/>
        </w:rPr>
        <w:t>D</w:t>
      </w:r>
      <w:r w:rsidR="00FE689F" w:rsidRPr="006B3FEF">
        <w:rPr>
          <w:rFonts w:ascii="Times New Roman" w:hAnsi="Times New Roman" w:cs="Times New Roman"/>
          <w:b/>
          <w:bCs/>
          <w:sz w:val="24"/>
          <w:szCs w:val="24"/>
          <w:shd w:val="clear" w:color="auto" w:fill="FFFFFF"/>
        </w:rPr>
        <w:t>eclaração para Habilitação</w:t>
      </w:r>
      <w:r w:rsidR="00FE689F" w:rsidRPr="006B3FEF">
        <w:rPr>
          <w:rFonts w:ascii="Times New Roman" w:hAnsi="Times New Roman" w:cs="Times New Roman"/>
          <w:sz w:val="24"/>
          <w:szCs w:val="24"/>
          <w:shd w:val="clear" w:color="auto" w:fill="FFFFFF"/>
        </w:rPr>
        <w:t>,</w:t>
      </w:r>
      <w:r w:rsidR="00FE689F" w:rsidRPr="006B3FEF">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6B3FEF">
        <w:rPr>
          <w:rFonts w:ascii="Times New Roman" w:hAnsi="Times New Roman" w:cs="Times New Roman"/>
          <w:b/>
          <w:bCs/>
          <w:sz w:val="24"/>
          <w:szCs w:val="24"/>
        </w:rPr>
        <w:t>Anexo III do Edital.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w:t>
      </w:r>
      <w:r w:rsidR="00FE689F" w:rsidRPr="006B3FEF">
        <w:rPr>
          <w:rFonts w:ascii="Times New Roman" w:hAnsi="Times New Roman" w:cs="Times New Roman"/>
          <w:sz w:val="24"/>
          <w:szCs w:val="24"/>
        </w:rPr>
        <w:t>.2.2.</w:t>
      </w:r>
      <w:r w:rsidRPr="006B3FEF">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9.3 Não será admitida a participação de um mesmo representante para mais de uma empresa licitante.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9.5 SERÃO DESCONSIDERADOS OS DOCUMENTOS DE CREDENCIAMENTO INSERIDOS NOS ENVELOPES DE PROPOSTA E/OU HABILITAÇÃO.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9.6 Na hipótese de o representante não possuir os documentos Termo de Credenciamento (Anexo II) e </w:t>
      </w:r>
      <w:r w:rsidR="004F3741" w:rsidRPr="006B3FEF">
        <w:rPr>
          <w:rFonts w:ascii="Times New Roman" w:hAnsi="Times New Roman" w:cs="Times New Roman"/>
          <w:sz w:val="24"/>
          <w:szCs w:val="24"/>
        </w:rPr>
        <w:t xml:space="preserve">Declaração de Regularidade Fiscal e demais obrigações </w:t>
      </w:r>
      <w:proofErr w:type="spellStart"/>
      <w:r w:rsidR="004F3741" w:rsidRPr="006B3FEF">
        <w:rPr>
          <w:rFonts w:ascii="Times New Roman" w:hAnsi="Times New Roman" w:cs="Times New Roman"/>
          <w:sz w:val="24"/>
          <w:szCs w:val="24"/>
        </w:rPr>
        <w:t>habilitatórias</w:t>
      </w:r>
      <w:proofErr w:type="spellEnd"/>
      <w:r w:rsidR="004F3741" w:rsidRPr="006B3FEF">
        <w:rPr>
          <w:rFonts w:ascii="Times New Roman" w:hAnsi="Times New Roman" w:cs="Times New Roman"/>
          <w:sz w:val="24"/>
          <w:szCs w:val="24"/>
        </w:rPr>
        <w:t xml:space="preserve"> </w:t>
      </w:r>
      <w:r w:rsidRPr="006B3FEF">
        <w:rPr>
          <w:rFonts w:ascii="Times New Roman" w:hAnsi="Times New Roman" w:cs="Times New Roman"/>
          <w:sz w:val="24"/>
          <w:szCs w:val="24"/>
        </w:rPr>
        <w:t>(Anexo III), poderá fazê-lo no ato do credenciamento.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9.6.1 Nesta situação, caberá ao pregoeiro, em casos isolados, a autenticação de documentação inerente a este processo licitatório.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9.7 NENHUM DOCUMENTO PRECISARÁ SER REPETIDO EM QUALQUER FASE DESTE PROCESSO LICITATÓRIO, APENAS SEUS COMPLEMENTOS, QUANDO NECESSÁRIO.</w:t>
      </w:r>
    </w:p>
    <w:p w:rsidR="003A57F7"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9.8 A licitante </w:t>
      </w:r>
      <w:r w:rsidRPr="006B3FEF">
        <w:rPr>
          <w:rFonts w:ascii="Times New Roman" w:hAnsi="Times New Roman" w:cs="Times New Roman"/>
          <w:b/>
          <w:sz w:val="24"/>
          <w:szCs w:val="24"/>
        </w:rPr>
        <w:t>DEVERÁ</w:t>
      </w:r>
      <w:r w:rsidRPr="006B3FEF">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6B3FEF">
        <w:rPr>
          <w:rFonts w:ascii="Times New Roman" w:hAnsi="Times New Roman" w:cs="Times New Roman"/>
          <w:b/>
          <w:sz w:val="24"/>
          <w:szCs w:val="24"/>
        </w:rPr>
        <w:t xml:space="preserve">Microempresa ou Empresa de Pequeno Porte - </w:t>
      </w:r>
      <w:r w:rsidRPr="006B3FEF">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6B3FEF">
        <w:rPr>
          <w:rFonts w:ascii="Times New Roman" w:hAnsi="Times New Roman" w:cs="Times New Roman"/>
          <w:b/>
          <w:sz w:val="24"/>
          <w:szCs w:val="24"/>
        </w:rPr>
        <w:t>não poderá ser beneficiada pela lei referida</w:t>
      </w:r>
      <w:r w:rsidRPr="006B3FEF">
        <w:rPr>
          <w:rFonts w:ascii="Times New Roman" w:hAnsi="Times New Roman" w:cs="Times New Roman"/>
          <w:sz w:val="24"/>
          <w:szCs w:val="24"/>
        </w:rPr>
        <w:t>.</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6B3FEF">
        <w:rPr>
          <w:rFonts w:ascii="Times New Roman" w:hAnsi="Times New Roman" w:cs="Times New Roman"/>
          <w:sz w:val="24"/>
          <w:szCs w:val="24"/>
        </w:rPr>
        <w:t>em  10</w:t>
      </w:r>
      <w:proofErr w:type="gramEnd"/>
      <w:r w:rsidRPr="006B3FEF">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9.9.1 O não atendimento deste quesito importará em não aceitação da proposta.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6B3FEF"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Destinatário:</w:t>
      </w:r>
    </w:p>
    <w:p w:rsidR="00346CE1" w:rsidRPr="006B3FEF"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lastRenderedPageBreak/>
        <w:t>Prefeitura de Laguna</w:t>
      </w:r>
    </w:p>
    <w:p w:rsidR="00346CE1" w:rsidRPr="006B3FEF"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Documentos para participação de PREGÃO</w:t>
      </w:r>
    </w:p>
    <w:p w:rsidR="00346CE1" w:rsidRPr="006B3FEF"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 xml:space="preserve">PREGÃO </w:t>
      </w:r>
      <w:r w:rsidR="006B666F" w:rsidRPr="006B3FEF">
        <w:rPr>
          <w:rFonts w:ascii="Times New Roman" w:hAnsi="Times New Roman" w:cs="Times New Roman"/>
          <w:b/>
          <w:sz w:val="24"/>
          <w:szCs w:val="24"/>
        </w:rPr>
        <w:t>01/2023</w:t>
      </w:r>
      <w:r w:rsidRPr="006B3FEF">
        <w:rPr>
          <w:rFonts w:ascii="Times New Roman" w:hAnsi="Times New Roman" w:cs="Times New Roman"/>
          <w:b/>
          <w:sz w:val="24"/>
          <w:szCs w:val="24"/>
        </w:rPr>
        <w:t xml:space="preserve"> </w:t>
      </w:r>
      <w:r w:rsidR="006B666F" w:rsidRPr="006B3FEF">
        <w:rPr>
          <w:rFonts w:ascii="Times New Roman" w:hAnsi="Times New Roman" w:cs="Times New Roman"/>
          <w:b/>
          <w:sz w:val="24"/>
          <w:szCs w:val="24"/>
        </w:rPr>
        <w:t>FMAS</w:t>
      </w:r>
      <w:r w:rsidR="00623759" w:rsidRPr="006B3FEF">
        <w:rPr>
          <w:rFonts w:ascii="Times New Roman" w:hAnsi="Times New Roman" w:cs="Times New Roman"/>
          <w:b/>
          <w:sz w:val="24"/>
          <w:szCs w:val="24"/>
        </w:rPr>
        <w:t xml:space="preserve"> </w:t>
      </w:r>
    </w:p>
    <w:p w:rsidR="00346CE1" w:rsidRPr="006B3FEF"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A/C Elaine da Silva de Jesus Delfino – Pregoeira do Município</w:t>
      </w:r>
    </w:p>
    <w:p w:rsidR="00346CE1" w:rsidRPr="006B3FEF"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Avenida Colombo Machado Salles, 145, Centro</w:t>
      </w:r>
    </w:p>
    <w:p w:rsidR="00346CE1" w:rsidRPr="006B3FEF"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 xml:space="preserve">Laguna/SC </w:t>
      </w:r>
    </w:p>
    <w:p w:rsidR="00346CE1" w:rsidRPr="006B3FEF"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88.790.000</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9.10 Iniciada a Sessão Pública do Pregão, não cabe desistência da proposta.</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b/>
          <w:sz w:val="24"/>
          <w:szCs w:val="24"/>
        </w:rPr>
        <w:t>10 DA PROPOSTA</w:t>
      </w:r>
      <w:r w:rsidRPr="006B3FEF">
        <w:rPr>
          <w:rFonts w:ascii="Times New Roman" w:hAnsi="Times New Roman" w:cs="Times New Roman"/>
          <w:sz w:val="24"/>
          <w:szCs w:val="24"/>
        </w:rPr>
        <w:t xml:space="preserve"> </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a) nome da proponente, endereço completo, telefone, CNPJ e inscrição estadual e/ou municipal;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número do Pregão;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6B3FEF">
        <w:rPr>
          <w:rFonts w:ascii="Times New Roman" w:hAnsi="Times New Roman" w:cs="Times New Roman"/>
          <w:sz w:val="24"/>
          <w:szCs w:val="24"/>
        </w:rPr>
        <w:t>item/</w:t>
      </w:r>
      <w:r w:rsidRPr="006B3FEF">
        <w:rPr>
          <w:rFonts w:ascii="Times New Roman" w:hAnsi="Times New Roman" w:cs="Times New Roman"/>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6B3FEF" w:rsidRDefault="003A57F7" w:rsidP="004F3741">
      <w:pPr>
        <w:pStyle w:val="Corpodetexto"/>
        <w:ind w:right="107"/>
        <w:rPr>
          <w:sz w:val="24"/>
          <w:szCs w:val="24"/>
        </w:rPr>
      </w:pPr>
      <w:r w:rsidRPr="006B3FEF">
        <w:rPr>
          <w:sz w:val="24"/>
          <w:szCs w:val="24"/>
        </w:rPr>
        <w:t xml:space="preserve">d) </w:t>
      </w:r>
      <w:r w:rsidR="004F3741" w:rsidRPr="006B3FEF">
        <w:rPr>
          <w:sz w:val="24"/>
          <w:szCs w:val="24"/>
        </w:rPr>
        <w:t xml:space="preserve">poderá ser utilizado o modelo (ANEXO </w:t>
      </w:r>
      <w:r w:rsidR="003F3DCB" w:rsidRPr="006B3FEF">
        <w:rPr>
          <w:sz w:val="24"/>
          <w:szCs w:val="24"/>
        </w:rPr>
        <w:t>I</w:t>
      </w:r>
      <w:r w:rsidR="004F3741" w:rsidRPr="006B3FEF">
        <w:rPr>
          <w:sz w:val="24"/>
          <w:szCs w:val="24"/>
        </w:rPr>
        <w:t>V) deste Edital.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10.3 Serão desclassificadas as Propostas Comerciais que: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a) estiverem em desacordo com qualquer exigência disposta neste Edital;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10.4 As empresas poderão PREFERENCIALMENTE apresentar suas propostas no Sistema </w:t>
      </w:r>
      <w:proofErr w:type="spellStart"/>
      <w:r w:rsidRPr="006B3FEF">
        <w:rPr>
          <w:rFonts w:ascii="Times New Roman" w:hAnsi="Times New Roman" w:cs="Times New Roman"/>
          <w:sz w:val="24"/>
          <w:szCs w:val="24"/>
        </w:rPr>
        <w:t>Betha</w:t>
      </w:r>
      <w:proofErr w:type="spellEnd"/>
      <w:r w:rsidRPr="006B3FEF">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proofErr w:type="gramStart"/>
      <w:r w:rsidRPr="006B3FEF">
        <w:rPr>
          <w:rFonts w:ascii="Times New Roman" w:hAnsi="Times New Roman" w:cs="Times New Roman"/>
          <w:sz w:val="24"/>
          <w:szCs w:val="24"/>
        </w:rPr>
        <w:t>disponível</w:t>
      </w:r>
      <w:proofErr w:type="gramEnd"/>
      <w:r w:rsidRPr="006B3FEF">
        <w:rPr>
          <w:rFonts w:ascii="Times New Roman" w:hAnsi="Times New Roman" w:cs="Times New Roman"/>
          <w:sz w:val="24"/>
          <w:szCs w:val="24"/>
        </w:rPr>
        <w:t xml:space="preserve"> no site www.laguna.sc.gov.br.</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10.4.1 Nas propostas impressas por meio do Sistema </w:t>
      </w:r>
      <w:proofErr w:type="spellStart"/>
      <w:r w:rsidRPr="006B3FEF">
        <w:rPr>
          <w:rFonts w:ascii="Times New Roman" w:hAnsi="Times New Roman" w:cs="Times New Roman"/>
          <w:sz w:val="24"/>
          <w:szCs w:val="24"/>
        </w:rPr>
        <w:t>Betha</w:t>
      </w:r>
      <w:proofErr w:type="spellEnd"/>
      <w:r w:rsidRPr="006B3FEF">
        <w:rPr>
          <w:rFonts w:ascii="Times New Roman" w:hAnsi="Times New Roman" w:cs="Times New Roman"/>
          <w:sz w:val="24"/>
          <w:szCs w:val="24"/>
        </w:rPr>
        <w:t xml:space="preserve"> Auto Cotação constam os itens deste Edital, com as especificações resumidas, </w:t>
      </w:r>
      <w:r w:rsidR="004F3741" w:rsidRPr="006B3FEF">
        <w:rPr>
          <w:rFonts w:ascii="Times New Roman" w:hAnsi="Times New Roman" w:cs="Times New Roman"/>
          <w:sz w:val="24"/>
          <w:szCs w:val="24"/>
        </w:rPr>
        <w:t xml:space="preserve">informação de unidades de medida também poderão estar diferentes no Sistema, </w:t>
      </w:r>
      <w:r w:rsidRPr="006B3FEF">
        <w:rPr>
          <w:rFonts w:ascii="Times New Roman" w:hAnsi="Times New Roman" w:cs="Times New Roman"/>
          <w:sz w:val="24"/>
          <w:szCs w:val="24"/>
        </w:rPr>
        <w:t xml:space="preserve">porém, para efeito de julgamento, serão consideradas as especificações </w:t>
      </w:r>
      <w:r w:rsidR="004F3741" w:rsidRPr="006B3FEF">
        <w:rPr>
          <w:rFonts w:ascii="Times New Roman" w:hAnsi="Times New Roman" w:cs="Times New Roman"/>
          <w:sz w:val="24"/>
          <w:szCs w:val="24"/>
        </w:rPr>
        <w:t xml:space="preserve">contidas </w:t>
      </w:r>
      <w:r w:rsidRPr="006B3FEF">
        <w:rPr>
          <w:rFonts w:ascii="Times New Roman" w:hAnsi="Times New Roman" w:cs="Times New Roman"/>
          <w:sz w:val="24"/>
          <w:szCs w:val="24"/>
        </w:rPr>
        <w:t>deste Edital.</w:t>
      </w:r>
    </w:p>
    <w:p w:rsidR="004F3741" w:rsidRPr="006B3FEF" w:rsidRDefault="004F3741" w:rsidP="004F3741">
      <w:pPr>
        <w:jc w:val="both"/>
        <w:rPr>
          <w:rFonts w:ascii="Times New Roman" w:hAnsi="Times New Roman" w:cs="Times New Roman"/>
          <w:sz w:val="24"/>
          <w:szCs w:val="24"/>
        </w:rPr>
      </w:pPr>
      <w:r w:rsidRPr="006B3FEF">
        <w:rPr>
          <w:rFonts w:ascii="Times New Roman" w:hAnsi="Times New Roman" w:cs="Times New Roman"/>
          <w:sz w:val="24"/>
          <w:szCs w:val="24"/>
        </w:rPr>
        <w:t xml:space="preserve">10.4.2. Apresentar </w:t>
      </w:r>
      <w:r w:rsidRPr="006B3FEF">
        <w:rPr>
          <w:rFonts w:ascii="Times New Roman" w:hAnsi="Times New Roman" w:cs="Times New Roman"/>
          <w:b/>
          <w:sz w:val="24"/>
          <w:szCs w:val="24"/>
        </w:rPr>
        <w:t>PREFERENCIALMENTE</w:t>
      </w:r>
      <w:r w:rsidRPr="006B3FEF">
        <w:rPr>
          <w:rFonts w:ascii="Times New Roman" w:hAnsi="Times New Roman" w:cs="Times New Roman"/>
          <w:sz w:val="24"/>
          <w:szCs w:val="24"/>
        </w:rPr>
        <w:t xml:space="preserve"> junto a proposta, (</w:t>
      </w:r>
      <w:r w:rsidR="00A137A4" w:rsidRPr="006B3FEF">
        <w:rPr>
          <w:rFonts w:ascii="Times New Roman" w:hAnsi="Times New Roman" w:cs="Times New Roman"/>
          <w:sz w:val="24"/>
          <w:szCs w:val="24"/>
        </w:rPr>
        <w:t>Pen drive</w:t>
      </w:r>
      <w:r w:rsidRPr="006B3FEF">
        <w:rPr>
          <w:rFonts w:ascii="Times New Roman" w:hAnsi="Times New Roman" w:cs="Times New Roman"/>
          <w:sz w:val="24"/>
          <w:szCs w:val="24"/>
        </w:rPr>
        <w:t>), contendo os itens do Edital, com formulação da Proposta no Sistema “</w:t>
      </w:r>
      <w:proofErr w:type="spellStart"/>
      <w:r w:rsidRPr="006B3FEF">
        <w:rPr>
          <w:rFonts w:ascii="Times New Roman" w:hAnsi="Times New Roman" w:cs="Times New Roman"/>
          <w:sz w:val="24"/>
          <w:szCs w:val="24"/>
        </w:rPr>
        <w:t>Betha</w:t>
      </w:r>
      <w:proofErr w:type="spellEnd"/>
      <w:r w:rsidRPr="006B3FEF">
        <w:rPr>
          <w:rFonts w:ascii="Times New Roman" w:hAnsi="Times New Roman" w:cs="Times New Roman"/>
          <w:sz w:val="24"/>
          <w:szCs w:val="24"/>
        </w:rPr>
        <w:t xml:space="preserve"> Auto Cotação”, instruções no site </w:t>
      </w:r>
      <w:hyperlink r:id="rId10" w:history="1">
        <w:r w:rsidRPr="006B3FEF">
          <w:rPr>
            <w:rStyle w:val="Hyperlink"/>
            <w:rFonts w:ascii="Times New Roman" w:hAnsi="Times New Roman" w:cs="Times New Roman"/>
            <w:sz w:val="24"/>
            <w:szCs w:val="24"/>
          </w:rPr>
          <w:t>www.betha.com.br</w:t>
        </w:r>
      </w:hyperlink>
      <w:r w:rsidRPr="006B3FEF">
        <w:rPr>
          <w:rFonts w:ascii="Times New Roman" w:hAnsi="Times New Roman" w:cs="Times New Roman"/>
          <w:sz w:val="24"/>
          <w:szCs w:val="24"/>
        </w:rPr>
        <w:t>.</w:t>
      </w:r>
    </w:p>
    <w:p w:rsidR="00A137A4" w:rsidRPr="006B3FEF" w:rsidRDefault="00A137A4" w:rsidP="004F3741">
      <w:pPr>
        <w:jc w:val="both"/>
        <w:rPr>
          <w:rFonts w:ascii="Times New Roman" w:hAnsi="Times New Roman" w:cs="Times New Roman"/>
          <w:sz w:val="24"/>
          <w:szCs w:val="24"/>
        </w:rPr>
      </w:pPr>
      <w:r w:rsidRPr="006B3FEF">
        <w:rPr>
          <w:rFonts w:ascii="Times New Roman" w:hAnsi="Times New Roman" w:cs="Times New Roman"/>
          <w:sz w:val="24"/>
          <w:szCs w:val="24"/>
        </w:rPr>
        <w:t>10.4.2.1. O pen drive será devolvido para o licitante.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lastRenderedPageBreak/>
        <w:t>10.5 A apresentação de proposta de preço implica na plena aceitação, por parte da proponente, das condições estabelecidas neste Edital e seus Anexos.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10.6 A inobservância das determinações acima implicará na desclassificação da proponente.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11 DA FORMA DE APRESENTAÇÃO DA HABILITAÇÃO</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A137A4"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11.2 </w:t>
      </w:r>
      <w:r w:rsidR="00A137A4" w:rsidRPr="006B3FEF">
        <w:rPr>
          <w:rFonts w:ascii="Times New Roman" w:hAnsi="Times New Roman" w:cs="Times New Roman"/>
          <w:sz w:val="24"/>
          <w:szCs w:val="24"/>
        </w:rPr>
        <w:t>O envelope lacrado nº 02 (Habilitação) deverá conter os documentos de habilitação a serem apresentados em 01 (uma) via ORIGINAL ou cópia AUTENTICADA em cartório ou no Departamento de Documentação do Município.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11.2.1 A autenticação no Departamento de Documentação do Município </w:t>
      </w:r>
      <w:r w:rsidRPr="006B3FEF">
        <w:rPr>
          <w:rFonts w:ascii="Times New Roman" w:hAnsi="Times New Roman" w:cs="Times New Roman"/>
          <w:b/>
          <w:sz w:val="24"/>
          <w:szCs w:val="24"/>
        </w:rPr>
        <w:t>deve</w:t>
      </w:r>
      <w:r w:rsidRPr="006B3FEF">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6B3FEF">
        <w:rPr>
          <w:rFonts w:ascii="Times New Roman" w:hAnsi="Times New Roman" w:cs="Times New Roman"/>
          <w:sz w:val="24"/>
          <w:szCs w:val="24"/>
        </w:rPr>
        <w:t>5,...</w:t>
      </w:r>
      <w:proofErr w:type="gramEnd"/>
      <w:r w:rsidRPr="006B3FEF">
        <w:rPr>
          <w:rFonts w:ascii="Times New Roman" w:hAnsi="Times New Roman" w:cs="Times New Roman"/>
          <w:sz w:val="24"/>
          <w:szCs w:val="24"/>
        </w:rPr>
        <w:t>.5/5)</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11.4.1 Se o licitante responsável pelo contrato/fornecimento for a matriz, todos os documentos deverão estar em nome da matriz.</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11.5 Quanto ao prazo de validade dos documentos, é preciso considerar que: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a) todos os documentos precisam estar dentro do prazo;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c) a documentação exigida deverá ter validade, no mínimo, até a data prevista para a SPPP;</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d) documentação vincenda até a data do Contrato deverá ser reapresentada. </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12 DA HABILITAÇÃO</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12.1 Quanto à qualificação jurídica: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lastRenderedPageBreak/>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12.2 Quanto à regularidade fiscal e trabalhista:</w:t>
      </w:r>
    </w:p>
    <w:p w:rsidR="00346CE1" w:rsidRPr="006B3FEF"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12.2.1. </w:t>
      </w:r>
      <w:r w:rsidR="003A57F7" w:rsidRPr="006B3FEF">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6B3FEF"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12.2.2. </w:t>
      </w:r>
      <w:r w:rsidR="003A57F7" w:rsidRPr="006B3FEF">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6B3FEF"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12.2.3.</w:t>
      </w:r>
      <w:r w:rsidR="003A57F7" w:rsidRPr="006B3FEF">
        <w:rPr>
          <w:rFonts w:ascii="Times New Roman" w:hAnsi="Times New Roman" w:cs="Times New Roman"/>
          <w:sz w:val="24"/>
          <w:szCs w:val="24"/>
        </w:rPr>
        <w:t xml:space="preserve"> - P</w:t>
      </w:r>
      <w:r w:rsidR="006A33D5" w:rsidRPr="006B3FEF">
        <w:rPr>
          <w:rFonts w:ascii="Times New Roman" w:hAnsi="Times New Roman" w:cs="Times New Roman"/>
          <w:sz w:val="24"/>
          <w:szCs w:val="24"/>
        </w:rPr>
        <w:t xml:space="preserve">rova de regularidade relativa </w:t>
      </w:r>
      <w:r w:rsidR="003A57F7" w:rsidRPr="006B3FEF">
        <w:rPr>
          <w:rFonts w:ascii="Times New Roman" w:hAnsi="Times New Roman" w:cs="Times New Roman"/>
          <w:sz w:val="24"/>
          <w:szCs w:val="24"/>
        </w:rPr>
        <w:t>ao Fundo de Garantia por Tempo de Serviço (CRF/FGTS), demonstrando situação regular no cumprimento dos encargos sociais instituídos por Lei;</w:t>
      </w:r>
    </w:p>
    <w:p w:rsidR="00346CE1" w:rsidRPr="006B3FEF"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12.2.4. </w:t>
      </w:r>
      <w:r w:rsidR="003A57F7" w:rsidRPr="006B3FEF">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AD25C0" w:rsidRPr="006B3FEF" w:rsidRDefault="00AD25C0">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13</w:t>
      </w:r>
      <w:r w:rsidR="006B666F" w:rsidRPr="006B3FEF">
        <w:rPr>
          <w:rFonts w:ascii="Times New Roman" w:hAnsi="Times New Roman" w:cs="Times New Roman"/>
          <w:b/>
          <w:sz w:val="24"/>
          <w:szCs w:val="24"/>
        </w:rPr>
        <w:t>.</w:t>
      </w:r>
      <w:r w:rsidRPr="006B3FEF">
        <w:rPr>
          <w:rFonts w:ascii="Times New Roman" w:hAnsi="Times New Roman" w:cs="Times New Roman"/>
          <w:b/>
          <w:sz w:val="24"/>
          <w:szCs w:val="24"/>
        </w:rPr>
        <w:t xml:space="preserve"> DA SESSÃO PÚBLICA DO PREGÃO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 No dia, hora e local designados neste Edital, serão recebidos os envelopes Proposta e Habilitação, devidamente lacrados.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13.4.1 A desclassificação da proposta do licitante importa preclusão do seu direito de participar da fase de lances verbais.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13.5</w:t>
      </w:r>
      <w:r w:rsidRPr="006B3FEF">
        <w:rPr>
          <w:rFonts w:ascii="Times New Roman" w:hAnsi="Times New Roman" w:cs="Times New Roman"/>
          <w:b/>
          <w:sz w:val="24"/>
          <w:szCs w:val="24"/>
        </w:rPr>
        <w:t xml:space="preserve"> </w:t>
      </w:r>
      <w:r w:rsidRPr="006B3FEF">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13.5.1 Serão corrigidos automaticamente pelo pregoeiro quaisquer erros de soma e/ou multiplicação.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13.5.2 A falta de data e/ou rubrica da proposta poderá ser suprida pelo representante legal presente à Sessão do Pregão.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13.6 As propostas serão encaminhadas aos credenciados para rubrica e conferência.</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B3FEF">
        <w:rPr>
          <w:rFonts w:ascii="Times New Roman" w:hAnsi="Times New Roman" w:cs="Times New Roman"/>
          <w:sz w:val="24"/>
          <w:szCs w:val="24"/>
        </w:rPr>
        <w:t>13.7 Caso</w:t>
      </w:r>
      <w:proofErr w:type="gramEnd"/>
      <w:r w:rsidRPr="006B3FEF">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lastRenderedPageBreak/>
        <w:t xml:space="preserve">13.10 A oferta dos lances deverá ser efetuada considerando o preço </w:t>
      </w:r>
      <w:r w:rsidR="00FB3D0B" w:rsidRPr="006B3FEF">
        <w:rPr>
          <w:rFonts w:ascii="Times New Roman" w:hAnsi="Times New Roman" w:cs="Times New Roman"/>
          <w:sz w:val="24"/>
          <w:szCs w:val="24"/>
        </w:rPr>
        <w:t xml:space="preserve">por </w:t>
      </w:r>
      <w:r w:rsidR="0099678E" w:rsidRPr="006B3FEF">
        <w:rPr>
          <w:rFonts w:ascii="Times New Roman" w:hAnsi="Times New Roman" w:cs="Times New Roman"/>
          <w:sz w:val="24"/>
          <w:szCs w:val="24"/>
        </w:rPr>
        <w:t>item</w:t>
      </w:r>
      <w:r w:rsidRPr="006B3FEF">
        <w:rPr>
          <w:rFonts w:ascii="Times New Roman" w:hAnsi="Times New Roman" w:cs="Times New Roman"/>
          <w:sz w:val="24"/>
          <w:szCs w:val="24"/>
        </w:rPr>
        <w:t>, no momento em que for conferida a palavra ao licitante, na ordem decrescente dos preços.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13.11 É vedada a oferta de lance com vista ao empate.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13.18 Obtido preço aceitável em decorrência da negociação, proceder-se-á na forma do disposto no subitem 13.16.</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13.19 Se a oferta não for aceitável ou se o licitante desatender às exigências </w:t>
      </w:r>
      <w:proofErr w:type="spellStart"/>
      <w:r w:rsidRPr="006B3FEF">
        <w:rPr>
          <w:rFonts w:ascii="Times New Roman" w:hAnsi="Times New Roman" w:cs="Times New Roman"/>
          <w:sz w:val="24"/>
          <w:szCs w:val="24"/>
        </w:rPr>
        <w:t>habilitatórias</w:t>
      </w:r>
      <w:proofErr w:type="spellEnd"/>
      <w:r w:rsidRPr="006B3FEF">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13.22 Da Sessão Pública será lavrada ata circunstanciada, devendo ser assinada pelo pregoeiro e por todos os licitantes presentes.</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6B3FEF">
        <w:rPr>
          <w:rFonts w:ascii="Times New Roman" w:hAnsi="Times New Roman" w:cs="Times New Roman"/>
          <w:b/>
          <w:sz w:val="24"/>
          <w:szCs w:val="24"/>
        </w:rPr>
        <w:t>14 DO RECURSO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6B3FEF">
        <w:rPr>
          <w:rFonts w:ascii="Times New Roman" w:hAnsi="Times New Roman" w:cs="Times New Roman"/>
          <w:sz w:val="24"/>
          <w:szCs w:val="24"/>
          <w:u w:val="single"/>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14.1 Habilitada a proponente, o pregoeiro solicitará aos demais credenciados se desejam manifestar interesse em interpor recurso.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lastRenderedPageBreak/>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6B3FEF">
        <w:rPr>
          <w:rFonts w:ascii="Times New Roman" w:hAnsi="Times New Roman" w:cs="Times New Roman"/>
          <w:sz w:val="24"/>
          <w:szCs w:val="24"/>
        </w:rPr>
        <w:t>encaminhado</w:t>
      </w:r>
      <w:r w:rsidRPr="006B3FEF">
        <w:rPr>
          <w:rFonts w:ascii="Times New Roman" w:hAnsi="Times New Roman" w:cs="Times New Roman"/>
          <w:sz w:val="24"/>
          <w:szCs w:val="24"/>
        </w:rPr>
        <w:t xml:space="preserve"> </w:t>
      </w:r>
      <w:r w:rsidR="00324FD9" w:rsidRPr="006B3FEF">
        <w:rPr>
          <w:rFonts w:ascii="Times New Roman" w:hAnsi="Times New Roman" w:cs="Times New Roman"/>
          <w:sz w:val="24"/>
          <w:szCs w:val="24"/>
        </w:rPr>
        <w:t>a</w:t>
      </w:r>
      <w:r w:rsidRPr="006B3FEF">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14.4 Encerrado o prazo para manifestação de recurso, o pregoeiro declarará encerrada a Sessão Pública do Pregão. </w:t>
      </w:r>
    </w:p>
    <w:p w:rsidR="00324FD9" w:rsidRPr="006B3FEF"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14.5. </w:t>
      </w:r>
      <w:r w:rsidRPr="006B3FEF">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6B3FEF">
          <w:rPr>
            <w:rStyle w:val="Hyperlink"/>
            <w:rFonts w:ascii="Times New Roman" w:hAnsi="Times New Roman" w:cs="Times New Roman"/>
            <w:sz w:val="24"/>
            <w:szCs w:val="24"/>
          </w:rPr>
          <w:t>https://laguna.1doc.com.br/atendimento</w:t>
        </w:r>
      </w:hyperlink>
      <w:r w:rsidRPr="006B3FEF">
        <w:rPr>
          <w:rFonts w:ascii="Times New Roman" w:hAnsi="Times New Roman" w:cs="Times New Roman"/>
          <w:color w:val="000000"/>
          <w:sz w:val="24"/>
          <w:szCs w:val="24"/>
        </w:rPr>
        <w:t xml:space="preserve"> </w:t>
      </w:r>
      <w:r w:rsidR="00FD17F8" w:rsidRPr="006B3FEF">
        <w:rPr>
          <w:rFonts w:ascii="Times New Roman" w:hAnsi="Times New Roman" w:cs="Times New Roman"/>
          <w:color w:val="000000"/>
          <w:sz w:val="24"/>
          <w:szCs w:val="24"/>
        </w:rPr>
        <w:t xml:space="preserve">na aba de protocolos, </w:t>
      </w:r>
      <w:r w:rsidRPr="006B3FEF">
        <w:rPr>
          <w:rFonts w:ascii="Times New Roman" w:hAnsi="Times New Roman" w:cs="Times New Roman"/>
          <w:color w:val="000000"/>
          <w:sz w:val="24"/>
          <w:szCs w:val="24"/>
        </w:rPr>
        <w:t xml:space="preserve">devendo ser juntados todos os documentos que fundamentam tais </w:t>
      </w:r>
      <w:r w:rsidR="00FD17F8" w:rsidRPr="006B3FEF">
        <w:rPr>
          <w:rFonts w:ascii="Times New Roman" w:hAnsi="Times New Roman" w:cs="Times New Roman"/>
          <w:color w:val="000000"/>
          <w:sz w:val="24"/>
          <w:szCs w:val="24"/>
        </w:rPr>
        <w:t>recursos</w:t>
      </w:r>
      <w:r w:rsidRPr="006B3FEF">
        <w:rPr>
          <w:rFonts w:ascii="Times New Roman" w:hAnsi="Times New Roman" w:cs="Times New Roman"/>
          <w:color w:val="000000"/>
          <w:sz w:val="24"/>
          <w:szCs w:val="24"/>
        </w:rPr>
        <w:t>.</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 xml:space="preserve">15 DA ADJUDICAÇÃO, HOMOLOGAÇÃO E ASSINATURA </w:t>
      </w:r>
      <w:r w:rsidR="000B0B63" w:rsidRPr="006B3FEF">
        <w:rPr>
          <w:rFonts w:ascii="Times New Roman" w:hAnsi="Times New Roman" w:cs="Times New Roman"/>
          <w:b/>
          <w:sz w:val="24"/>
          <w:szCs w:val="24"/>
        </w:rPr>
        <w:t>DO CONTRATO OU INSTRUMENTO QUIVALENTE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15.3 A autoridade competente homologará o resultado da licitação, convocando o vencedor a assinar </w:t>
      </w:r>
      <w:r w:rsidR="000B0B63" w:rsidRPr="006B3FEF">
        <w:rPr>
          <w:rFonts w:ascii="Times New Roman" w:hAnsi="Times New Roman" w:cs="Times New Roman"/>
          <w:sz w:val="24"/>
          <w:szCs w:val="24"/>
        </w:rPr>
        <w:t>o contrato</w:t>
      </w:r>
      <w:r w:rsidRPr="006B3FEF">
        <w:rPr>
          <w:rFonts w:ascii="Times New Roman" w:hAnsi="Times New Roman" w:cs="Times New Roman"/>
          <w:sz w:val="24"/>
          <w:szCs w:val="24"/>
        </w:rPr>
        <w:t xml:space="preserve"> no prazo de até 10 (dez) dias úteis.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15.4 A Administração Pública Municipal poderá, quando a proponente vencedora convocada dentro do prazo de validade de sua proposta não apresentar situação regular ou se recusar injustificadamente a assinar </w:t>
      </w:r>
      <w:r w:rsidR="000B0B63" w:rsidRPr="006B3FEF">
        <w:rPr>
          <w:rFonts w:ascii="Times New Roman" w:hAnsi="Times New Roman" w:cs="Times New Roman"/>
          <w:sz w:val="24"/>
          <w:szCs w:val="24"/>
        </w:rPr>
        <w:t>o contrato</w:t>
      </w:r>
      <w:r w:rsidRPr="006B3FEF">
        <w:rPr>
          <w:rFonts w:ascii="Times New Roman" w:hAnsi="Times New Roman" w:cs="Times New Roman"/>
          <w:sz w:val="24"/>
          <w:szCs w:val="24"/>
        </w:rPr>
        <w:t>, convidar as demais proponentes classificadas, seguindo a ordem de classificação, para fazê-lo.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8D33BF" w:rsidRPr="006B3FEF" w:rsidRDefault="008D33BF" w:rsidP="008D33BF">
      <w:pPr>
        <w:jc w:val="both"/>
        <w:rPr>
          <w:rFonts w:ascii="Times New Roman" w:hAnsi="Times New Roman" w:cs="Times New Roman"/>
          <w:sz w:val="24"/>
          <w:szCs w:val="24"/>
        </w:rPr>
      </w:pPr>
      <w:r w:rsidRPr="006B3FEF">
        <w:rPr>
          <w:rFonts w:ascii="Times New Roman" w:hAnsi="Times New Roman" w:cs="Times New Roman"/>
          <w:b/>
          <w:bCs/>
          <w:sz w:val="24"/>
          <w:szCs w:val="24"/>
        </w:rPr>
        <w:t>1</w:t>
      </w:r>
      <w:r w:rsidR="00E33CF6" w:rsidRPr="006B3FEF">
        <w:rPr>
          <w:rFonts w:ascii="Times New Roman" w:hAnsi="Times New Roman" w:cs="Times New Roman"/>
          <w:b/>
          <w:bCs/>
          <w:sz w:val="24"/>
          <w:szCs w:val="24"/>
        </w:rPr>
        <w:t>6</w:t>
      </w:r>
      <w:r w:rsidRPr="006B3FEF">
        <w:rPr>
          <w:rFonts w:ascii="Times New Roman" w:hAnsi="Times New Roman" w:cs="Times New Roman"/>
          <w:b/>
          <w:bCs/>
          <w:sz w:val="24"/>
          <w:szCs w:val="24"/>
        </w:rPr>
        <w:t xml:space="preserve"> – DO CONTRATO</w:t>
      </w:r>
    </w:p>
    <w:p w:rsidR="008D33BF" w:rsidRPr="006B3FEF" w:rsidRDefault="008D33BF" w:rsidP="008D33BF">
      <w:pPr>
        <w:jc w:val="both"/>
        <w:rPr>
          <w:rFonts w:ascii="Times New Roman" w:hAnsi="Times New Roman" w:cs="Times New Roman"/>
          <w:b/>
          <w:bCs/>
          <w:sz w:val="24"/>
          <w:szCs w:val="24"/>
        </w:rPr>
      </w:pPr>
    </w:p>
    <w:p w:rsidR="008D33BF" w:rsidRPr="006B3FEF" w:rsidRDefault="008D33BF" w:rsidP="008D33BF">
      <w:pPr>
        <w:pStyle w:val="Recuodecorpodetexto21"/>
        <w:ind w:left="0"/>
        <w:jc w:val="both"/>
        <w:rPr>
          <w:szCs w:val="24"/>
        </w:rPr>
      </w:pPr>
      <w:r w:rsidRPr="006B3FEF">
        <w:rPr>
          <w:szCs w:val="24"/>
        </w:rPr>
        <w:t>1</w:t>
      </w:r>
      <w:r w:rsidR="00E33CF6" w:rsidRPr="006B3FEF">
        <w:rPr>
          <w:szCs w:val="24"/>
        </w:rPr>
        <w:t>6</w:t>
      </w:r>
      <w:r w:rsidRPr="006B3FEF">
        <w:rPr>
          <w:szCs w:val="24"/>
        </w:rPr>
        <w:t xml:space="preserve">.1– Será firmado contrato com os licitantes vencedores, que terá suas cláusulas e condições reguladas pela Lei 8.666/1993 e Lei n° 10.520/2002, para cada serviço fornecido. </w:t>
      </w:r>
    </w:p>
    <w:p w:rsidR="008D33BF" w:rsidRPr="006B3FEF" w:rsidRDefault="008D33BF" w:rsidP="008D33BF">
      <w:pPr>
        <w:jc w:val="both"/>
        <w:rPr>
          <w:rFonts w:ascii="Times New Roman" w:hAnsi="Times New Roman" w:cs="Times New Roman"/>
          <w:sz w:val="24"/>
          <w:szCs w:val="24"/>
        </w:rPr>
      </w:pPr>
      <w:r w:rsidRPr="006B3FEF">
        <w:rPr>
          <w:rFonts w:ascii="Times New Roman" w:hAnsi="Times New Roman" w:cs="Times New Roman"/>
          <w:sz w:val="24"/>
          <w:szCs w:val="24"/>
        </w:rPr>
        <w:t>1</w:t>
      </w:r>
      <w:r w:rsidR="00E33CF6" w:rsidRPr="006B3FEF">
        <w:rPr>
          <w:rFonts w:ascii="Times New Roman" w:hAnsi="Times New Roman" w:cs="Times New Roman"/>
          <w:sz w:val="24"/>
          <w:szCs w:val="24"/>
        </w:rPr>
        <w:t>6</w:t>
      </w:r>
      <w:r w:rsidRPr="006B3FEF">
        <w:rPr>
          <w:rFonts w:ascii="Times New Roman" w:hAnsi="Times New Roman" w:cs="Times New Roman"/>
          <w:sz w:val="24"/>
          <w:szCs w:val="24"/>
        </w:rPr>
        <w:t>.2– Farão parte integrante do contrato todos os elementos apresentados pelos licitantes vencedores e que tenham servido de base para o julgamento da licitação, bem como as condições estabelecidas neste PREGÃO, independentemente de transcrição.</w:t>
      </w:r>
    </w:p>
    <w:p w:rsidR="008D33BF" w:rsidRPr="006B3FEF" w:rsidRDefault="008D33BF" w:rsidP="008D33BF">
      <w:pPr>
        <w:jc w:val="both"/>
        <w:rPr>
          <w:rFonts w:ascii="Times New Roman" w:hAnsi="Times New Roman" w:cs="Times New Roman"/>
          <w:sz w:val="24"/>
          <w:szCs w:val="24"/>
        </w:rPr>
      </w:pPr>
      <w:r w:rsidRPr="006B3FEF">
        <w:rPr>
          <w:rFonts w:ascii="Times New Roman" w:hAnsi="Times New Roman" w:cs="Times New Roman"/>
          <w:sz w:val="24"/>
          <w:szCs w:val="24"/>
        </w:rPr>
        <w:t>1</w:t>
      </w:r>
      <w:r w:rsidR="00E33CF6" w:rsidRPr="006B3FEF">
        <w:rPr>
          <w:rFonts w:ascii="Times New Roman" w:hAnsi="Times New Roman" w:cs="Times New Roman"/>
          <w:sz w:val="24"/>
          <w:szCs w:val="24"/>
        </w:rPr>
        <w:t>6</w:t>
      </w:r>
      <w:r w:rsidRPr="006B3FEF">
        <w:rPr>
          <w:rFonts w:ascii="Times New Roman" w:hAnsi="Times New Roman" w:cs="Times New Roman"/>
          <w:sz w:val="24"/>
          <w:szCs w:val="24"/>
        </w:rPr>
        <w:t xml:space="preserve">.3– Se os licitantes vencedores recusarem-se a assinar o contrato, no prazo de 5 (cinco) dias úteis, sem justificativa por escrito aceita pela Administração, </w:t>
      </w:r>
      <w:r w:rsidRPr="006B3FEF">
        <w:rPr>
          <w:rFonts w:ascii="Times New Roman" w:hAnsi="Times New Roman" w:cs="Times New Roman"/>
          <w:color w:val="000000"/>
          <w:sz w:val="24"/>
          <w:szCs w:val="24"/>
        </w:rPr>
        <w:t>o Município poderá convocar as participantes habilitadas remanescentes, na ordem de classificação (art. 64, § 2º e art. 81, parágrafo único da Lei nº 8.666/93).</w:t>
      </w:r>
    </w:p>
    <w:p w:rsidR="008D33BF" w:rsidRPr="006B3FEF" w:rsidRDefault="008D33BF" w:rsidP="008D33BF">
      <w:pPr>
        <w:pStyle w:val="Recuodecorpodetexto31"/>
        <w:ind w:left="0" w:firstLine="0"/>
        <w:rPr>
          <w:szCs w:val="24"/>
        </w:rPr>
      </w:pPr>
      <w:r w:rsidRPr="006B3FEF">
        <w:rPr>
          <w:szCs w:val="24"/>
        </w:rPr>
        <w:t>Obs.: No caso do subitem anterior, sujeitam-se os licitantes vencedores, às penalidades aludidas no item 14 – Das Sanções Administrativas, deste Edital e na minuta contratual em anexo.</w:t>
      </w:r>
    </w:p>
    <w:p w:rsidR="008D33BF" w:rsidRPr="006B3FEF" w:rsidRDefault="008D33BF" w:rsidP="008D33BF">
      <w:pPr>
        <w:pStyle w:val="Recuodecorpodetexto21"/>
        <w:ind w:left="0"/>
        <w:jc w:val="both"/>
        <w:rPr>
          <w:szCs w:val="24"/>
        </w:rPr>
      </w:pPr>
      <w:r w:rsidRPr="006B3FEF">
        <w:rPr>
          <w:szCs w:val="24"/>
        </w:rPr>
        <w:t>1</w:t>
      </w:r>
      <w:r w:rsidR="00E33CF6" w:rsidRPr="006B3FEF">
        <w:rPr>
          <w:szCs w:val="24"/>
        </w:rPr>
        <w:t>6</w:t>
      </w:r>
      <w:r w:rsidRPr="006B3FEF">
        <w:rPr>
          <w:szCs w:val="24"/>
        </w:rPr>
        <w:t>.4 – Se os licitantes vencedores não apresentarem situação regular, no ato da assinatura do contrato, será aplicada a regra prevista no subitem 17.3.</w:t>
      </w:r>
    </w:p>
    <w:p w:rsidR="008D33BF" w:rsidRPr="006B3FEF" w:rsidRDefault="008D33BF" w:rsidP="008D33BF">
      <w:pPr>
        <w:autoSpaceDE w:val="0"/>
        <w:jc w:val="both"/>
        <w:rPr>
          <w:rFonts w:ascii="Times New Roman" w:hAnsi="Times New Roman" w:cs="Times New Roman"/>
          <w:sz w:val="24"/>
          <w:szCs w:val="24"/>
        </w:rPr>
      </w:pPr>
      <w:r w:rsidRPr="006B3FEF">
        <w:rPr>
          <w:rFonts w:ascii="Times New Roman" w:hAnsi="Times New Roman" w:cs="Times New Roman"/>
          <w:sz w:val="24"/>
          <w:szCs w:val="24"/>
        </w:rPr>
        <w:lastRenderedPageBreak/>
        <w:t>1</w:t>
      </w:r>
      <w:r w:rsidR="00E33CF6" w:rsidRPr="006B3FEF">
        <w:rPr>
          <w:rFonts w:ascii="Times New Roman" w:hAnsi="Times New Roman" w:cs="Times New Roman"/>
          <w:sz w:val="24"/>
          <w:szCs w:val="24"/>
        </w:rPr>
        <w:t>6</w:t>
      </w:r>
      <w:r w:rsidRPr="006B3FEF">
        <w:rPr>
          <w:rFonts w:ascii="Times New Roman" w:hAnsi="Times New Roman" w:cs="Times New Roman"/>
          <w:sz w:val="24"/>
          <w:szCs w:val="24"/>
        </w:rPr>
        <w:t>.5 - O Contrato terá vigência de 12 (doze) meses a contar da data da assinatura admitida a sua prorrogação nos termos do contrato e art.57 da Lei 8.666/93.</w:t>
      </w:r>
    </w:p>
    <w:p w:rsidR="008D33BF" w:rsidRPr="006B3FEF" w:rsidRDefault="008D33BF" w:rsidP="008D33BF">
      <w:pPr>
        <w:autoSpaceDE w:val="0"/>
        <w:jc w:val="both"/>
        <w:rPr>
          <w:rFonts w:ascii="Times New Roman" w:hAnsi="Times New Roman" w:cs="Times New Roman"/>
          <w:sz w:val="24"/>
          <w:szCs w:val="24"/>
        </w:rPr>
      </w:pPr>
      <w:r w:rsidRPr="006B3FEF">
        <w:rPr>
          <w:rFonts w:ascii="Times New Roman" w:hAnsi="Times New Roman" w:cs="Times New Roman"/>
          <w:sz w:val="24"/>
          <w:szCs w:val="24"/>
        </w:rPr>
        <w:t>1</w:t>
      </w:r>
      <w:r w:rsidR="00E33CF6" w:rsidRPr="006B3FEF">
        <w:rPr>
          <w:rFonts w:ascii="Times New Roman" w:hAnsi="Times New Roman" w:cs="Times New Roman"/>
          <w:sz w:val="24"/>
          <w:szCs w:val="24"/>
        </w:rPr>
        <w:t>6</w:t>
      </w:r>
      <w:r w:rsidRPr="006B3FEF">
        <w:rPr>
          <w:rFonts w:ascii="Times New Roman" w:hAnsi="Times New Roman" w:cs="Times New Roman"/>
          <w:sz w:val="24"/>
          <w:szCs w:val="24"/>
        </w:rPr>
        <w:t>.6 - Possíveis indefinições, omissões, falhas ou incorreções das especificações e termos ora fornecidos não poderão, em nenhuma hipótese, constituir pretexto para a CONTRATADA cobrar serviços extras e/ou alterar a composição de seus preços unitários. Considerar-se-á, inapelavelmente, a CONTRATADA como altamente especializada nos serviços objeto da contratação, o que significa que deverão ser computados, nos preços unitários, todos os custos diretos e indiretos, treinamentos, reciclagens, tributos, tarifas, encargos sociais, necessários à completa e correta execução dos serviços. Não será admitida reivindicação de alteração dos preços unitários ou global sob alegações tais como dados incompletos ou insuficientemente detalhados, quantitativos incorretos, dificuldades em entrega de serviços especificados no prazo, entre outros.</w:t>
      </w:r>
    </w:p>
    <w:p w:rsidR="008D33BF" w:rsidRPr="006B3FEF" w:rsidRDefault="008D33BF" w:rsidP="008D33BF">
      <w:pPr>
        <w:autoSpaceDE w:val="0"/>
        <w:jc w:val="both"/>
        <w:rPr>
          <w:rFonts w:ascii="Times New Roman" w:hAnsi="Times New Roman" w:cs="Times New Roman"/>
          <w:sz w:val="24"/>
          <w:szCs w:val="24"/>
        </w:rPr>
      </w:pPr>
      <w:r w:rsidRPr="006B3FEF">
        <w:rPr>
          <w:rFonts w:ascii="Times New Roman" w:hAnsi="Times New Roman" w:cs="Times New Roman"/>
          <w:sz w:val="24"/>
          <w:szCs w:val="24"/>
        </w:rPr>
        <w:t>1</w:t>
      </w:r>
      <w:r w:rsidR="00E33CF6" w:rsidRPr="006B3FEF">
        <w:rPr>
          <w:rFonts w:ascii="Times New Roman" w:hAnsi="Times New Roman" w:cs="Times New Roman"/>
          <w:sz w:val="24"/>
          <w:szCs w:val="24"/>
        </w:rPr>
        <w:t>6</w:t>
      </w:r>
      <w:r w:rsidRPr="006B3FEF">
        <w:rPr>
          <w:rFonts w:ascii="Times New Roman" w:hAnsi="Times New Roman" w:cs="Times New Roman"/>
          <w:sz w:val="24"/>
          <w:szCs w:val="24"/>
        </w:rPr>
        <w:t>.7 - Assinado o contrato, a CONTRATADA deverá efetuar uma análise minuciosa de todo o projeto, buscando elucidar junto à CONTRATANTE, ao início dos trabalhos, toda e qualquer dúvida sobre detalhes dos serviços a serem executados e possíveis interferências que porventura não tenham sido suficientemente esclarecidas.</w:t>
      </w:r>
    </w:p>
    <w:p w:rsidR="008D33BF" w:rsidRPr="006B3FEF" w:rsidRDefault="008D33BF" w:rsidP="008D33BF">
      <w:pPr>
        <w:autoSpaceDE w:val="0"/>
        <w:jc w:val="both"/>
        <w:rPr>
          <w:rFonts w:ascii="Times New Roman" w:hAnsi="Times New Roman" w:cs="Times New Roman"/>
          <w:sz w:val="24"/>
          <w:szCs w:val="24"/>
        </w:rPr>
      </w:pPr>
      <w:r w:rsidRPr="006B3FEF">
        <w:rPr>
          <w:rFonts w:ascii="Times New Roman" w:hAnsi="Times New Roman" w:cs="Times New Roman"/>
          <w:sz w:val="24"/>
          <w:szCs w:val="24"/>
        </w:rPr>
        <w:t>1</w:t>
      </w:r>
      <w:r w:rsidR="00E33CF6" w:rsidRPr="006B3FEF">
        <w:rPr>
          <w:rFonts w:ascii="Times New Roman" w:hAnsi="Times New Roman" w:cs="Times New Roman"/>
          <w:sz w:val="24"/>
          <w:szCs w:val="24"/>
        </w:rPr>
        <w:t>6</w:t>
      </w:r>
      <w:r w:rsidRPr="006B3FEF">
        <w:rPr>
          <w:rFonts w:ascii="Times New Roman" w:hAnsi="Times New Roman" w:cs="Times New Roman"/>
          <w:sz w:val="24"/>
          <w:szCs w:val="24"/>
        </w:rPr>
        <w:t>.8 - A CONTRATANTE não aceitará, sob nenhum pretexto, a transferência de qualquer responsabilidade da CONTRATADA para terceiros, sejam projetistas, técnicos ou outros profissionais.</w:t>
      </w:r>
    </w:p>
    <w:p w:rsidR="008D33BF" w:rsidRPr="006B3FEF" w:rsidRDefault="008D33BF" w:rsidP="008D33BF">
      <w:pPr>
        <w:autoSpaceDE w:val="0"/>
        <w:jc w:val="both"/>
        <w:rPr>
          <w:rFonts w:ascii="Times New Roman" w:hAnsi="Times New Roman" w:cs="Times New Roman"/>
          <w:sz w:val="24"/>
          <w:szCs w:val="24"/>
        </w:rPr>
      </w:pPr>
      <w:r w:rsidRPr="006B3FEF">
        <w:rPr>
          <w:rFonts w:ascii="Times New Roman" w:hAnsi="Times New Roman" w:cs="Times New Roman"/>
          <w:sz w:val="24"/>
          <w:szCs w:val="24"/>
        </w:rPr>
        <w:t>1</w:t>
      </w:r>
      <w:r w:rsidR="00E33CF6" w:rsidRPr="006B3FEF">
        <w:rPr>
          <w:rFonts w:ascii="Times New Roman" w:hAnsi="Times New Roman" w:cs="Times New Roman"/>
          <w:sz w:val="24"/>
          <w:szCs w:val="24"/>
        </w:rPr>
        <w:t>6</w:t>
      </w:r>
      <w:r w:rsidRPr="006B3FEF">
        <w:rPr>
          <w:rFonts w:ascii="Times New Roman" w:hAnsi="Times New Roman" w:cs="Times New Roman"/>
          <w:sz w:val="24"/>
          <w:szCs w:val="24"/>
        </w:rPr>
        <w:t>.9 - A CONTRATANTE não aceitará, sob nenhum pretexto, a transferência de qualquer responsabilidade da CONTRATADA para terceiros, sejam subempreiteiros, fornecedores, fabricantes ou outros profissionais e empresas envolvidos com os serviços relativos a esta contratação.</w:t>
      </w:r>
    </w:p>
    <w:p w:rsidR="008D33BF" w:rsidRPr="006B3FEF" w:rsidRDefault="008D33BF" w:rsidP="008D33BF">
      <w:pPr>
        <w:pStyle w:val="Recuodecorpodetexto21"/>
        <w:ind w:left="0"/>
        <w:jc w:val="both"/>
        <w:rPr>
          <w:color w:val="000000"/>
          <w:szCs w:val="24"/>
        </w:rPr>
      </w:pPr>
    </w:p>
    <w:p w:rsidR="008D33BF" w:rsidRPr="006B3FEF" w:rsidRDefault="008D33BF" w:rsidP="00E33CF6">
      <w:pPr>
        <w:pStyle w:val="PargrafodaLista"/>
        <w:numPr>
          <w:ilvl w:val="0"/>
          <w:numId w:val="35"/>
        </w:numPr>
        <w:autoSpaceDE w:val="0"/>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DA VIGÊNCIA</w:t>
      </w:r>
    </w:p>
    <w:p w:rsidR="008D33BF" w:rsidRPr="006B3FEF" w:rsidRDefault="008D33BF" w:rsidP="008D33BF">
      <w:pPr>
        <w:autoSpaceDE w:val="0"/>
        <w:jc w:val="both"/>
        <w:rPr>
          <w:rFonts w:ascii="Times New Roman" w:hAnsi="Times New Roman" w:cs="Times New Roman"/>
          <w:b/>
          <w:sz w:val="24"/>
          <w:szCs w:val="24"/>
        </w:rPr>
      </w:pPr>
    </w:p>
    <w:p w:rsidR="008D33BF" w:rsidRPr="006B3FEF" w:rsidRDefault="008D33BF" w:rsidP="008D33BF">
      <w:pPr>
        <w:numPr>
          <w:ilvl w:val="1"/>
          <w:numId w:val="35"/>
        </w:numPr>
        <w:pBdr>
          <w:top w:val="nil"/>
          <w:left w:val="nil"/>
          <w:bottom w:val="nil"/>
          <w:right w:val="nil"/>
          <w:between w:val="nil"/>
        </w:pBdr>
        <w:suppressAutoHyphens/>
        <w:spacing w:line="240" w:lineRule="auto"/>
        <w:ind w:left="0" w:firstLine="0"/>
        <w:jc w:val="both"/>
        <w:rPr>
          <w:rFonts w:ascii="Times New Roman" w:hAnsi="Times New Roman" w:cs="Times New Roman"/>
          <w:sz w:val="24"/>
          <w:szCs w:val="24"/>
        </w:rPr>
      </w:pPr>
      <w:r w:rsidRPr="006B3FEF">
        <w:rPr>
          <w:rFonts w:ascii="Times New Roman" w:hAnsi="Times New Roman" w:cs="Times New Roman"/>
          <w:color w:val="000000"/>
          <w:sz w:val="24"/>
          <w:szCs w:val="24"/>
        </w:rPr>
        <w:t xml:space="preserve"> </w:t>
      </w:r>
      <w:proofErr w:type="gramStart"/>
      <w:r w:rsidRPr="006B3FEF">
        <w:rPr>
          <w:rFonts w:ascii="Times New Roman" w:hAnsi="Times New Roman" w:cs="Times New Roman"/>
          <w:sz w:val="24"/>
          <w:szCs w:val="24"/>
        </w:rPr>
        <w:t xml:space="preserve">O  </w:t>
      </w:r>
      <w:r w:rsidRPr="006B3FEF">
        <w:rPr>
          <w:rFonts w:ascii="Times New Roman" w:hAnsi="Times New Roman" w:cs="Times New Roman"/>
          <w:b/>
          <w:bCs/>
          <w:sz w:val="24"/>
          <w:szCs w:val="24"/>
        </w:rPr>
        <w:t>período</w:t>
      </w:r>
      <w:proofErr w:type="gramEnd"/>
      <w:r w:rsidRPr="006B3FEF">
        <w:rPr>
          <w:rFonts w:ascii="Times New Roman" w:hAnsi="Times New Roman" w:cs="Times New Roman"/>
          <w:b/>
          <w:bCs/>
          <w:sz w:val="24"/>
          <w:szCs w:val="24"/>
        </w:rPr>
        <w:t xml:space="preserve"> de vigência </w:t>
      </w:r>
      <w:r w:rsidRPr="006B3FEF">
        <w:rPr>
          <w:rFonts w:ascii="Times New Roman" w:hAnsi="Times New Roman" w:cs="Times New Roman"/>
          <w:sz w:val="24"/>
          <w:szCs w:val="24"/>
        </w:rPr>
        <w:t>do presente contrato será de 12 (doze) meses a contar da data da assinatura admitida a sua prorrogação nos termos do contrato e art.57 da Lei 8.666/93.</w:t>
      </w:r>
    </w:p>
    <w:p w:rsidR="00E33CF6" w:rsidRPr="006B3FEF" w:rsidRDefault="00E33CF6" w:rsidP="00E33CF6">
      <w:pPr>
        <w:pBdr>
          <w:top w:val="nil"/>
          <w:left w:val="nil"/>
          <w:bottom w:val="nil"/>
          <w:right w:val="nil"/>
          <w:between w:val="nil"/>
        </w:pBdr>
        <w:suppressAutoHyphens/>
        <w:spacing w:line="240" w:lineRule="auto"/>
        <w:jc w:val="both"/>
        <w:rPr>
          <w:rFonts w:ascii="Times New Roman" w:hAnsi="Times New Roman" w:cs="Times New Roman"/>
          <w:sz w:val="24"/>
          <w:szCs w:val="24"/>
        </w:rPr>
      </w:pPr>
    </w:p>
    <w:p w:rsidR="00C46B47" w:rsidRPr="006B3FEF" w:rsidRDefault="00C46B47" w:rsidP="00C46B47">
      <w:pPr>
        <w:autoSpaceDE w:val="0"/>
        <w:jc w:val="both"/>
        <w:rPr>
          <w:rFonts w:ascii="Times New Roman" w:hAnsi="Times New Roman" w:cs="Times New Roman"/>
          <w:b/>
          <w:sz w:val="24"/>
          <w:szCs w:val="24"/>
        </w:rPr>
      </w:pPr>
      <w:r w:rsidRPr="006B3FEF">
        <w:rPr>
          <w:rFonts w:ascii="Times New Roman" w:hAnsi="Times New Roman" w:cs="Times New Roman"/>
          <w:b/>
          <w:sz w:val="24"/>
          <w:szCs w:val="24"/>
        </w:rPr>
        <w:t>17. DO REAJUSTE</w:t>
      </w:r>
    </w:p>
    <w:p w:rsidR="00C46B47" w:rsidRPr="006B3FEF" w:rsidRDefault="00C46B47" w:rsidP="00C46B47">
      <w:pPr>
        <w:autoSpaceDE w:val="0"/>
        <w:jc w:val="both"/>
        <w:rPr>
          <w:rFonts w:ascii="Times New Roman" w:hAnsi="Times New Roman" w:cs="Times New Roman"/>
          <w:b/>
          <w:sz w:val="24"/>
          <w:szCs w:val="24"/>
        </w:rPr>
      </w:pPr>
    </w:p>
    <w:p w:rsidR="00C46B47" w:rsidRPr="006B3FEF" w:rsidRDefault="00C46B47" w:rsidP="00C46B47">
      <w:pPr>
        <w:jc w:val="both"/>
        <w:rPr>
          <w:rFonts w:ascii="Times New Roman" w:hAnsi="Times New Roman" w:cs="Times New Roman"/>
          <w:sz w:val="24"/>
          <w:szCs w:val="24"/>
        </w:rPr>
      </w:pPr>
      <w:r w:rsidRPr="006B3FEF">
        <w:rPr>
          <w:rFonts w:ascii="Times New Roman" w:hAnsi="Times New Roman" w:cs="Times New Roman"/>
          <w:sz w:val="24"/>
          <w:szCs w:val="24"/>
        </w:rPr>
        <w:t xml:space="preserve">17.1. A CONTRATANTE pagará à CONTRATADA o valor discriminado no Processo Licitatório, de acordo com valor por item, desde que efetiva e comprovadamente forneça os respectivos equipamentos e materiais em perfeitas condições de uso. </w:t>
      </w:r>
    </w:p>
    <w:p w:rsidR="00C46B47" w:rsidRPr="006B3FEF" w:rsidRDefault="00C46B47" w:rsidP="00C46B47">
      <w:pPr>
        <w:shd w:val="clear" w:color="auto" w:fill="FFFFFF"/>
        <w:tabs>
          <w:tab w:val="center" w:pos="4252"/>
          <w:tab w:val="right" w:pos="8504"/>
        </w:tabs>
        <w:jc w:val="both"/>
        <w:rPr>
          <w:rFonts w:ascii="Times New Roman" w:hAnsi="Times New Roman" w:cs="Times New Roman"/>
          <w:sz w:val="24"/>
          <w:szCs w:val="24"/>
        </w:rPr>
      </w:pPr>
      <w:r w:rsidRPr="006B3FEF">
        <w:rPr>
          <w:rFonts w:ascii="Times New Roman" w:hAnsi="Times New Roman" w:cs="Times New Roman"/>
          <w:sz w:val="24"/>
          <w:szCs w:val="24"/>
        </w:rPr>
        <w:t xml:space="preserve">17.2 Todos os impostos, taxas e demais encargos de quaisquer naturezas deverão estar incluídos nos preços unitários dos produtos cotados pela CONTRATADA e objeto do presente Contrato, excluindo-se a CONTRATANTE de qualquer ônus decorrente desses elementos. </w:t>
      </w:r>
    </w:p>
    <w:p w:rsidR="00C46B47" w:rsidRPr="006B3FEF" w:rsidRDefault="00C46B47" w:rsidP="00C46B47">
      <w:pPr>
        <w:shd w:val="clear" w:color="auto" w:fill="FFFFFF"/>
        <w:tabs>
          <w:tab w:val="center" w:pos="4252"/>
          <w:tab w:val="right" w:pos="8504"/>
        </w:tabs>
        <w:jc w:val="both"/>
        <w:rPr>
          <w:rFonts w:ascii="Times New Roman" w:hAnsi="Times New Roman" w:cs="Times New Roman"/>
          <w:sz w:val="24"/>
          <w:szCs w:val="24"/>
        </w:rPr>
      </w:pPr>
      <w:r w:rsidRPr="006B3FEF">
        <w:rPr>
          <w:rFonts w:ascii="Times New Roman" w:hAnsi="Times New Roman" w:cs="Times New Roman"/>
          <w:sz w:val="24"/>
          <w:szCs w:val="24"/>
        </w:rPr>
        <w:t xml:space="preserve">17.3 Devido aos prazos exíguos entre a realização deste processo e a aquisição dos equipamentos e materiais, os preços não serão reajustados. </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18</w:t>
      </w:r>
      <w:r w:rsidR="00E33CF6" w:rsidRPr="006B3FEF">
        <w:rPr>
          <w:rFonts w:ascii="Times New Roman" w:hAnsi="Times New Roman" w:cs="Times New Roman"/>
          <w:b/>
          <w:sz w:val="24"/>
          <w:szCs w:val="24"/>
        </w:rPr>
        <w:t>.</w:t>
      </w:r>
      <w:r w:rsidRPr="006B3FEF">
        <w:rPr>
          <w:rFonts w:ascii="Times New Roman" w:hAnsi="Times New Roman" w:cs="Times New Roman"/>
          <w:b/>
          <w:sz w:val="24"/>
          <w:szCs w:val="24"/>
        </w:rPr>
        <w:t xml:space="preserve"> DA PRESTAÇÃO DOS SERVIÇOS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6B3FEF"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lastRenderedPageBreak/>
        <w:t>18.1.1.</w:t>
      </w:r>
      <w:r w:rsidR="003A57F7" w:rsidRPr="006B3FEF">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6B3FEF"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6B3FEF" w:rsidRDefault="0045422C" w:rsidP="0045422C">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18.2 - DO LOCAL, PRAZO E FORMA DE ENTREGA DOS MATERIAIS</w:t>
      </w:r>
    </w:p>
    <w:p w:rsidR="0045422C" w:rsidRPr="006B3FEF"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highlight w:val="green"/>
        </w:rPr>
      </w:pPr>
    </w:p>
    <w:p w:rsidR="00454C81" w:rsidRPr="006B3FEF" w:rsidRDefault="0045422C"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18.2.1. </w:t>
      </w:r>
      <w:r w:rsidR="00454C81" w:rsidRPr="006B3FEF">
        <w:rPr>
          <w:rFonts w:ascii="Times New Roman" w:hAnsi="Times New Roman" w:cs="Times New Roman"/>
          <w:sz w:val="24"/>
          <w:szCs w:val="24"/>
        </w:rPr>
        <w:t xml:space="preserve">Os </w:t>
      </w:r>
      <w:r w:rsidR="000B0B63" w:rsidRPr="006B3FEF">
        <w:rPr>
          <w:rFonts w:ascii="Times New Roman" w:hAnsi="Times New Roman" w:cs="Times New Roman"/>
          <w:sz w:val="24"/>
          <w:szCs w:val="24"/>
        </w:rPr>
        <w:t>objet</w:t>
      </w:r>
      <w:r w:rsidR="00D20E63" w:rsidRPr="006B3FEF">
        <w:rPr>
          <w:rFonts w:ascii="Times New Roman" w:hAnsi="Times New Roman" w:cs="Times New Roman"/>
          <w:sz w:val="24"/>
          <w:szCs w:val="24"/>
        </w:rPr>
        <w:t>os</w:t>
      </w:r>
      <w:r w:rsidR="00454C81" w:rsidRPr="006B3FEF">
        <w:rPr>
          <w:rFonts w:ascii="Times New Roman" w:hAnsi="Times New Roman" w:cs="Times New Roman"/>
          <w:sz w:val="24"/>
          <w:szCs w:val="24"/>
        </w:rPr>
        <w:t xml:space="preserve"> deverão ser entregues de acordo com as especificações deste Termo de Referência nas condições das amostras aprovadas, no prazo de no máximo 30 (trinta) dias corridos, contados a partir do recebimento da Autorização de Fornecimento.</w:t>
      </w:r>
    </w:p>
    <w:p w:rsidR="000B0B63" w:rsidRPr="006B3FEF" w:rsidRDefault="0045422C" w:rsidP="000B0B63">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18.2.2.  </w:t>
      </w:r>
      <w:r w:rsidR="000B0B63" w:rsidRPr="006B3FEF">
        <w:rPr>
          <w:rFonts w:ascii="Times New Roman" w:hAnsi="Times New Roman" w:cs="Times New Roman"/>
          <w:sz w:val="24"/>
          <w:szCs w:val="24"/>
        </w:rPr>
        <w:t>O local de entrega dos equipamentos será informado na emissão da Autorização de Fornecimento.</w:t>
      </w:r>
    </w:p>
    <w:p w:rsidR="0045422C" w:rsidRPr="006B3FEF" w:rsidRDefault="00D06024"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18.2.3. </w:t>
      </w:r>
      <w:r w:rsidR="00454C81" w:rsidRPr="006B3FEF">
        <w:rPr>
          <w:rFonts w:ascii="Times New Roman" w:hAnsi="Times New Roman" w:cs="Times New Roman"/>
          <w:sz w:val="24"/>
          <w:szCs w:val="24"/>
        </w:rPr>
        <w:t xml:space="preserve">Os </w:t>
      </w:r>
      <w:r w:rsidR="000B0B63" w:rsidRPr="006B3FEF">
        <w:rPr>
          <w:rFonts w:ascii="Times New Roman" w:hAnsi="Times New Roman" w:cs="Times New Roman"/>
          <w:sz w:val="24"/>
          <w:szCs w:val="24"/>
        </w:rPr>
        <w:t>objetos</w:t>
      </w:r>
      <w:r w:rsidR="00454C81" w:rsidRPr="006B3FEF">
        <w:rPr>
          <w:rFonts w:ascii="Times New Roman" w:hAnsi="Times New Roman" w:cs="Times New Roman"/>
          <w:sz w:val="24"/>
          <w:szCs w:val="24"/>
        </w:rPr>
        <w:t xml:space="preserve"> serão recebidos, provisoriamente, para efeito de posterior verificação de sua conformidade com as especificações constantes neste Termo de Referência e quantidades de acordo com Autorização de Fornecimento.</w:t>
      </w:r>
    </w:p>
    <w:p w:rsidR="0045422C" w:rsidRPr="006B3FEF"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18.2.4.  A verificação da conformidade das especificações dos </w:t>
      </w:r>
      <w:r w:rsidR="00D20E63" w:rsidRPr="006B3FEF">
        <w:rPr>
          <w:rFonts w:ascii="Times New Roman" w:hAnsi="Times New Roman" w:cs="Times New Roman"/>
          <w:sz w:val="24"/>
          <w:szCs w:val="24"/>
        </w:rPr>
        <w:t>equipamentos</w:t>
      </w:r>
      <w:r w:rsidRPr="006B3FEF">
        <w:rPr>
          <w:rFonts w:ascii="Times New Roman" w:hAnsi="Times New Roman" w:cs="Times New Roman"/>
          <w:sz w:val="24"/>
          <w:szCs w:val="24"/>
        </w:rPr>
        <w:t xml:space="preserve"> recebidos ocorrerá no prazo de até 3 (três) dias úteis, contados a partir do recebimento provisório. </w:t>
      </w:r>
    </w:p>
    <w:p w:rsidR="0045422C" w:rsidRPr="006B3FEF"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18.2.5. Admitida a conformidade quantitativa e qualitativa, os livros serão recebidos definitivamente, mediante “atesto” na Nota Fiscal/Fatura, com a consequente aceitação dos </w:t>
      </w:r>
      <w:r w:rsidR="00D06024" w:rsidRPr="006B3FEF">
        <w:rPr>
          <w:rFonts w:ascii="Times New Roman" w:hAnsi="Times New Roman" w:cs="Times New Roman"/>
          <w:sz w:val="24"/>
          <w:szCs w:val="24"/>
        </w:rPr>
        <w:t>objetos</w:t>
      </w:r>
      <w:r w:rsidRPr="006B3FEF">
        <w:rPr>
          <w:rFonts w:ascii="Times New Roman" w:hAnsi="Times New Roman" w:cs="Times New Roman"/>
          <w:sz w:val="24"/>
          <w:szCs w:val="24"/>
        </w:rPr>
        <w:t>.</w:t>
      </w:r>
    </w:p>
    <w:p w:rsidR="0045422C" w:rsidRPr="006B3FEF"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Pr="006B3FEF"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Pr="006B3FEF"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18.2.8. Caberá </w:t>
      </w:r>
      <w:r w:rsidR="00D06024" w:rsidRPr="006B3FEF">
        <w:rPr>
          <w:rFonts w:ascii="Times New Roman" w:hAnsi="Times New Roman" w:cs="Times New Roman"/>
          <w:sz w:val="24"/>
          <w:szCs w:val="24"/>
        </w:rPr>
        <w:t>ao licitante vencedor</w:t>
      </w:r>
      <w:r w:rsidRPr="006B3FEF">
        <w:rPr>
          <w:rFonts w:ascii="Times New Roman" w:hAnsi="Times New Roman" w:cs="Times New Roman"/>
          <w:sz w:val="24"/>
          <w:szCs w:val="24"/>
        </w:rPr>
        <w:t xml:space="preserve"> arcar com os custos diretos e indiretos, inclusive despesas com embalagem, taxas de frete e seguro da entrega dos livros a serem substituídos.</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18.2.9.  Os materiais deverão ser entregues acondicionados em embal</w:t>
      </w:r>
      <w:r w:rsidR="004C6495" w:rsidRPr="006B3FEF">
        <w:rPr>
          <w:rFonts w:ascii="Times New Roman" w:hAnsi="Times New Roman" w:cs="Times New Roman"/>
          <w:sz w:val="24"/>
          <w:szCs w:val="24"/>
        </w:rPr>
        <w:t>agem própria para cada material.</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6B3FEF">
        <w:rPr>
          <w:rFonts w:ascii="Times New Roman" w:hAnsi="Times New Roman" w:cs="Times New Roman"/>
          <w:sz w:val="24"/>
          <w:szCs w:val="24"/>
        </w:rPr>
        <w:t>18.2.10. Somente será permitido material novo de acordo com o especificado, não se admitindo, sob qualquer hipótese, material defeituoso, fora do padrão ou de qualidade duvidosa.</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18.2.11. Caso um dos materiais apresente defeito durante o período de garantia mínima do fabricante, este deverá ser trocado por um novo em até 10 (dez) dias corridos e nas mesmas condições de garantia. </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18.2.12. Quanto ao prazo de validade do material, as seguintes condições deverão ser observadas: </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a) materiais sujeitos a prazos de validade definidos pela legislação inferiores a 01 (um) ano deverão ser fornecidos com pelo menos metade dessa validade ainda vigente; </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materiais sujeitos a prazos de validade definidos pela legislação superiores a 01 (um) ano deverão ser fornecidos com validade mínima de 01 (um) ano.</w:t>
      </w:r>
    </w:p>
    <w:p w:rsidR="00454C81" w:rsidRPr="006B3FEF" w:rsidRDefault="00454C81"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6B3FEF"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6B3FEF">
        <w:rPr>
          <w:rFonts w:ascii="Times New Roman" w:hAnsi="Times New Roman" w:cs="Times New Roman"/>
          <w:b/>
          <w:sz w:val="24"/>
          <w:szCs w:val="24"/>
        </w:rPr>
        <w:t>19 DAS OBRIGAÇÕES CONTRATUAIS</w:t>
      </w:r>
    </w:p>
    <w:p w:rsidR="0045422C" w:rsidRPr="006B3FEF"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19.1 São obrigações da CONTRATANTE:</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b) acompanhar e fiscalizar o fornecimento dos </w:t>
      </w:r>
      <w:r w:rsidR="00D06024" w:rsidRPr="006B3FEF">
        <w:rPr>
          <w:rFonts w:ascii="Times New Roman" w:hAnsi="Times New Roman" w:cs="Times New Roman"/>
          <w:sz w:val="24"/>
          <w:szCs w:val="24"/>
        </w:rPr>
        <w:t>materiais</w:t>
      </w:r>
      <w:r w:rsidRPr="006B3FEF">
        <w:rPr>
          <w:rFonts w:ascii="Times New Roman" w:hAnsi="Times New Roman" w:cs="Times New Roman"/>
          <w:sz w:val="24"/>
          <w:szCs w:val="24"/>
        </w:rPr>
        <w:t>;</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d) efetuar o pagamento à CONTRATADA no valor correspondente à prestação de serviço, no prazo e forma estabelecidos no Edital de Pregão </w:t>
      </w:r>
      <w:r w:rsidR="003F3DCB" w:rsidRPr="006B3FEF">
        <w:rPr>
          <w:rFonts w:ascii="Times New Roman" w:hAnsi="Times New Roman" w:cs="Times New Roman"/>
          <w:sz w:val="24"/>
          <w:szCs w:val="24"/>
        </w:rPr>
        <w:t xml:space="preserve">Presencial </w:t>
      </w:r>
      <w:r w:rsidRPr="006B3FEF">
        <w:rPr>
          <w:rFonts w:ascii="Times New Roman" w:hAnsi="Times New Roman" w:cs="Times New Roman"/>
          <w:sz w:val="24"/>
          <w:szCs w:val="24"/>
        </w:rPr>
        <w:t xml:space="preserve">n° </w:t>
      </w:r>
      <w:r w:rsidR="007807BC">
        <w:rPr>
          <w:rFonts w:ascii="Times New Roman" w:hAnsi="Times New Roman" w:cs="Times New Roman"/>
          <w:sz w:val="24"/>
          <w:szCs w:val="24"/>
        </w:rPr>
        <w:t>01/2023- FMAS</w:t>
      </w:r>
      <w:r w:rsidRPr="006B3FEF">
        <w:rPr>
          <w:rFonts w:ascii="Times New Roman" w:hAnsi="Times New Roman" w:cs="Times New Roman"/>
          <w:sz w:val="24"/>
          <w:szCs w:val="24"/>
        </w:rPr>
        <w:t xml:space="preserve"> e seus Anexos;</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lastRenderedPageBreak/>
        <w:t xml:space="preserve">e) informar à CONTRATADA sobre as normas e procedimentos de acesso às suas instalações para a entrega dos </w:t>
      </w:r>
      <w:r w:rsidR="00D06024" w:rsidRPr="006B3FEF">
        <w:rPr>
          <w:rFonts w:ascii="Times New Roman" w:hAnsi="Times New Roman" w:cs="Times New Roman"/>
          <w:sz w:val="24"/>
          <w:szCs w:val="24"/>
        </w:rPr>
        <w:t>materiais</w:t>
      </w:r>
      <w:r w:rsidRPr="006B3FEF">
        <w:rPr>
          <w:rFonts w:ascii="Times New Roman" w:hAnsi="Times New Roman" w:cs="Times New Roman"/>
          <w:sz w:val="24"/>
          <w:szCs w:val="24"/>
        </w:rPr>
        <w:t xml:space="preserve"> e as eventuais alterações efetuadas em tais preceitos;</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Pr="006B3FEF"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B3FEF">
        <w:rPr>
          <w:rFonts w:ascii="Times New Roman" w:hAnsi="Times New Roman" w:cs="Times New Roman"/>
          <w:sz w:val="24"/>
          <w:szCs w:val="24"/>
        </w:rPr>
        <w:t>g) aplicar à CONTRATADA as penalidades contratuais e regulamentares cabíveis;</w:t>
      </w:r>
    </w:p>
    <w:p w:rsidR="0045422C" w:rsidRPr="006B3FEF"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B3FEF">
        <w:rPr>
          <w:rFonts w:ascii="Times New Roman" w:hAnsi="Times New Roman" w:cs="Times New Roman"/>
          <w:sz w:val="24"/>
          <w:szCs w:val="24"/>
        </w:rPr>
        <w:t>h) fazer cumprir as obrigações previstas no Edital de Licitação e em seus Anexos.</w:t>
      </w:r>
    </w:p>
    <w:p w:rsidR="0045422C" w:rsidRPr="006B3FEF"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p>
    <w:p w:rsidR="0045422C" w:rsidRPr="006B3FEF"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6B3FEF">
        <w:rPr>
          <w:rFonts w:ascii="Times New Roman" w:hAnsi="Times New Roman" w:cs="Times New Roman"/>
          <w:b/>
          <w:sz w:val="24"/>
          <w:szCs w:val="24"/>
        </w:rPr>
        <w:t>19.2 São obrigações da CONTRATADA:</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b) fornecer à CONTRATANTE os </w:t>
      </w:r>
      <w:r w:rsidR="006A33D5" w:rsidRPr="006B3FEF">
        <w:rPr>
          <w:rFonts w:ascii="Times New Roman" w:hAnsi="Times New Roman" w:cs="Times New Roman"/>
          <w:sz w:val="24"/>
          <w:szCs w:val="24"/>
        </w:rPr>
        <w:t>materiais</w:t>
      </w:r>
      <w:r w:rsidRPr="006B3FEF">
        <w:rPr>
          <w:rFonts w:ascii="Times New Roman" w:hAnsi="Times New Roman" w:cs="Times New Roman"/>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c) responsabilizar-se pela qualidade, quantidade e resistência dos livros escolhidos, que deverão ser novos e de primeira qualidade;</w:t>
      </w:r>
    </w:p>
    <w:p w:rsidR="0045422C" w:rsidRPr="006B3FEF"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d) providenciar imediata correção de deficiências, falhas ou irregularidades constatadas pelo Fiscal do Contrato ou pessoa designada para tal finalidade nos </w:t>
      </w:r>
      <w:r w:rsidR="00D06024" w:rsidRPr="006B3FEF">
        <w:rPr>
          <w:rFonts w:ascii="Times New Roman" w:hAnsi="Times New Roman" w:cs="Times New Roman"/>
          <w:sz w:val="24"/>
          <w:szCs w:val="24"/>
        </w:rPr>
        <w:t>equipamentos</w:t>
      </w:r>
      <w:r w:rsidRPr="006B3FEF">
        <w:rPr>
          <w:rFonts w:ascii="Times New Roman" w:hAnsi="Times New Roman" w:cs="Times New Roman"/>
          <w:sz w:val="24"/>
          <w:szCs w:val="24"/>
        </w:rPr>
        <w:t xml:space="preserve"> </w:t>
      </w:r>
      <w:r w:rsidR="00D06024" w:rsidRPr="006B3FEF">
        <w:rPr>
          <w:rFonts w:ascii="Times New Roman" w:hAnsi="Times New Roman" w:cs="Times New Roman"/>
          <w:sz w:val="24"/>
          <w:szCs w:val="24"/>
        </w:rPr>
        <w:t xml:space="preserve">e materiais </w:t>
      </w:r>
      <w:r w:rsidRPr="006B3FEF">
        <w:rPr>
          <w:rFonts w:ascii="Times New Roman" w:hAnsi="Times New Roman" w:cs="Times New Roman"/>
          <w:sz w:val="24"/>
          <w:szCs w:val="24"/>
        </w:rPr>
        <w:t>fornecidos;</w:t>
      </w:r>
    </w:p>
    <w:p w:rsidR="00E81881" w:rsidRPr="006B3FEF"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E81881" w:rsidRPr="006B3FEF"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E81881" w:rsidRPr="006B3FEF"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81881" w:rsidRPr="006B3FEF"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E81881" w:rsidRPr="006B3FEF"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E81881" w:rsidRPr="006B3FEF"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j) pagar todos os tributos, contribuições fiscais que incidam ou venham a incidir, direta ou indiretamente sobre os serviços prestados;</w:t>
      </w:r>
    </w:p>
    <w:p w:rsidR="00E81881" w:rsidRPr="006B3FEF"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81881" w:rsidRPr="006B3FEF"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E81881" w:rsidRPr="006B3FEF"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sz w:val="24"/>
          <w:szCs w:val="24"/>
        </w:rPr>
        <w:t xml:space="preserve">20. </w:t>
      </w:r>
      <w:r w:rsidRPr="006B3FEF">
        <w:rPr>
          <w:rFonts w:ascii="Times New Roman" w:hAnsi="Times New Roman" w:cs="Times New Roman"/>
          <w:b/>
          <w:sz w:val="24"/>
          <w:szCs w:val="24"/>
        </w:rPr>
        <w:t>ACOMPANHAMENTO E DA FISCALIZAÇÃO</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20.1 A fiscalização do objeto da presente contratação será exercida por </w:t>
      </w:r>
      <w:proofErr w:type="gramStart"/>
      <w:r w:rsidRPr="006B3FEF">
        <w:rPr>
          <w:rFonts w:ascii="Times New Roman" w:hAnsi="Times New Roman" w:cs="Times New Roman"/>
          <w:sz w:val="24"/>
          <w:szCs w:val="24"/>
        </w:rPr>
        <w:t>profissional(</w:t>
      </w:r>
      <w:proofErr w:type="spellStart"/>
      <w:proofErr w:type="gramEnd"/>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20.2 A fiscalização acima mencionada não exclui nem reduz a responsabilidade da CONTRATADA, inclusive perante terceiros, por qualquer irregularidade, ou ainda, resultante de imperfeições técnicas, </w:t>
      </w:r>
      <w:r w:rsidRPr="006B3FEF">
        <w:rPr>
          <w:rFonts w:ascii="Times New Roman" w:hAnsi="Times New Roman" w:cs="Times New Roman"/>
          <w:sz w:val="24"/>
          <w:szCs w:val="24"/>
        </w:rPr>
        <w:lastRenderedPageBreak/>
        <w:t>vícios redibitórios, e, na ocorrência deste, não implica em corresponsabilidade da CONTRATANTE, de conformidade com o artigo 70 da Lei nº 8.666/93.</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20.3. </w:t>
      </w:r>
      <w:proofErr w:type="gramStart"/>
      <w:r w:rsidRPr="006B3FEF">
        <w:rPr>
          <w:rFonts w:ascii="Times New Roman" w:hAnsi="Times New Roman" w:cs="Times New Roman"/>
          <w:sz w:val="24"/>
          <w:szCs w:val="24"/>
        </w:rPr>
        <w:t>O(</w:t>
      </w:r>
      <w:proofErr w:type="gramEnd"/>
      <w:r w:rsidRPr="006B3FEF">
        <w:rPr>
          <w:rFonts w:ascii="Times New Roman" w:hAnsi="Times New Roman" w:cs="Times New Roman"/>
          <w:sz w:val="24"/>
          <w:szCs w:val="24"/>
        </w:rPr>
        <w:t>s) profissional(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designado(s) receberá(</w:t>
      </w:r>
      <w:proofErr w:type="spellStart"/>
      <w:r w:rsidRPr="006B3FEF">
        <w:rPr>
          <w:rFonts w:ascii="Times New Roman" w:hAnsi="Times New Roman" w:cs="Times New Roman"/>
          <w:sz w:val="24"/>
          <w:szCs w:val="24"/>
        </w:rPr>
        <w:t>ão</w:t>
      </w:r>
      <w:proofErr w:type="spellEnd"/>
      <w:r w:rsidRPr="006B3FEF">
        <w:rPr>
          <w:rFonts w:ascii="Times New Roman" w:hAnsi="Times New Roman" w:cs="Times New Roman"/>
          <w:sz w:val="24"/>
          <w:szCs w:val="24"/>
        </w:rPr>
        <w:t>) o(s) material(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cabendo-lhe:</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a) a conferência qualitativa e quantitativa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s) material(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recusando-o(s) caso não esteja dentro dos limites das especificações técnicas deste Termo de Referência;</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proceder de forma criteriosa ao seu recebimento e guarda;</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c) prestar ao fornecedor qualquer tipo de esclarecimento quanto à identificação, quantidade ou qualidade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s) material(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20.4 A CONTRATADA ficará sujeita a mais ampla e irrestrita fiscalização, obrigando-se a prestar todos os esclarecimentos porventura requeridos pela Administração Pública Municipal.</w:t>
      </w:r>
    </w:p>
    <w:p w:rsidR="00454C81" w:rsidRPr="006B3FEF"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20.5 A fiscalização não aceitará, sob nenhum pretexto, a transferência de qualquer responsabilidade da CONTRATADA para outras entidades, sejam fabricantes, técnicos, dentre outros. </w:t>
      </w:r>
    </w:p>
    <w:p w:rsidR="00454C81" w:rsidRPr="006B3FEF" w:rsidRDefault="00454C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6B3FEF" w:rsidRDefault="0045422C" w:rsidP="0045422C">
      <w:pPr>
        <w:shd w:val="clear" w:color="auto" w:fill="FFFFFF"/>
        <w:tabs>
          <w:tab w:val="center" w:pos="4252"/>
          <w:tab w:val="right" w:pos="8504"/>
        </w:tabs>
        <w:spacing w:line="240" w:lineRule="auto"/>
        <w:rPr>
          <w:rFonts w:ascii="Times New Roman" w:hAnsi="Times New Roman" w:cs="Times New Roman"/>
          <w:b/>
          <w:sz w:val="24"/>
          <w:szCs w:val="24"/>
        </w:rPr>
      </w:pPr>
      <w:r w:rsidRPr="006B3FEF">
        <w:rPr>
          <w:rFonts w:ascii="Times New Roman" w:hAnsi="Times New Roman" w:cs="Times New Roman"/>
          <w:b/>
          <w:sz w:val="24"/>
          <w:szCs w:val="24"/>
        </w:rPr>
        <w:t>2</w:t>
      </w:r>
      <w:r w:rsidR="00454C81" w:rsidRPr="006B3FEF">
        <w:rPr>
          <w:rFonts w:ascii="Times New Roman" w:hAnsi="Times New Roman" w:cs="Times New Roman"/>
          <w:b/>
          <w:sz w:val="24"/>
          <w:szCs w:val="24"/>
        </w:rPr>
        <w:t>1</w:t>
      </w:r>
      <w:r w:rsidRPr="006B3FEF">
        <w:rPr>
          <w:rFonts w:ascii="Times New Roman" w:hAnsi="Times New Roman" w:cs="Times New Roman"/>
          <w:b/>
          <w:sz w:val="24"/>
          <w:szCs w:val="24"/>
        </w:rPr>
        <w:t>. DAS CONDIÇÕES DE PAGAMENTO</w:t>
      </w:r>
    </w:p>
    <w:p w:rsidR="0045422C" w:rsidRPr="006B3FEF"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6B3FEF"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20.1 O pagamento será efetuado d</w:t>
      </w:r>
      <w:r w:rsidR="0040140C" w:rsidRPr="006B3FEF">
        <w:rPr>
          <w:rFonts w:ascii="Times New Roman" w:hAnsi="Times New Roman" w:cs="Times New Roman"/>
          <w:sz w:val="24"/>
          <w:szCs w:val="24"/>
        </w:rPr>
        <w:t xml:space="preserve">e acordo com o fornecimento do </w:t>
      </w:r>
      <w:r w:rsidRPr="006B3FEF">
        <w:rPr>
          <w:rFonts w:ascii="Times New Roman" w:hAnsi="Times New Roman" w:cs="Times New Roman"/>
          <w:sz w:val="24"/>
          <w:szCs w:val="24"/>
        </w:rPr>
        <w:t>material, em até 30 (trinta) dias após entrega dos produtos, desde que comprovada a regularidade fiscal e trabalhista da CONTRATADA.</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2</w:t>
      </w:r>
      <w:r w:rsidR="000449E2" w:rsidRPr="006B3FEF">
        <w:rPr>
          <w:rFonts w:ascii="Times New Roman" w:hAnsi="Times New Roman" w:cs="Times New Roman"/>
          <w:b/>
          <w:sz w:val="24"/>
          <w:szCs w:val="24"/>
        </w:rPr>
        <w:t>2</w:t>
      </w:r>
      <w:r w:rsidR="003A57F7" w:rsidRPr="006B3FEF">
        <w:rPr>
          <w:rFonts w:ascii="Times New Roman" w:hAnsi="Times New Roman" w:cs="Times New Roman"/>
          <w:b/>
          <w:sz w:val="24"/>
          <w:szCs w:val="24"/>
        </w:rPr>
        <w:t xml:space="preserve"> DAS PENALIDADES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2</w:t>
      </w:r>
      <w:r w:rsidR="003A57F7" w:rsidRPr="006B3FEF">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a) rescisão/cancelamento unilateral da Ata de Registro de Preços;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impedimento de participar de licitações com o Município de Laguna/SC, no prazo de até 05 (cinco) anos;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c) </w:t>
      </w:r>
      <w:proofErr w:type="spellStart"/>
      <w:r w:rsidRPr="006B3FEF">
        <w:rPr>
          <w:rFonts w:ascii="Times New Roman" w:hAnsi="Times New Roman" w:cs="Times New Roman"/>
          <w:sz w:val="24"/>
          <w:szCs w:val="24"/>
        </w:rPr>
        <w:t>descadastramento</w:t>
      </w:r>
      <w:proofErr w:type="spellEnd"/>
      <w:r w:rsidRPr="006B3FEF">
        <w:rPr>
          <w:rFonts w:ascii="Times New Roman" w:hAnsi="Times New Roman" w:cs="Times New Roman"/>
          <w:sz w:val="24"/>
          <w:szCs w:val="24"/>
        </w:rPr>
        <w:t xml:space="preserve"> do sistema de cadastro a que se refere o inciso XIV do artigo 4º da Lei nº 10.520/02, no prazo de até 05 (cinco) anos;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f) declaração de inidoneidade para licitar ou contratar com a Administração Pública Municipal.</w:t>
      </w:r>
    </w:p>
    <w:p w:rsidR="00346CE1" w:rsidRPr="006B3FEF"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2</w:t>
      </w:r>
      <w:r w:rsidR="003A57F7" w:rsidRPr="006B3FEF">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6B3FEF"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2</w:t>
      </w:r>
      <w:r w:rsidR="003A57F7" w:rsidRPr="006B3FEF">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6B3FEF"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2</w:t>
      </w:r>
      <w:r w:rsidR="003A57F7" w:rsidRPr="006B3FEF">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2</w:t>
      </w:r>
      <w:r w:rsidR="000449E2" w:rsidRPr="006B3FEF">
        <w:rPr>
          <w:rFonts w:ascii="Times New Roman" w:hAnsi="Times New Roman" w:cs="Times New Roman"/>
          <w:b/>
          <w:sz w:val="24"/>
          <w:szCs w:val="24"/>
        </w:rPr>
        <w:t>3.</w:t>
      </w:r>
      <w:r w:rsidR="003A57F7" w:rsidRPr="006B3FEF">
        <w:rPr>
          <w:rFonts w:ascii="Times New Roman" w:hAnsi="Times New Roman" w:cs="Times New Roman"/>
          <w:b/>
          <w:sz w:val="24"/>
          <w:szCs w:val="24"/>
        </w:rPr>
        <w:t xml:space="preserve"> DAS DISPOSIÇÕES FINAIS</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3</w:t>
      </w:r>
      <w:r w:rsidRPr="006B3FEF">
        <w:rPr>
          <w:rFonts w:ascii="Times New Roman" w:hAnsi="Times New Roman" w:cs="Times New Roman"/>
          <w:sz w:val="24"/>
          <w:szCs w:val="24"/>
        </w:rPr>
        <w:t>.1 Nenhuma indenização será devida às proponentes por apresentarem documentação ou proposta relativa ao presente Pregão.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lastRenderedPageBreak/>
        <w:t>2</w:t>
      </w:r>
      <w:r w:rsidR="000449E2" w:rsidRPr="006B3FEF">
        <w:rPr>
          <w:rFonts w:ascii="Times New Roman" w:hAnsi="Times New Roman" w:cs="Times New Roman"/>
          <w:sz w:val="24"/>
          <w:szCs w:val="24"/>
        </w:rPr>
        <w:t>3</w:t>
      </w:r>
      <w:r w:rsidRPr="006B3FEF">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3</w:t>
      </w:r>
      <w:r w:rsidRPr="006B3FEF">
        <w:rPr>
          <w:rFonts w:ascii="Times New Roman" w:hAnsi="Times New Roman" w:cs="Times New Roman"/>
          <w:sz w:val="24"/>
          <w:szCs w:val="24"/>
        </w:rPr>
        <w:t>.3 O resultado desta licitação será lavrado em ata, a qual será assinada pelo pregoeiro e Equipe de Apoio.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3</w:t>
      </w:r>
      <w:r w:rsidRPr="006B3FEF">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3</w:t>
      </w:r>
      <w:r w:rsidRPr="006B3FEF">
        <w:rPr>
          <w:rFonts w:ascii="Times New Roman" w:hAnsi="Times New Roman" w:cs="Times New Roman"/>
          <w:sz w:val="24"/>
          <w:szCs w:val="24"/>
        </w:rPr>
        <w:t>.5 No interesse do Município, sem que caiba às participantes qualquer recurso ou indenização, poderá a licitação ter:</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a) adiada sua abertura;</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alterado o Edital, com fixação de novo prazo para a realização da licitação.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3</w:t>
      </w:r>
      <w:r w:rsidRPr="006B3FEF">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454C81" w:rsidRPr="006B3FEF" w:rsidRDefault="003A57F7"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3</w:t>
      </w:r>
      <w:r w:rsidRPr="006B3FEF">
        <w:rPr>
          <w:rFonts w:ascii="Times New Roman" w:hAnsi="Times New Roman" w:cs="Times New Roman"/>
          <w:sz w:val="24"/>
          <w:szCs w:val="24"/>
        </w:rPr>
        <w:t>.7 Todos os requerimentos a serem formulados acerca da presente licitação (pedidos de esclarecimentos, impugnações, recursos, pedidos de revisão e reajustes) poderão ser protocolados</w:t>
      </w:r>
      <w:r w:rsidR="001F3CA4" w:rsidRPr="006B3FEF">
        <w:rPr>
          <w:rFonts w:ascii="Times New Roman" w:hAnsi="Times New Roman" w:cs="Times New Roman"/>
          <w:sz w:val="24"/>
          <w:szCs w:val="24"/>
        </w:rPr>
        <w:t xml:space="preserve"> via Sistema 1DOC no link</w:t>
      </w:r>
      <w:r w:rsidR="001F3CA4" w:rsidRPr="006B3FEF">
        <w:rPr>
          <w:rFonts w:ascii="Times New Roman" w:hAnsi="Times New Roman" w:cs="Times New Roman"/>
          <w:color w:val="000000"/>
          <w:sz w:val="24"/>
          <w:szCs w:val="24"/>
        </w:rPr>
        <w:t xml:space="preserve"> </w:t>
      </w:r>
      <w:hyperlink r:id="rId12" w:history="1">
        <w:r w:rsidR="001F3CA4" w:rsidRPr="006B3FEF">
          <w:rPr>
            <w:rStyle w:val="Hyperlink"/>
            <w:rFonts w:ascii="Times New Roman" w:hAnsi="Times New Roman" w:cs="Times New Roman"/>
            <w:sz w:val="24"/>
            <w:szCs w:val="24"/>
          </w:rPr>
          <w:t>https://laguna.1doc.com.br/atendimento</w:t>
        </w:r>
      </w:hyperlink>
      <w:r w:rsidRPr="006B3FEF">
        <w:rPr>
          <w:rFonts w:ascii="Times New Roman" w:hAnsi="Times New Roman" w:cs="Times New Roman"/>
          <w:sz w:val="24"/>
          <w:szCs w:val="24"/>
        </w:rPr>
        <w:t xml:space="preserve"> </w:t>
      </w:r>
      <w:r w:rsidR="00454C81" w:rsidRPr="006B3FEF">
        <w:rPr>
          <w:rFonts w:ascii="Times New Roman" w:hAnsi="Times New Roman" w:cs="Times New Roman"/>
          <w:sz w:val="24"/>
          <w:szCs w:val="24"/>
        </w:rPr>
        <w:t xml:space="preserve">na aba de Protocolos, </w:t>
      </w:r>
      <w:r w:rsidR="00454C81" w:rsidRPr="006B3FEF">
        <w:rPr>
          <w:rFonts w:ascii="Times New Roman" w:hAnsi="Times New Roman" w:cs="Times New Roman"/>
          <w:color w:val="000000"/>
          <w:sz w:val="24"/>
          <w:szCs w:val="24"/>
        </w:rPr>
        <w:t>devendo ser juntados todos os documentos que fundamentam tais impugnações.</w:t>
      </w:r>
    </w:p>
    <w:p w:rsidR="00346CE1" w:rsidRPr="006B3FEF"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0449E2" w:rsidRPr="006B3FEF">
        <w:rPr>
          <w:rFonts w:ascii="Times New Roman" w:hAnsi="Times New Roman" w:cs="Times New Roman"/>
          <w:sz w:val="24"/>
          <w:szCs w:val="24"/>
        </w:rPr>
        <w:t>3</w:t>
      </w:r>
      <w:r w:rsidRPr="006B3FEF">
        <w:rPr>
          <w:rFonts w:ascii="Times New Roman" w:hAnsi="Times New Roman" w:cs="Times New Roman"/>
          <w:sz w:val="24"/>
          <w:szCs w:val="24"/>
        </w:rPr>
        <w:t>.8 Fazem parte deste Edital: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a) Anexo I – Termo de Referência;</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Anexo II – Termo de Credenciamento;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c) Anexo III – </w:t>
      </w:r>
      <w:r w:rsidR="0078020E" w:rsidRPr="006B3FEF">
        <w:rPr>
          <w:rFonts w:ascii="Times New Roman" w:hAnsi="Times New Roman" w:cs="Times New Roman"/>
          <w:sz w:val="24"/>
          <w:szCs w:val="24"/>
        </w:rPr>
        <w:t xml:space="preserve">Modelo de Declaração de Regularidade Fiscal e demais obrigações </w:t>
      </w:r>
      <w:proofErr w:type="spellStart"/>
      <w:r w:rsidR="0078020E" w:rsidRPr="006B3FEF">
        <w:rPr>
          <w:rFonts w:ascii="Times New Roman" w:hAnsi="Times New Roman" w:cs="Times New Roman"/>
          <w:sz w:val="24"/>
          <w:szCs w:val="24"/>
        </w:rPr>
        <w:t>habilitatórias</w:t>
      </w:r>
      <w:proofErr w:type="spellEnd"/>
      <w:r w:rsidR="0078020E" w:rsidRPr="006B3FEF">
        <w:rPr>
          <w:rFonts w:ascii="Times New Roman" w:hAnsi="Times New Roman" w:cs="Times New Roman"/>
          <w:sz w:val="24"/>
          <w:szCs w:val="24"/>
        </w:rPr>
        <w:t>;</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d) Anexo IV – </w:t>
      </w:r>
      <w:r w:rsidR="00943155" w:rsidRPr="006B3FEF">
        <w:rPr>
          <w:rFonts w:ascii="Times New Roman" w:hAnsi="Times New Roman" w:cs="Times New Roman"/>
          <w:sz w:val="24"/>
          <w:szCs w:val="24"/>
        </w:rPr>
        <w:t>Modelo de Proposta</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e) Anexo V </w:t>
      </w:r>
      <w:proofErr w:type="gramStart"/>
      <w:r w:rsidRPr="006B3FEF">
        <w:rPr>
          <w:rFonts w:ascii="Times New Roman" w:hAnsi="Times New Roman" w:cs="Times New Roman"/>
          <w:sz w:val="24"/>
          <w:szCs w:val="24"/>
        </w:rPr>
        <w:t xml:space="preserve">– </w:t>
      </w:r>
      <w:r w:rsidR="000449E2" w:rsidRPr="006B3FEF">
        <w:rPr>
          <w:rFonts w:ascii="Times New Roman" w:hAnsi="Times New Roman" w:cs="Times New Roman"/>
          <w:sz w:val="24"/>
          <w:szCs w:val="24"/>
        </w:rPr>
        <w:t xml:space="preserve"> Minuta</w:t>
      </w:r>
      <w:proofErr w:type="gramEnd"/>
      <w:r w:rsidR="000449E2" w:rsidRPr="006B3FEF">
        <w:rPr>
          <w:rFonts w:ascii="Times New Roman" w:hAnsi="Times New Roman" w:cs="Times New Roman"/>
          <w:sz w:val="24"/>
          <w:szCs w:val="24"/>
        </w:rPr>
        <w:t xml:space="preserve"> Contratual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w:t>
      </w:r>
      <w:r w:rsidR="00345560">
        <w:rPr>
          <w:rFonts w:ascii="Times New Roman" w:hAnsi="Times New Roman" w:cs="Times New Roman"/>
          <w:sz w:val="24"/>
          <w:szCs w:val="24"/>
        </w:rPr>
        <w:t>3</w:t>
      </w:r>
      <w:r w:rsidRPr="006B3FEF">
        <w:rPr>
          <w:rFonts w:ascii="Times New Roman" w:hAnsi="Times New Roman" w:cs="Times New Roman"/>
          <w:sz w:val="24"/>
          <w:szCs w:val="24"/>
        </w:rPr>
        <w:t>.9 O presente Edital e seus Anexos, bem como a proposta da licitante vencedora, farão parte integrante da Ata de Registro de Preços, independentemente de transcrição.</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2</w:t>
      </w:r>
      <w:r w:rsidR="00345560">
        <w:rPr>
          <w:rFonts w:ascii="Times New Roman" w:hAnsi="Times New Roman" w:cs="Times New Roman"/>
          <w:sz w:val="24"/>
          <w:szCs w:val="24"/>
        </w:rPr>
        <w:t>3</w:t>
      </w:r>
      <w:r w:rsidRPr="006B3FEF">
        <w:rPr>
          <w:rFonts w:ascii="Times New Roman" w:hAnsi="Times New Roman" w:cs="Times New Roman"/>
          <w:sz w:val="24"/>
          <w:szCs w:val="24"/>
        </w:rPr>
        <w:t>.10 A participação da proponente nesta licitação implica a aceitação de todos os termos deste Edital, independente de declaração expressa.</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Laguna/SC, </w:t>
      </w:r>
      <w:r w:rsidR="000449E2" w:rsidRPr="006B3FEF">
        <w:rPr>
          <w:rFonts w:ascii="Times New Roman" w:hAnsi="Times New Roman" w:cs="Times New Roman"/>
          <w:sz w:val="24"/>
          <w:szCs w:val="24"/>
        </w:rPr>
        <w:t>13</w:t>
      </w:r>
      <w:r w:rsidR="006141B9" w:rsidRPr="006B3FEF">
        <w:rPr>
          <w:rFonts w:ascii="Times New Roman" w:hAnsi="Times New Roman" w:cs="Times New Roman"/>
          <w:sz w:val="24"/>
          <w:szCs w:val="24"/>
        </w:rPr>
        <w:t xml:space="preserve"> de </w:t>
      </w:r>
      <w:r w:rsidR="000449E2" w:rsidRPr="006B3FEF">
        <w:rPr>
          <w:rFonts w:ascii="Times New Roman" w:hAnsi="Times New Roman" w:cs="Times New Roman"/>
          <w:sz w:val="24"/>
          <w:szCs w:val="24"/>
        </w:rPr>
        <w:t>Març</w:t>
      </w:r>
      <w:r w:rsidR="004C6495" w:rsidRPr="006B3FEF">
        <w:rPr>
          <w:rFonts w:ascii="Times New Roman" w:hAnsi="Times New Roman" w:cs="Times New Roman"/>
          <w:sz w:val="24"/>
          <w:szCs w:val="24"/>
        </w:rPr>
        <w:t>o</w:t>
      </w:r>
      <w:r w:rsidRPr="006B3FEF">
        <w:rPr>
          <w:rFonts w:ascii="Times New Roman" w:hAnsi="Times New Roman" w:cs="Times New Roman"/>
          <w:sz w:val="24"/>
          <w:szCs w:val="24"/>
        </w:rPr>
        <w:t xml:space="preserve"> de 202</w:t>
      </w:r>
      <w:r w:rsidR="000449E2" w:rsidRPr="006B3FEF">
        <w:rPr>
          <w:rFonts w:ascii="Times New Roman" w:hAnsi="Times New Roman" w:cs="Times New Roman"/>
          <w:sz w:val="24"/>
          <w:szCs w:val="24"/>
        </w:rPr>
        <w:t>3</w:t>
      </w:r>
      <w:r w:rsidRPr="006B3FEF">
        <w:rPr>
          <w:rFonts w:ascii="Times New Roman" w:hAnsi="Times New Roman" w:cs="Times New Roman"/>
          <w:sz w:val="24"/>
          <w:szCs w:val="24"/>
        </w:rPr>
        <w:t>.</w:t>
      </w:r>
    </w:p>
    <w:p w:rsidR="00346CE1" w:rsidRPr="006B3FEF"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6B3FEF">
        <w:rPr>
          <w:rFonts w:ascii="Times New Roman" w:eastAsia="Times New Roman" w:hAnsi="Times New Roman" w:cs="Times New Roman"/>
          <w:sz w:val="24"/>
          <w:szCs w:val="24"/>
        </w:rPr>
        <w:t xml:space="preserve"> </w:t>
      </w:r>
    </w:p>
    <w:p w:rsidR="00346CE1" w:rsidRPr="006B3FEF"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 </w:t>
      </w:r>
    </w:p>
    <w:p w:rsidR="00346CE1" w:rsidRPr="006B3FEF"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6B3FEF">
        <w:rPr>
          <w:rFonts w:ascii="Times New Roman" w:hAnsi="Times New Roman" w:cs="Times New Roman"/>
          <w:sz w:val="24"/>
          <w:szCs w:val="24"/>
        </w:rPr>
        <w:t>_____________________________________</w:t>
      </w:r>
    </w:p>
    <w:p w:rsidR="00346CE1" w:rsidRPr="006B3FEF" w:rsidRDefault="000449E2" w:rsidP="000449E2">
      <w:pPr>
        <w:shd w:val="clear" w:color="auto" w:fill="FFFFFF"/>
        <w:tabs>
          <w:tab w:val="center" w:pos="4252"/>
          <w:tab w:val="right" w:pos="8504"/>
        </w:tabs>
        <w:jc w:val="center"/>
        <w:rPr>
          <w:rStyle w:val="Forte"/>
          <w:rFonts w:ascii="Times New Roman" w:hAnsi="Times New Roman" w:cs="Times New Roman"/>
          <w:color w:val="000000" w:themeColor="text1"/>
          <w:sz w:val="24"/>
          <w:szCs w:val="24"/>
          <w:shd w:val="clear" w:color="auto" w:fill="FFFFFF"/>
        </w:rPr>
      </w:pPr>
      <w:r w:rsidRPr="006B3FEF">
        <w:rPr>
          <w:rStyle w:val="Forte"/>
          <w:rFonts w:ascii="Times New Roman" w:hAnsi="Times New Roman" w:cs="Times New Roman"/>
          <w:color w:val="000000" w:themeColor="text1"/>
          <w:sz w:val="24"/>
          <w:szCs w:val="24"/>
          <w:shd w:val="clear" w:color="auto" w:fill="FFFFFF"/>
        </w:rPr>
        <w:t>Fernanda de Oliveira Nobre</w:t>
      </w:r>
    </w:p>
    <w:p w:rsidR="000449E2" w:rsidRPr="006B3FEF" w:rsidRDefault="000449E2" w:rsidP="000449E2">
      <w:pPr>
        <w:shd w:val="clear" w:color="auto" w:fill="FFFFFF"/>
        <w:tabs>
          <w:tab w:val="center" w:pos="4252"/>
          <w:tab w:val="right" w:pos="8504"/>
        </w:tabs>
        <w:jc w:val="center"/>
        <w:rPr>
          <w:rFonts w:ascii="Times New Roman" w:hAnsi="Times New Roman" w:cs="Times New Roman"/>
          <w:color w:val="000000" w:themeColor="text1"/>
          <w:sz w:val="24"/>
          <w:szCs w:val="24"/>
        </w:rPr>
      </w:pPr>
      <w:r w:rsidRPr="006B3FEF">
        <w:rPr>
          <w:rStyle w:val="Forte"/>
          <w:rFonts w:ascii="Times New Roman" w:hAnsi="Times New Roman" w:cs="Times New Roman"/>
          <w:color w:val="000000" w:themeColor="text1"/>
          <w:sz w:val="24"/>
          <w:szCs w:val="24"/>
          <w:shd w:val="clear" w:color="auto" w:fill="FFFFFF"/>
        </w:rPr>
        <w:t>Secretária Municipal de Assistência Social</w:t>
      </w:r>
    </w:p>
    <w:p w:rsidR="00346CE1" w:rsidRPr="006B3FEF"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br w:type="page"/>
      </w:r>
    </w:p>
    <w:p w:rsidR="00AD25C0" w:rsidRPr="006B3FEF" w:rsidRDefault="00AD25C0" w:rsidP="00AD25C0">
      <w:pPr>
        <w:shd w:val="clear" w:color="auto" w:fill="FFFFFF"/>
        <w:tabs>
          <w:tab w:val="center" w:pos="4252"/>
          <w:tab w:val="right" w:pos="8504"/>
        </w:tabs>
        <w:spacing w:line="240" w:lineRule="auto"/>
        <w:jc w:val="center"/>
        <w:rPr>
          <w:rFonts w:ascii="Times New Roman" w:hAnsi="Times New Roman" w:cs="Times New Roman"/>
          <w:b/>
          <w:sz w:val="24"/>
          <w:szCs w:val="24"/>
        </w:rPr>
      </w:pPr>
      <w:r w:rsidRPr="006B3FEF">
        <w:rPr>
          <w:rFonts w:ascii="Times New Roman" w:hAnsi="Times New Roman" w:cs="Times New Roman"/>
          <w:b/>
          <w:sz w:val="24"/>
          <w:szCs w:val="24"/>
        </w:rPr>
        <w:lastRenderedPageBreak/>
        <w:t>TERMO DE REFERÊNCIA</w:t>
      </w:r>
    </w:p>
    <w:p w:rsidR="00AD25C0" w:rsidRPr="006B3FEF" w:rsidRDefault="00AD25C0" w:rsidP="00AD25C0">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 xml:space="preserve">1 DO OBJETO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color w:val="000000" w:themeColor="text1"/>
          <w:sz w:val="24"/>
          <w:szCs w:val="24"/>
          <w:highlight w:val="white"/>
        </w:rPr>
      </w:pPr>
      <w:r w:rsidRPr="006B3FEF">
        <w:rPr>
          <w:rFonts w:ascii="Times New Roman" w:hAnsi="Times New Roman" w:cs="Times New Roman"/>
          <w:sz w:val="24"/>
          <w:szCs w:val="24"/>
        </w:rPr>
        <w:t xml:space="preserve">1.1 </w:t>
      </w:r>
      <w:r w:rsidRPr="006B3FEF">
        <w:rPr>
          <w:rFonts w:ascii="Times New Roman" w:hAnsi="Times New Roman" w:cs="Times New Roman"/>
          <w:color w:val="000000" w:themeColor="text1"/>
          <w:sz w:val="24"/>
          <w:szCs w:val="24"/>
        </w:rPr>
        <w:t xml:space="preserve">O presente Termo de Referência objetiva regular a </w:t>
      </w:r>
      <w:r w:rsidRPr="006B3FEF">
        <w:rPr>
          <w:rFonts w:ascii="Times New Roman" w:hAnsi="Times New Roman" w:cs="Times New Roman"/>
          <w:color w:val="000000" w:themeColor="text1"/>
          <w:sz w:val="24"/>
          <w:szCs w:val="24"/>
          <w:shd w:val="clear" w:color="auto" w:fill="FFFFFF"/>
        </w:rPr>
        <w:t>aquisição de mobiliário pelo Fundo Municipal de Assistência Social com destinação para Associação de Pais e Amigos dos Excepcionais - APAE de Laguna, conforme especificações deste termo de referência</w:t>
      </w:r>
      <w:r w:rsidRPr="006B3FEF">
        <w:rPr>
          <w:rFonts w:ascii="Times New Roman" w:hAnsi="Times New Roman" w:cs="Times New Roman"/>
          <w:color w:val="000000" w:themeColor="text1"/>
          <w:sz w:val="24"/>
          <w:szCs w:val="24"/>
        </w:rPr>
        <w:t>.</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color w:val="000000" w:themeColor="text1"/>
          <w:sz w:val="24"/>
          <w:szCs w:val="24"/>
          <w:highlight w:val="white"/>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2. ESPECIFICAÇÕES DOS EQUIPAMENTOS E QUANTITATIVOS</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2.1 As descrições dos equipamentos e quantitativos, conforme expectativa de consumo, são:</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tbl>
      <w:tblPr>
        <w:tblW w:w="8933" w:type="dxa"/>
        <w:tblCellMar>
          <w:left w:w="70" w:type="dxa"/>
          <w:right w:w="70" w:type="dxa"/>
        </w:tblCellMar>
        <w:tblLook w:val="04A0" w:firstRow="1" w:lastRow="0" w:firstColumn="1" w:lastColumn="0" w:noHBand="0" w:noVBand="1"/>
      </w:tblPr>
      <w:tblGrid>
        <w:gridCol w:w="1276"/>
        <w:gridCol w:w="5670"/>
        <w:gridCol w:w="980"/>
        <w:gridCol w:w="1007"/>
      </w:tblGrid>
      <w:tr w:rsidR="00914722" w:rsidRPr="006B3FEF" w:rsidTr="00345560">
        <w:trPr>
          <w:trHeight w:val="288"/>
        </w:trPr>
        <w:tc>
          <w:tcPr>
            <w:tcW w:w="1276" w:type="dxa"/>
            <w:tcBorders>
              <w:top w:val="nil"/>
              <w:left w:val="nil"/>
              <w:bottom w:val="nil"/>
              <w:right w:val="nil"/>
            </w:tcBorders>
            <w:shd w:val="clear" w:color="auto" w:fill="auto"/>
            <w:noWrap/>
            <w:vAlign w:val="bottom"/>
            <w:hideMark/>
          </w:tcPr>
          <w:p w:rsidR="00914722" w:rsidRPr="006B3FEF" w:rsidRDefault="00914722" w:rsidP="00914722">
            <w:pPr>
              <w:spacing w:line="240" w:lineRule="auto"/>
              <w:rPr>
                <w:rFonts w:ascii="Times New Roman" w:eastAsia="Times New Roman" w:hAnsi="Times New Roman" w:cs="Times New Roman"/>
                <w:sz w:val="24"/>
                <w:szCs w:val="24"/>
              </w:rPr>
            </w:pPr>
          </w:p>
        </w:tc>
        <w:tc>
          <w:tcPr>
            <w:tcW w:w="5670" w:type="dxa"/>
            <w:tcBorders>
              <w:top w:val="single" w:sz="4" w:space="0" w:color="auto"/>
              <w:left w:val="single" w:sz="4" w:space="0" w:color="auto"/>
              <w:bottom w:val="nil"/>
              <w:right w:val="single" w:sz="4" w:space="0" w:color="auto"/>
            </w:tcBorders>
            <w:shd w:val="clear" w:color="auto" w:fill="auto"/>
            <w:noWrap/>
            <w:vAlign w:val="bottom"/>
            <w:hideMark/>
          </w:tcPr>
          <w:p w:rsidR="00914722" w:rsidRPr="006B3FEF" w:rsidRDefault="00914722" w:rsidP="00914722">
            <w:pPr>
              <w:spacing w:line="240" w:lineRule="auto"/>
              <w:rPr>
                <w:rFonts w:ascii="Times New Roman" w:eastAsia="Times New Roman" w:hAnsi="Times New Roman" w:cs="Times New Roman"/>
                <w:b/>
                <w:bCs/>
                <w:color w:val="000000"/>
                <w:sz w:val="24"/>
                <w:szCs w:val="24"/>
              </w:rPr>
            </w:pPr>
            <w:r w:rsidRPr="006B3FEF">
              <w:rPr>
                <w:rFonts w:ascii="Times New Roman" w:eastAsia="Times New Roman" w:hAnsi="Times New Roman" w:cs="Times New Roman"/>
                <w:b/>
                <w:bCs/>
                <w:color w:val="000000"/>
                <w:sz w:val="24"/>
                <w:szCs w:val="24"/>
              </w:rPr>
              <w:t>Especificação</w:t>
            </w:r>
          </w:p>
        </w:tc>
        <w:tc>
          <w:tcPr>
            <w:tcW w:w="980" w:type="dxa"/>
            <w:tcBorders>
              <w:top w:val="nil"/>
              <w:left w:val="nil"/>
              <w:bottom w:val="nil"/>
              <w:right w:val="nil"/>
            </w:tcBorders>
            <w:shd w:val="clear" w:color="auto" w:fill="auto"/>
            <w:noWrap/>
            <w:vAlign w:val="bottom"/>
            <w:hideMark/>
          </w:tcPr>
          <w:p w:rsidR="00914722" w:rsidRPr="006B3FEF" w:rsidRDefault="00914722" w:rsidP="00914722">
            <w:pPr>
              <w:spacing w:line="240" w:lineRule="auto"/>
              <w:rPr>
                <w:rFonts w:ascii="Times New Roman" w:eastAsia="Times New Roman" w:hAnsi="Times New Roman" w:cs="Times New Roman"/>
                <w:b/>
                <w:bCs/>
                <w:color w:val="000000"/>
                <w:sz w:val="24"/>
                <w:szCs w:val="24"/>
              </w:rPr>
            </w:pPr>
          </w:p>
        </w:tc>
        <w:tc>
          <w:tcPr>
            <w:tcW w:w="1007" w:type="dxa"/>
            <w:tcBorders>
              <w:top w:val="nil"/>
              <w:left w:val="nil"/>
              <w:bottom w:val="nil"/>
              <w:right w:val="nil"/>
            </w:tcBorders>
          </w:tcPr>
          <w:p w:rsidR="00914722" w:rsidRPr="006B3FEF" w:rsidRDefault="00914722" w:rsidP="00914722">
            <w:pPr>
              <w:spacing w:line="240" w:lineRule="auto"/>
              <w:rPr>
                <w:rFonts w:ascii="Times New Roman" w:eastAsia="Times New Roman" w:hAnsi="Times New Roman" w:cs="Times New Roman"/>
                <w:b/>
                <w:bCs/>
                <w:color w:val="000000"/>
                <w:sz w:val="24"/>
                <w:szCs w:val="24"/>
              </w:rPr>
            </w:pPr>
          </w:p>
        </w:tc>
      </w:tr>
      <w:tr w:rsidR="00914722" w:rsidRPr="006B3FEF" w:rsidTr="00345560">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ITEM</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914722" w:rsidRPr="006B3FEF" w:rsidRDefault="00914722" w:rsidP="00914722">
            <w:pPr>
              <w:spacing w:line="240" w:lineRule="auto"/>
              <w:rPr>
                <w:rFonts w:ascii="Times New Roman" w:eastAsia="Times New Roman" w:hAnsi="Times New Roman" w:cs="Times New Roman"/>
                <w:b/>
                <w:bCs/>
                <w:color w:val="000000"/>
                <w:sz w:val="24"/>
                <w:szCs w:val="24"/>
              </w:rPr>
            </w:pPr>
            <w:r w:rsidRPr="006B3FEF">
              <w:rPr>
                <w:rFonts w:ascii="Times New Roman" w:eastAsia="Times New Roman" w:hAnsi="Times New Roman" w:cs="Times New Roman"/>
                <w:b/>
                <w:bCs/>
                <w:color w:val="000000"/>
                <w:sz w:val="24"/>
                <w:szCs w:val="24"/>
              </w:rPr>
              <w:t>PRODUTO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14722" w:rsidRPr="006B3FEF" w:rsidRDefault="00914722" w:rsidP="00914722">
            <w:pPr>
              <w:spacing w:line="240" w:lineRule="auto"/>
              <w:rPr>
                <w:rFonts w:ascii="Times New Roman" w:eastAsia="Times New Roman" w:hAnsi="Times New Roman" w:cs="Times New Roman"/>
                <w:b/>
                <w:bCs/>
                <w:color w:val="000000"/>
                <w:sz w:val="24"/>
                <w:szCs w:val="24"/>
              </w:rPr>
            </w:pPr>
            <w:r w:rsidRPr="006B3FEF">
              <w:rPr>
                <w:rFonts w:ascii="Times New Roman" w:eastAsia="Times New Roman" w:hAnsi="Times New Roman" w:cs="Times New Roman"/>
                <w:b/>
                <w:bCs/>
                <w:color w:val="000000"/>
                <w:sz w:val="24"/>
                <w:szCs w:val="24"/>
              </w:rPr>
              <w:t>QTDE</w:t>
            </w:r>
          </w:p>
        </w:tc>
        <w:tc>
          <w:tcPr>
            <w:tcW w:w="1007" w:type="dxa"/>
            <w:tcBorders>
              <w:top w:val="single" w:sz="4" w:space="0" w:color="auto"/>
              <w:left w:val="nil"/>
              <w:bottom w:val="single" w:sz="4" w:space="0" w:color="auto"/>
              <w:right w:val="single" w:sz="4" w:space="0" w:color="auto"/>
            </w:tcBorders>
          </w:tcPr>
          <w:p w:rsidR="00914722" w:rsidRPr="006B3FEF" w:rsidRDefault="00914722" w:rsidP="00914722">
            <w:pPr>
              <w:spacing w:line="240" w:lineRule="auto"/>
              <w:rPr>
                <w:rFonts w:ascii="Times New Roman" w:eastAsia="Times New Roman" w:hAnsi="Times New Roman" w:cs="Times New Roman"/>
                <w:b/>
                <w:bCs/>
                <w:color w:val="000000"/>
                <w:sz w:val="24"/>
                <w:szCs w:val="24"/>
              </w:rPr>
            </w:pPr>
            <w:r w:rsidRPr="006B3FEF">
              <w:rPr>
                <w:rFonts w:ascii="Times New Roman" w:eastAsia="Times New Roman" w:hAnsi="Times New Roman" w:cs="Times New Roman"/>
                <w:b/>
                <w:bCs/>
                <w:color w:val="000000"/>
                <w:sz w:val="24"/>
                <w:szCs w:val="24"/>
              </w:rPr>
              <w:t>Unidade</w:t>
            </w:r>
          </w:p>
        </w:tc>
      </w:tr>
      <w:tr w:rsidR="00914722" w:rsidRPr="006B3FEF" w:rsidTr="00FE23DD">
        <w:trPr>
          <w:trHeight w:val="8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 xml:space="preserve">MESA de reunião retangular 1,8X0,70 COR CINZA CLARO COM FITA TAMPO DE 15 </w:t>
            </w:r>
            <w:proofErr w:type="gramStart"/>
            <w:r w:rsidRPr="006B3FEF">
              <w:rPr>
                <w:rFonts w:ascii="Times New Roman" w:eastAsia="Times New Roman" w:hAnsi="Times New Roman" w:cs="Times New Roman"/>
                <w:color w:val="000000"/>
                <w:sz w:val="24"/>
                <w:szCs w:val="24"/>
              </w:rPr>
              <w:t>MM  MDF</w:t>
            </w:r>
            <w:proofErr w:type="gramEnd"/>
            <w:r w:rsidRPr="006B3FEF">
              <w:rPr>
                <w:rFonts w:ascii="Times New Roman" w:eastAsia="Times New Roman" w:hAnsi="Times New Roman" w:cs="Times New Roman"/>
                <w:color w:val="000000"/>
                <w:sz w:val="24"/>
                <w:szCs w:val="24"/>
              </w:rPr>
              <w:t xml:space="preserve"> padrão móveis de escritório</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4</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57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2</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POLTRONA DO PAPAI COURVIM PRETO RECLINÁVEL 3 POSIÇÕES</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13</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50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3</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SOFÁ DUPLO PRETO COURVIN PARA RECEPÇÃO 126 LX75CX67A</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3</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28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4</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POLTRONA AMAMENTAÇÃO PRETA COURVIN</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57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5</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ARQUIVO 4 GAVETAS DE TAMPO 15 MM COR CINZA CLARO MDF</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10</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8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6</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 xml:space="preserve">ESTANTE TIPO </w:t>
            </w:r>
            <w:proofErr w:type="spellStart"/>
            <w:r w:rsidRPr="006B3FEF">
              <w:rPr>
                <w:rFonts w:ascii="Times New Roman" w:eastAsia="Times New Roman" w:hAnsi="Times New Roman" w:cs="Times New Roman"/>
                <w:color w:val="000000"/>
                <w:sz w:val="24"/>
                <w:szCs w:val="24"/>
              </w:rPr>
              <w:t>GONDOLAs</w:t>
            </w:r>
            <w:proofErr w:type="spellEnd"/>
            <w:r w:rsidRPr="006B3FEF">
              <w:rPr>
                <w:rFonts w:ascii="Times New Roman" w:eastAsia="Times New Roman" w:hAnsi="Times New Roman" w:cs="Times New Roman"/>
                <w:color w:val="000000"/>
                <w:sz w:val="24"/>
                <w:szCs w:val="24"/>
              </w:rPr>
              <w:t xml:space="preserve"> PREMIUM COM CAPACIDADE 60 KG COLUNAS COM SISTEMA DE </w:t>
            </w:r>
            <w:r w:rsidRPr="006B3FEF">
              <w:rPr>
                <w:rFonts w:ascii="Times New Roman" w:eastAsia="Times New Roman" w:hAnsi="Times New Roman" w:cs="Times New Roman"/>
                <w:color w:val="000000"/>
                <w:sz w:val="24"/>
                <w:szCs w:val="24"/>
              </w:rPr>
              <w:br/>
              <w:t>ENCAIXE 1,70M/05 BANDEJAS LARGURA 1 M COR BRANCA</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10</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57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7</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FLIPCHARTER QUADRO DE APRESENTAÇÃO LOUSA 1,75MX0,7M</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2</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57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8</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QUADRO UTILITÁRIOS LOUSA BRANCA MOLDURA DE ALUMÍNIO 0,80X1,00 METRO</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15</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8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9</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ARMÁRIO DUAS PORTAS 0,80X0,37X1,</w:t>
            </w:r>
            <w:proofErr w:type="gramStart"/>
            <w:r w:rsidRPr="006B3FEF">
              <w:rPr>
                <w:rFonts w:ascii="Times New Roman" w:eastAsia="Times New Roman" w:hAnsi="Times New Roman" w:cs="Times New Roman"/>
                <w:color w:val="000000"/>
                <w:sz w:val="24"/>
                <w:szCs w:val="24"/>
              </w:rPr>
              <w:t>57 TAMPO</w:t>
            </w:r>
            <w:proofErr w:type="gramEnd"/>
            <w:r w:rsidRPr="006B3FEF">
              <w:rPr>
                <w:rFonts w:ascii="Times New Roman" w:eastAsia="Times New Roman" w:hAnsi="Times New Roman" w:cs="Times New Roman"/>
                <w:color w:val="000000"/>
                <w:sz w:val="24"/>
                <w:szCs w:val="24"/>
              </w:rPr>
              <w:t xml:space="preserve"> 15 MM COR CINZA CLARO PADRÃO MDF </w:t>
            </w:r>
            <w:r w:rsidRPr="006B3FEF">
              <w:rPr>
                <w:rFonts w:ascii="Times New Roman" w:eastAsia="Times New Roman" w:hAnsi="Times New Roman" w:cs="Times New Roman"/>
                <w:color w:val="000000"/>
                <w:sz w:val="24"/>
                <w:szCs w:val="24"/>
              </w:rPr>
              <w:br/>
              <w:t>PADRÃO MÓVEIS DE ESCRITÓRIO</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6</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57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10</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POLTRONA DIRETOR COURVIN PRETA BASE FIXA  4 PÉS SEM BRAÇO 0,48x0,47</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50</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r w:rsidR="00914722" w:rsidRPr="006B3FEF" w:rsidTr="00FE23DD">
        <w:trPr>
          <w:trHeight w:val="57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11</w:t>
            </w:r>
          </w:p>
        </w:tc>
        <w:tc>
          <w:tcPr>
            <w:tcW w:w="5670" w:type="dxa"/>
            <w:tcBorders>
              <w:top w:val="nil"/>
              <w:left w:val="nil"/>
              <w:bottom w:val="single" w:sz="4" w:space="0" w:color="auto"/>
              <w:right w:val="single" w:sz="4" w:space="0" w:color="auto"/>
            </w:tcBorders>
            <w:shd w:val="clear" w:color="auto" w:fill="auto"/>
            <w:vAlign w:val="bottom"/>
            <w:hideMark/>
          </w:tcPr>
          <w:p w:rsidR="00914722" w:rsidRPr="006B3FEF" w:rsidRDefault="00914722" w:rsidP="00914722">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POLTRONA DIRETOR COURVIN COM BRAÇO BASE GIRATÓRIA PRETA</w:t>
            </w:r>
          </w:p>
        </w:tc>
        <w:tc>
          <w:tcPr>
            <w:tcW w:w="980" w:type="dxa"/>
            <w:tcBorders>
              <w:top w:val="nil"/>
              <w:left w:val="nil"/>
              <w:bottom w:val="single" w:sz="4" w:space="0" w:color="auto"/>
              <w:right w:val="single" w:sz="4" w:space="0" w:color="auto"/>
            </w:tcBorders>
            <w:shd w:val="clear" w:color="auto" w:fill="auto"/>
            <w:noWrap/>
            <w:vAlign w:val="center"/>
            <w:hideMark/>
          </w:tcPr>
          <w:p w:rsidR="00914722" w:rsidRPr="006B3FEF" w:rsidRDefault="00914722" w:rsidP="00FE23DD">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10</w:t>
            </w:r>
          </w:p>
        </w:tc>
        <w:tc>
          <w:tcPr>
            <w:tcW w:w="1007" w:type="dxa"/>
            <w:tcBorders>
              <w:top w:val="nil"/>
              <w:left w:val="nil"/>
              <w:bottom w:val="single" w:sz="4" w:space="0" w:color="auto"/>
              <w:right w:val="single" w:sz="4" w:space="0" w:color="auto"/>
            </w:tcBorders>
            <w:vAlign w:val="center"/>
          </w:tcPr>
          <w:p w:rsidR="00914722" w:rsidRPr="006B3FEF" w:rsidRDefault="00914722" w:rsidP="00FE23DD">
            <w:pPr>
              <w:jc w:val="cente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r>
    </w:tbl>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2.2 A presente contratação adotará como critério o MENOR PREÇO POR ITEM.</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tabs>
          <w:tab w:val="left" w:pos="180"/>
          <w:tab w:val="left" w:pos="6480"/>
          <w:tab w:val="left" w:pos="7560"/>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3. ENTREGA DO OBJETO LICITADO</w:t>
      </w:r>
    </w:p>
    <w:p w:rsidR="00914722" w:rsidRPr="006B3FEF" w:rsidRDefault="00914722" w:rsidP="00914722">
      <w:pPr>
        <w:tabs>
          <w:tab w:val="left" w:pos="180"/>
          <w:tab w:val="left" w:pos="6480"/>
          <w:tab w:val="left" w:pos="7560"/>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lastRenderedPageBreak/>
        <w:t>3.1 Os objetos deverão ser entregues de acordo com as especificações deste Termo de Referência nas condições das amostras aprovadas, no prazo de no máximo 30 (trinta) dias corridos, contados a partir do recebimento da Autorização de Fornecimento.</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3.2 O local de entrega dos equipamentos será informado na emissão da Autorização de Fornecimento.</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3.3 Os objetos serão recebidos, provisoriamente, para efeito de posterior verificação de sua conformidade com as especificações constantes neste Termo de Referência e quantidades de acordo com Autorização de Fornecimento.</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B3FEF">
        <w:rPr>
          <w:rFonts w:ascii="Times New Roman" w:hAnsi="Times New Roman" w:cs="Times New Roman"/>
          <w:sz w:val="24"/>
          <w:szCs w:val="24"/>
        </w:rPr>
        <w:t>3.4  A</w:t>
      </w:r>
      <w:proofErr w:type="gramEnd"/>
      <w:r w:rsidRPr="006B3FEF">
        <w:rPr>
          <w:rFonts w:ascii="Times New Roman" w:hAnsi="Times New Roman" w:cs="Times New Roman"/>
          <w:sz w:val="24"/>
          <w:szCs w:val="24"/>
        </w:rPr>
        <w:t xml:space="preserve"> verificação da conformidade das especificações e quantidades ocorrerá no prazo de até 3 (três) dias úteis, contados a partir do recebimento provisório.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3.5 Admitida à conformidade quantitativa e qualitativa, os equipamentos serão recebidos definitivamente, mediante “atesto” na Nota Fiscal/Fatura, com a consequente aceitação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s) objeto(s).</w:t>
      </w:r>
    </w:p>
    <w:p w:rsidR="00914722" w:rsidRPr="006B3FEF" w:rsidRDefault="00914722" w:rsidP="00914722">
      <w:pPr>
        <w:shd w:val="clear" w:color="auto" w:fill="FFFFFF"/>
        <w:tabs>
          <w:tab w:val="center" w:pos="4252"/>
          <w:tab w:val="right" w:pos="8504"/>
        </w:tabs>
        <w:spacing w:line="240" w:lineRule="auto"/>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B3FEF">
        <w:rPr>
          <w:rFonts w:ascii="Times New Roman" w:hAnsi="Times New Roman" w:cs="Times New Roman"/>
          <w:sz w:val="24"/>
          <w:szCs w:val="24"/>
        </w:rPr>
        <w:t>3.6  Na</w:t>
      </w:r>
      <w:proofErr w:type="gramEnd"/>
      <w:r w:rsidRPr="006B3FEF">
        <w:rPr>
          <w:rFonts w:ascii="Times New Roman" w:hAnsi="Times New Roman" w:cs="Times New Roman"/>
          <w:sz w:val="24"/>
          <w:szCs w:val="24"/>
        </w:rPr>
        <w:t xml:space="preserve"> hipótese de constatação de anomalias que comprometam a utilização adequada do(s) material(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este(s) será(</w:t>
      </w:r>
      <w:proofErr w:type="spellStart"/>
      <w:r w:rsidRPr="006B3FEF">
        <w:rPr>
          <w:rFonts w:ascii="Times New Roman" w:hAnsi="Times New Roman" w:cs="Times New Roman"/>
          <w:sz w:val="24"/>
          <w:szCs w:val="24"/>
        </w:rPr>
        <w:t>ão</w:t>
      </w:r>
      <w:proofErr w:type="spellEnd"/>
      <w:r w:rsidRPr="006B3FEF">
        <w:rPr>
          <w:rFonts w:ascii="Times New Roman" w:hAnsi="Times New Roman" w:cs="Times New Roman"/>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B3FEF">
        <w:rPr>
          <w:rFonts w:ascii="Times New Roman" w:hAnsi="Times New Roman" w:cs="Times New Roman"/>
          <w:sz w:val="24"/>
          <w:szCs w:val="24"/>
        </w:rPr>
        <w:t>3.7 Caso</w:t>
      </w:r>
      <w:proofErr w:type="gramEnd"/>
      <w:r w:rsidRPr="006B3FEF">
        <w:rPr>
          <w:rFonts w:ascii="Times New Roman" w:hAnsi="Times New Roman" w:cs="Times New Roman"/>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3.8 Caberá ao licitante vencedor arcar com os custos diretos e indiretos, inclusive despesas com embalagem, taxas de frete e seguro da entrega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s) material(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a ser(em) substituído(s).</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3.9 Os equipamentos deverão ser entregues acondicionados em embalagem própria para cada item.</w:t>
      </w:r>
    </w:p>
    <w:p w:rsidR="00914722" w:rsidRPr="006B3FEF" w:rsidRDefault="00914722" w:rsidP="00914722">
      <w:pPr>
        <w:shd w:val="clear" w:color="auto" w:fill="FFFFFF"/>
        <w:tabs>
          <w:tab w:val="center" w:pos="4252"/>
          <w:tab w:val="right" w:pos="8504"/>
        </w:tabs>
        <w:spacing w:line="240" w:lineRule="auto"/>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6B3FEF">
        <w:rPr>
          <w:rFonts w:ascii="Times New Roman" w:hAnsi="Times New Roman" w:cs="Times New Roman"/>
          <w:sz w:val="24"/>
          <w:szCs w:val="24"/>
        </w:rPr>
        <w:t>3.10 Somente será permitido equipamento novo de acordo com o especificado, não se admitindo, sob qualquer hipótese, equipamento defeituoso, fora do padrão ou de qualidade duvidosa.</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B3FEF">
        <w:rPr>
          <w:rFonts w:ascii="Times New Roman" w:hAnsi="Times New Roman" w:cs="Times New Roman"/>
          <w:sz w:val="24"/>
          <w:szCs w:val="24"/>
        </w:rPr>
        <w:t>3.11 Caso</w:t>
      </w:r>
      <w:proofErr w:type="gramEnd"/>
      <w:r w:rsidRPr="006B3FEF">
        <w:rPr>
          <w:rFonts w:ascii="Times New Roman" w:hAnsi="Times New Roman" w:cs="Times New Roman"/>
          <w:sz w:val="24"/>
          <w:szCs w:val="24"/>
        </w:rPr>
        <w:t xml:space="preserve"> um dos equipamentos apresente defeito durante o período de garantia mínima do fabricante, este deverá ser trocado por um novo em até 10 (dez) dias corridos e nas mesmas condições de garantia.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6B3FEF">
        <w:rPr>
          <w:rFonts w:ascii="Times New Roman" w:hAnsi="Times New Roman" w:cs="Times New Roman"/>
          <w:b/>
          <w:sz w:val="24"/>
          <w:szCs w:val="24"/>
        </w:rPr>
        <w:t>4 OBRIGAÇÕES CONTRATUAIS</w:t>
      </w:r>
    </w:p>
    <w:p w:rsidR="00914722" w:rsidRPr="006B3FEF" w:rsidRDefault="00914722" w:rsidP="00914722">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4.1 São obrigações da CONTRATANTE:</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b) acompanhar e fiscalizar o fornecimento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s) material(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d) efetuar o pagamento à CONTRATADA no valor correspondente à prestação de serviço, no prazo e forma estabelecidos no Edital de Pregão n° XXXX/2023 e seus Anexos;</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lastRenderedPageBreak/>
        <w:t xml:space="preserve">e) informar à CONTRATADA sobre as normas e procedimentos de acesso às suas instalações para a entrega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s) material(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e as eventuais alterações efetuadas em tais preceitos;</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914722" w:rsidRPr="006B3FEF" w:rsidRDefault="00914722" w:rsidP="00914722">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B3FEF">
        <w:rPr>
          <w:rFonts w:ascii="Times New Roman" w:hAnsi="Times New Roman" w:cs="Times New Roman"/>
          <w:sz w:val="24"/>
          <w:szCs w:val="24"/>
        </w:rPr>
        <w:t>g) aplicar à CONTRATADA as penalidades contratuais e regulamentares cabíveis;</w:t>
      </w:r>
    </w:p>
    <w:p w:rsidR="00914722" w:rsidRPr="006B3FEF" w:rsidRDefault="00914722" w:rsidP="00914722">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B3FEF">
        <w:rPr>
          <w:rFonts w:ascii="Times New Roman" w:hAnsi="Times New Roman" w:cs="Times New Roman"/>
          <w:sz w:val="24"/>
          <w:szCs w:val="24"/>
        </w:rPr>
        <w:t>h) fazer cumprir as obrigações previstas no Edital e em seus Anexos.</w:t>
      </w:r>
    </w:p>
    <w:p w:rsidR="00914722" w:rsidRPr="006B3FEF" w:rsidRDefault="00914722" w:rsidP="00914722">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B3FEF">
        <w:rPr>
          <w:rFonts w:ascii="Times New Roman" w:hAnsi="Times New Roman" w:cs="Times New Roman"/>
          <w:sz w:val="24"/>
          <w:szCs w:val="24"/>
        </w:rPr>
        <w:t>6.2 São obrigações da CONTRATADA:</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c) responsabilizar-se pela qualidade, quantidade e resistência dos materiais fornecidos, que deverão ser novos e de primeira qualidade;</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914722" w:rsidRPr="006B3FEF" w:rsidRDefault="00914722" w:rsidP="00914722">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B3FEF">
        <w:rPr>
          <w:rFonts w:ascii="Times New Roman" w:hAnsi="Times New Roman" w:cs="Times New Roman"/>
          <w:sz w:val="24"/>
          <w:szCs w:val="24"/>
        </w:rPr>
        <w:t>j) pagar todos os tributos, contribuições fiscais que incidam ou venham a incidir, direta ou indiretamente sobre os serviços prestados;</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6B3FEF">
        <w:rPr>
          <w:rFonts w:ascii="Times New Roman" w:hAnsi="Times New Roman" w:cs="Times New Roman"/>
          <w:b/>
          <w:sz w:val="24"/>
          <w:szCs w:val="24"/>
        </w:rPr>
        <w:t>5 ACOMPANHAMENTO</w:t>
      </w:r>
      <w:proofErr w:type="gramEnd"/>
      <w:r w:rsidRPr="006B3FEF">
        <w:rPr>
          <w:rFonts w:ascii="Times New Roman" w:hAnsi="Times New Roman" w:cs="Times New Roman"/>
          <w:b/>
          <w:sz w:val="24"/>
          <w:szCs w:val="24"/>
        </w:rPr>
        <w:t xml:space="preserve"> E DA FISCALIZAÇÃO</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5.1 A fiscalização do objeto da presente contratação será exercida por </w:t>
      </w:r>
      <w:proofErr w:type="gramStart"/>
      <w:r w:rsidRPr="006B3FEF">
        <w:rPr>
          <w:rFonts w:ascii="Times New Roman" w:hAnsi="Times New Roman" w:cs="Times New Roman"/>
          <w:sz w:val="24"/>
          <w:szCs w:val="24"/>
        </w:rPr>
        <w:t>profissional(</w:t>
      </w:r>
      <w:proofErr w:type="spellStart"/>
      <w:proofErr w:type="gramEnd"/>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lastRenderedPageBreak/>
        <w:t>5.2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5.3. </w:t>
      </w:r>
      <w:proofErr w:type="gramStart"/>
      <w:r w:rsidRPr="006B3FEF">
        <w:rPr>
          <w:rFonts w:ascii="Times New Roman" w:hAnsi="Times New Roman" w:cs="Times New Roman"/>
          <w:sz w:val="24"/>
          <w:szCs w:val="24"/>
        </w:rPr>
        <w:t>O(</w:t>
      </w:r>
      <w:proofErr w:type="gramEnd"/>
      <w:r w:rsidRPr="006B3FEF">
        <w:rPr>
          <w:rFonts w:ascii="Times New Roman" w:hAnsi="Times New Roman" w:cs="Times New Roman"/>
          <w:sz w:val="24"/>
          <w:szCs w:val="24"/>
        </w:rPr>
        <w:t>s) profissional(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designado(s) receberá(</w:t>
      </w:r>
      <w:proofErr w:type="spellStart"/>
      <w:r w:rsidRPr="006B3FEF">
        <w:rPr>
          <w:rFonts w:ascii="Times New Roman" w:hAnsi="Times New Roman" w:cs="Times New Roman"/>
          <w:sz w:val="24"/>
          <w:szCs w:val="24"/>
        </w:rPr>
        <w:t>ão</w:t>
      </w:r>
      <w:proofErr w:type="spellEnd"/>
      <w:r w:rsidRPr="006B3FEF">
        <w:rPr>
          <w:rFonts w:ascii="Times New Roman" w:hAnsi="Times New Roman" w:cs="Times New Roman"/>
          <w:sz w:val="24"/>
          <w:szCs w:val="24"/>
        </w:rPr>
        <w:t>) o(s) material(</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cabendo-lhe:</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a) a conferência qualitativa e quantitativa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s) equipamento(</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 recusando-o(s) caso não esteja dentro dos limites das especificações técnicas deste Termo de Referência;</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b) proceder de forma criteriosa ao seu recebimento e guarda;</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c) prestar ao fornecedor qualquer tipo de esclarecimento quanto à identificação, quantidade ou qualidade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s) equipamento(</w:t>
      </w:r>
      <w:proofErr w:type="spellStart"/>
      <w:r w:rsidRPr="006B3FEF">
        <w:rPr>
          <w:rFonts w:ascii="Times New Roman" w:hAnsi="Times New Roman" w:cs="Times New Roman"/>
          <w:sz w:val="24"/>
          <w:szCs w:val="24"/>
        </w:rPr>
        <w:t>is</w:t>
      </w:r>
      <w:proofErr w:type="spellEnd"/>
      <w:r w:rsidRPr="006B3FEF">
        <w:rPr>
          <w:rFonts w:ascii="Times New Roman" w:hAnsi="Times New Roman" w:cs="Times New Roman"/>
          <w:sz w:val="24"/>
          <w:szCs w:val="24"/>
        </w:rPr>
        <w:t>).</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5.4 A CONTRATADA ficará sujeita a mais ampla e irrestrita fiscalização, obrigando-se a prestar todos os esclarecimentos porventura requeridos pela Administração Pública Municipal.</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5.5 A fiscalização não aceitará, sob nenhum pretexto, a transferência de qualquer responsabilidade da CONTRATADA para outras entidades, sejam fabricantes, técnicos, dentre outros. </w:t>
      </w:r>
    </w:p>
    <w:p w:rsidR="00914722" w:rsidRPr="006B3FEF" w:rsidRDefault="00914722" w:rsidP="00914722">
      <w:pPr>
        <w:shd w:val="clear" w:color="auto" w:fill="FFFFFF"/>
        <w:tabs>
          <w:tab w:val="center" w:pos="4252"/>
          <w:tab w:val="right" w:pos="8504"/>
        </w:tabs>
        <w:spacing w:line="240" w:lineRule="auto"/>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 xml:space="preserve">6 PREÇO E CONDIÇÕES DE REAJUSTE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6.1 A CONTRATANTE pagará à CONTRATADA o valor discriminado na Ata de Registro de Preços, de acordo com valor por item, desde que efetiva e comprovadamente forneça os respectivos equipamentos em perfeitas condições de uso.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6.2 Todos os impostos, taxas e demais encargos de quaisquer naturezas deverão estar incluídos nos preços unitários dos produtos cotados pela CONTRATADA e objeto do presente Contrato, excluindo-se a CONTRATANTE de qualquer ônus decorrente desses elementos.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6.3 Devido aos prazos exíguos entre a realização deste processo e a aquisição dos equipamentos, os preços não serão reajustados.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rPr>
          <w:rFonts w:ascii="Times New Roman" w:hAnsi="Times New Roman" w:cs="Times New Roman"/>
          <w:b/>
          <w:sz w:val="24"/>
          <w:szCs w:val="24"/>
        </w:rPr>
      </w:pPr>
      <w:r w:rsidRPr="006B3FEF">
        <w:rPr>
          <w:rFonts w:ascii="Times New Roman" w:hAnsi="Times New Roman" w:cs="Times New Roman"/>
          <w:b/>
          <w:sz w:val="24"/>
          <w:szCs w:val="24"/>
        </w:rPr>
        <w:t>7 CONDIÇÕES DE PAGAMENTO</w:t>
      </w:r>
    </w:p>
    <w:p w:rsidR="00914722" w:rsidRPr="006B3FEF" w:rsidRDefault="00914722" w:rsidP="00914722">
      <w:pPr>
        <w:shd w:val="clear" w:color="auto" w:fill="FFFFFF"/>
        <w:tabs>
          <w:tab w:val="center" w:pos="4252"/>
          <w:tab w:val="right" w:pos="8504"/>
        </w:tabs>
        <w:spacing w:line="240" w:lineRule="auto"/>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7.1 O pagamento será efetuado de acordo com o fornecimento do material, em até 30 (trinta) dias após entrega dos produtos, desde que comprovada a regularidade fiscal e trabalhista da CONTRATADA.</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r w:rsidRPr="006B3FEF">
        <w:rPr>
          <w:rFonts w:ascii="Times New Roman" w:hAnsi="Times New Roman" w:cs="Times New Roman"/>
          <w:b/>
          <w:sz w:val="24"/>
          <w:szCs w:val="24"/>
        </w:rPr>
        <w:t xml:space="preserve">8 SANÇÕES PELO INADIMPLEMENTO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8.1 As sanções administrativas cabíveis relativas ao descumprimento do procedimento licitatório, bem como das obrigações decorrentes da assinatura da Ata de Registro de Preços e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 xml:space="preserve">s) respectivos Contratos serão fixadas pelo Edital e pelas respectivas minutas da Ata de Registro de Preços e Contrato Administrativo, anexas àquele.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6B3FEF">
        <w:rPr>
          <w:rFonts w:ascii="Times New Roman" w:hAnsi="Times New Roman" w:cs="Times New Roman"/>
          <w:b/>
          <w:sz w:val="24"/>
          <w:szCs w:val="24"/>
        </w:rPr>
        <w:t>9 VIGÊNCIA</w:t>
      </w:r>
      <w:proofErr w:type="gramEnd"/>
      <w:r w:rsidRPr="006B3FEF">
        <w:rPr>
          <w:rFonts w:ascii="Times New Roman" w:hAnsi="Times New Roman" w:cs="Times New Roman"/>
          <w:b/>
          <w:sz w:val="24"/>
          <w:szCs w:val="24"/>
        </w:rPr>
        <w:t xml:space="preserve">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9.1 O prazo de vigência do Contrato será de 12 (doze) meses a contar da data de sua assinatura.</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6B3FEF">
        <w:rPr>
          <w:rFonts w:ascii="Times New Roman" w:hAnsi="Times New Roman" w:cs="Times New Roman"/>
          <w:b/>
          <w:sz w:val="24"/>
          <w:szCs w:val="24"/>
        </w:rPr>
        <w:lastRenderedPageBreak/>
        <w:t>10 RESCISÃO</w:t>
      </w:r>
      <w:proofErr w:type="gramEnd"/>
      <w:r w:rsidRPr="006B3FEF">
        <w:rPr>
          <w:rFonts w:ascii="Times New Roman" w:hAnsi="Times New Roman" w:cs="Times New Roman"/>
          <w:b/>
          <w:sz w:val="24"/>
          <w:szCs w:val="24"/>
        </w:rPr>
        <w:t xml:space="preserve">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b/>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10.1 O presente Contrato será rescindido, a critério da CONTRATANTE, independente de interpelação judicial, em qualquer fase de execução, sem que a CONTRATADA tenha direito à indenização de qualquer espécie, quando: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a) descumprir qualquer das obrigações contratuais;</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b) transferir a terceiros no todo ou em parte, a execução dos serviços;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c) requerer concordata, dissolução, liquidação ou ter decretada sua falência.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10.2 Reserva-se, ainda, à CONTRATANTE o direito de rescindir o presente Contrato, no todo ou em parte, mediante aviso por escrito com antecedência mínima de 05 (cinco) dias.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10.3 Convindo as partes, poderá ser este Contrato rescindido por mútuo acordo, sempre que esta rescisão não traga prejuízo à CONTRATANTE.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10.4 Qualquer que seja a hipótese de rescisão, fica a CONTRATADA responsável pelo cumprimento das obrigações trabalhistas dela decorrentes. </w:t>
      </w: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p>
    <w:p w:rsidR="00914722" w:rsidRPr="006B3FEF" w:rsidRDefault="00914722" w:rsidP="00914722">
      <w:pPr>
        <w:shd w:val="clear" w:color="auto" w:fill="FFFFFF"/>
        <w:tabs>
          <w:tab w:val="center" w:pos="4252"/>
          <w:tab w:val="right" w:pos="8504"/>
        </w:tabs>
        <w:spacing w:line="240" w:lineRule="auto"/>
        <w:jc w:val="both"/>
        <w:rPr>
          <w:rFonts w:ascii="Times New Roman" w:hAnsi="Times New Roman" w:cs="Times New Roman"/>
          <w:sz w:val="24"/>
          <w:szCs w:val="24"/>
        </w:rPr>
      </w:pPr>
      <w:r w:rsidRPr="006B3FEF">
        <w:rPr>
          <w:rFonts w:ascii="Times New Roman" w:hAnsi="Times New Roman" w:cs="Times New Roman"/>
          <w:sz w:val="24"/>
          <w:szCs w:val="24"/>
        </w:rPr>
        <w:t xml:space="preserve">10.5 Aplicam-se, ainda, as disposições dos artigos 77 e 99, combinados com o artigo 55, inciso II, da Lei nº 8.666/93, no caso de inexecução e rescisão do presente Contrato, como se </w:t>
      </w:r>
      <w:proofErr w:type="gramStart"/>
      <w:r w:rsidRPr="006B3FEF">
        <w:rPr>
          <w:rFonts w:ascii="Times New Roman" w:hAnsi="Times New Roman" w:cs="Times New Roman"/>
          <w:sz w:val="24"/>
          <w:szCs w:val="24"/>
        </w:rPr>
        <w:t>neste instrumento transcritos</w:t>
      </w:r>
      <w:proofErr w:type="gramEnd"/>
      <w:r w:rsidRPr="006B3FEF">
        <w:rPr>
          <w:rFonts w:ascii="Times New Roman" w:hAnsi="Times New Roman" w:cs="Times New Roman"/>
          <w:sz w:val="24"/>
          <w:szCs w:val="24"/>
        </w:rPr>
        <w:t xml:space="preserve"> fossem. </w:t>
      </w:r>
    </w:p>
    <w:p w:rsidR="00AD25C0" w:rsidRPr="006B3FEF" w:rsidRDefault="00AD25C0" w:rsidP="00AD25C0">
      <w:pPr>
        <w:shd w:val="clear" w:color="auto" w:fill="FFFFFF"/>
        <w:tabs>
          <w:tab w:val="center" w:pos="4252"/>
          <w:tab w:val="right" w:pos="8504"/>
        </w:tabs>
        <w:spacing w:line="240" w:lineRule="auto"/>
        <w:jc w:val="center"/>
        <w:rPr>
          <w:rFonts w:ascii="Times New Roman" w:hAnsi="Times New Roman" w:cs="Times New Roman"/>
          <w:b/>
          <w:sz w:val="24"/>
          <w:szCs w:val="24"/>
        </w:rPr>
      </w:pPr>
      <w:r w:rsidRPr="006B3FEF">
        <w:rPr>
          <w:rFonts w:ascii="Times New Roman" w:hAnsi="Times New Roman" w:cs="Times New Roman"/>
          <w:sz w:val="24"/>
          <w:szCs w:val="24"/>
        </w:rPr>
        <w:br w:type="page"/>
      </w:r>
    </w:p>
    <w:p w:rsidR="00943C1D" w:rsidRPr="006B3FEF" w:rsidRDefault="00943C1D" w:rsidP="00943C1D">
      <w:pPr>
        <w:spacing w:line="240" w:lineRule="auto"/>
        <w:jc w:val="center"/>
        <w:rPr>
          <w:rFonts w:ascii="Times New Roman" w:hAnsi="Times New Roman" w:cs="Times New Roman"/>
          <w:sz w:val="24"/>
          <w:szCs w:val="24"/>
        </w:rPr>
      </w:pPr>
      <w:r w:rsidRPr="006B3FEF">
        <w:rPr>
          <w:rFonts w:ascii="Times New Roman" w:hAnsi="Times New Roman" w:cs="Times New Roman"/>
          <w:sz w:val="24"/>
          <w:szCs w:val="24"/>
        </w:rPr>
        <w:lastRenderedPageBreak/>
        <w:t>ANEXO II</w:t>
      </w:r>
    </w:p>
    <w:p w:rsidR="00943C1D" w:rsidRPr="006B3FEF" w:rsidRDefault="00943C1D" w:rsidP="00943C1D">
      <w:pPr>
        <w:spacing w:line="240" w:lineRule="auto"/>
        <w:jc w:val="center"/>
        <w:rPr>
          <w:rFonts w:ascii="Times New Roman" w:hAnsi="Times New Roman" w:cs="Times New Roman"/>
          <w:sz w:val="24"/>
          <w:szCs w:val="24"/>
        </w:rPr>
      </w:pPr>
      <w:r w:rsidRPr="006B3FEF">
        <w:rPr>
          <w:rFonts w:ascii="Times New Roman" w:hAnsi="Times New Roman" w:cs="Times New Roman"/>
          <w:sz w:val="24"/>
          <w:szCs w:val="24"/>
        </w:rPr>
        <w:t xml:space="preserve">PREGÃO PRESENCIAL Nº </w:t>
      </w:r>
      <w:r w:rsidR="000528C3" w:rsidRPr="006B3FEF">
        <w:rPr>
          <w:rFonts w:ascii="Times New Roman" w:hAnsi="Times New Roman" w:cs="Times New Roman"/>
          <w:sz w:val="24"/>
          <w:szCs w:val="24"/>
        </w:rPr>
        <w:t>01/2023 FMAS</w:t>
      </w:r>
    </w:p>
    <w:p w:rsidR="00943C1D" w:rsidRPr="006B3FEF" w:rsidRDefault="00943C1D" w:rsidP="00943C1D">
      <w:pPr>
        <w:spacing w:line="240" w:lineRule="auto"/>
        <w:rPr>
          <w:rFonts w:ascii="Times New Roman" w:hAnsi="Times New Roman" w:cs="Times New Roman"/>
          <w:sz w:val="24"/>
          <w:szCs w:val="24"/>
        </w:rPr>
      </w:pP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TERMO DE CREDENCIAMENTO</w:t>
      </w:r>
    </w:p>
    <w:p w:rsidR="00943C1D" w:rsidRPr="006B3FEF" w:rsidRDefault="00943C1D" w:rsidP="00943C1D">
      <w:pPr>
        <w:spacing w:line="240" w:lineRule="auto"/>
        <w:rPr>
          <w:rFonts w:ascii="Times New Roman" w:hAnsi="Times New Roman" w:cs="Times New Roman"/>
          <w:color w:val="FF0000"/>
          <w:sz w:val="24"/>
          <w:szCs w:val="24"/>
        </w:rPr>
      </w:pPr>
      <w:r w:rsidRPr="006B3FEF">
        <w:rPr>
          <w:rFonts w:ascii="Times New Roman" w:hAnsi="Times New Roman" w:cs="Times New Roman"/>
          <w:color w:val="FF0000"/>
          <w:sz w:val="24"/>
          <w:szCs w:val="24"/>
        </w:rPr>
        <w:t>(A SER APRESENTADO FORA DOS DEMAIS ENVELOPES DE PROPOSTA E HABILITAÇÃO.)</w:t>
      </w:r>
    </w:p>
    <w:p w:rsidR="00943C1D" w:rsidRPr="006B3FEF" w:rsidRDefault="00943C1D" w:rsidP="00943C1D">
      <w:pPr>
        <w:spacing w:line="240" w:lineRule="auto"/>
        <w:rPr>
          <w:rFonts w:ascii="Times New Roman" w:hAnsi="Times New Roman" w:cs="Times New Roman"/>
          <w:sz w:val="24"/>
          <w:szCs w:val="24"/>
        </w:rPr>
      </w:pP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 xml:space="preserve">Por este instrumento solicitamos o credenciamento da empresa ............................................................................, CNPJ...................................................................... </w:t>
      </w:r>
      <w:proofErr w:type="gramStart"/>
      <w:r w:rsidRPr="006B3FEF">
        <w:rPr>
          <w:rFonts w:ascii="Times New Roman" w:hAnsi="Times New Roman" w:cs="Times New Roman"/>
          <w:sz w:val="24"/>
          <w:szCs w:val="24"/>
        </w:rPr>
        <w:t>para</w:t>
      </w:r>
      <w:proofErr w:type="gramEnd"/>
      <w:r w:rsidRPr="006B3FEF">
        <w:rPr>
          <w:rFonts w:ascii="Times New Roman" w:hAnsi="Times New Roman" w:cs="Times New Roman"/>
          <w:sz w:val="24"/>
          <w:szCs w:val="24"/>
        </w:rPr>
        <w:t xml:space="preserve"> participar da licitação acima referenciada, neste evento representada por (nome)..............................................................................................– CPF   .............................................................. </w:t>
      </w:r>
      <w:proofErr w:type="gramStart"/>
      <w:r w:rsidRPr="006B3FEF">
        <w:rPr>
          <w:rFonts w:ascii="Times New Roman" w:hAnsi="Times New Roman" w:cs="Times New Roman"/>
          <w:sz w:val="24"/>
          <w:szCs w:val="24"/>
        </w:rPr>
        <w:t>e</w:t>
      </w:r>
      <w:proofErr w:type="gramEnd"/>
      <w:r w:rsidRPr="006B3FEF">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6B3FEF" w:rsidRDefault="00FB0C06"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Laguna, XX de XXXXX de 202</w:t>
      </w:r>
      <w:r w:rsidR="000528C3" w:rsidRPr="006B3FEF">
        <w:rPr>
          <w:rFonts w:ascii="Times New Roman" w:hAnsi="Times New Roman" w:cs="Times New Roman"/>
          <w:sz w:val="24"/>
          <w:szCs w:val="24"/>
        </w:rPr>
        <w:t>3</w:t>
      </w:r>
      <w:r w:rsidR="00943C1D" w:rsidRPr="006B3FEF">
        <w:rPr>
          <w:rFonts w:ascii="Times New Roman" w:hAnsi="Times New Roman" w:cs="Times New Roman"/>
          <w:sz w:val="24"/>
          <w:szCs w:val="24"/>
        </w:rPr>
        <w:t>.</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 xml:space="preserve">       </w:t>
      </w:r>
    </w:p>
    <w:p w:rsidR="00943C1D" w:rsidRPr="006B3FEF" w:rsidRDefault="00943C1D" w:rsidP="00943C1D">
      <w:pPr>
        <w:spacing w:line="240" w:lineRule="auto"/>
        <w:jc w:val="center"/>
        <w:rPr>
          <w:rFonts w:ascii="Times New Roman" w:hAnsi="Times New Roman" w:cs="Times New Roman"/>
          <w:sz w:val="24"/>
          <w:szCs w:val="24"/>
        </w:rPr>
      </w:pPr>
      <w:r w:rsidRPr="006B3FEF">
        <w:rPr>
          <w:rFonts w:ascii="Times New Roman" w:hAnsi="Times New Roman" w:cs="Times New Roman"/>
          <w:sz w:val="24"/>
          <w:szCs w:val="24"/>
        </w:rPr>
        <w:t>_____________________________________</w:t>
      </w:r>
    </w:p>
    <w:p w:rsidR="00943C1D" w:rsidRPr="006B3FEF" w:rsidRDefault="00943C1D" w:rsidP="00943C1D">
      <w:pPr>
        <w:pStyle w:val="A321065"/>
        <w:spacing w:after="240"/>
        <w:ind w:left="0" w:right="0" w:firstLine="0"/>
        <w:jc w:val="center"/>
        <w:rPr>
          <w:rFonts w:ascii="Times New Roman" w:hAnsi="Times New Roman" w:cs="Times New Roman"/>
          <w:color w:val="000000"/>
          <w:sz w:val="24"/>
        </w:rPr>
      </w:pPr>
      <w:r w:rsidRPr="006B3FEF">
        <w:rPr>
          <w:rFonts w:ascii="Times New Roman" w:hAnsi="Times New Roman" w:cs="Times New Roman"/>
          <w:color w:val="000000"/>
          <w:sz w:val="24"/>
        </w:rPr>
        <w:t>NOME/CPF</w:t>
      </w:r>
    </w:p>
    <w:p w:rsidR="00943C1D" w:rsidRPr="006B3FEF" w:rsidRDefault="00943C1D" w:rsidP="00943C1D">
      <w:pPr>
        <w:pStyle w:val="A321065"/>
        <w:spacing w:after="240"/>
        <w:ind w:left="0" w:right="0" w:firstLine="0"/>
        <w:rPr>
          <w:rFonts w:ascii="Times New Roman" w:hAnsi="Times New Roman" w:cs="Times New Roman"/>
          <w:sz w:val="24"/>
        </w:rPr>
      </w:pPr>
      <w:proofErr w:type="gramStart"/>
      <w:r w:rsidRPr="006B3FEF">
        <w:rPr>
          <w:rFonts w:ascii="Times New Roman" w:hAnsi="Times New Roman" w:cs="Times New Roman"/>
          <w:color w:val="FF0000"/>
          <w:sz w:val="24"/>
        </w:rPr>
        <w:t>O  conjunto</w:t>
      </w:r>
      <w:proofErr w:type="gramEnd"/>
      <w:r w:rsidRPr="006B3FEF">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6B3FEF" w:rsidRDefault="00943C1D" w:rsidP="00943C1D">
      <w:pPr>
        <w:pStyle w:val="A321065"/>
        <w:spacing w:after="240"/>
        <w:ind w:left="0" w:right="0" w:firstLine="0"/>
        <w:rPr>
          <w:rFonts w:ascii="Times New Roman" w:hAnsi="Times New Roman" w:cs="Times New Roman"/>
          <w:sz w:val="24"/>
        </w:rPr>
      </w:pPr>
      <w:r w:rsidRPr="006B3FEF">
        <w:rPr>
          <w:rFonts w:ascii="Times New Roman" w:hAnsi="Times New Roman" w:cs="Times New Roman"/>
          <w:color w:val="FF0000"/>
          <w:sz w:val="24"/>
        </w:rPr>
        <w:t>Todos os documentos originais ou autenticados.</w:t>
      </w:r>
    </w:p>
    <w:p w:rsidR="00943C1D" w:rsidRPr="006B3FEF" w:rsidRDefault="00943C1D" w:rsidP="00943C1D">
      <w:pPr>
        <w:pStyle w:val="A191065"/>
        <w:spacing w:after="240"/>
        <w:ind w:left="0" w:right="0" w:firstLine="0"/>
        <w:rPr>
          <w:rFonts w:ascii="Times New Roman" w:hAnsi="Times New Roman" w:cs="Times New Roman"/>
          <w:sz w:val="24"/>
        </w:rPr>
      </w:pPr>
      <w:r w:rsidRPr="006B3FEF">
        <w:rPr>
          <w:rFonts w:ascii="Times New Roman" w:hAnsi="Times New Roman" w:cs="Times New Roman"/>
          <w:color w:val="FF0000"/>
          <w:sz w:val="24"/>
        </w:rPr>
        <w:t>OBS.: Documentos a serem apresentados juntamente a este:</w:t>
      </w:r>
    </w:p>
    <w:p w:rsidR="00943C1D" w:rsidRPr="006B3FEF"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6B3FEF">
        <w:rPr>
          <w:rFonts w:ascii="Times New Roman" w:hAnsi="Times New Roman" w:cs="Times New Roman"/>
          <w:color w:val="FF0000"/>
          <w:sz w:val="24"/>
        </w:rPr>
        <w:t>Identidade</w:t>
      </w:r>
    </w:p>
    <w:p w:rsidR="00943C1D" w:rsidRPr="006B3FEF"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6B3FEF">
        <w:rPr>
          <w:rFonts w:ascii="Times New Roman" w:hAnsi="Times New Roman" w:cs="Times New Roman"/>
          <w:color w:val="FF0000"/>
          <w:sz w:val="24"/>
        </w:rPr>
        <w:t xml:space="preserve">O registro comercial </w:t>
      </w:r>
      <w:proofErr w:type="gramStart"/>
      <w:r w:rsidRPr="006B3FEF">
        <w:rPr>
          <w:rFonts w:ascii="Times New Roman" w:hAnsi="Times New Roman" w:cs="Times New Roman"/>
          <w:color w:val="FF0000"/>
          <w:sz w:val="24"/>
        </w:rPr>
        <w:t>ou  o</w:t>
      </w:r>
      <w:proofErr w:type="gramEnd"/>
      <w:r w:rsidRPr="006B3FEF">
        <w:rPr>
          <w:rFonts w:ascii="Times New Roman" w:hAnsi="Times New Roman" w:cs="Times New Roman"/>
          <w:color w:val="FF0000"/>
          <w:sz w:val="24"/>
        </w:rPr>
        <w:t xml:space="preserve"> ato constitutivo (estatuto ou contrato social em vigor);</w:t>
      </w:r>
    </w:p>
    <w:p w:rsidR="00943C1D" w:rsidRPr="006B3FEF"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6B3FEF">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6B3FEF" w:rsidRDefault="00943C1D" w:rsidP="00943C1D">
      <w:pPr>
        <w:pStyle w:val="A191065"/>
        <w:numPr>
          <w:ilvl w:val="0"/>
          <w:numId w:val="1"/>
        </w:numPr>
        <w:tabs>
          <w:tab w:val="left" w:pos="360"/>
        </w:tabs>
        <w:spacing w:after="240"/>
        <w:ind w:left="360" w:right="0"/>
        <w:jc w:val="center"/>
        <w:rPr>
          <w:rFonts w:ascii="Times New Roman" w:hAnsi="Times New Roman" w:cs="Times New Roman"/>
          <w:sz w:val="24"/>
        </w:rPr>
      </w:pPr>
      <w:r w:rsidRPr="006B3FEF">
        <w:rPr>
          <w:rFonts w:ascii="Times New Roman" w:hAnsi="Times New Roman" w:cs="Times New Roman"/>
          <w:color w:val="FF0000"/>
          <w:sz w:val="24"/>
        </w:rPr>
        <w:t>(RETIRE DO SEU TEXTO AS EXPRESSÕES EM VERMELHO)</w:t>
      </w:r>
    </w:p>
    <w:p w:rsidR="00943C1D" w:rsidRPr="006B3FEF" w:rsidRDefault="00943C1D" w:rsidP="00943C1D">
      <w:pPr>
        <w:spacing w:line="240" w:lineRule="auto"/>
        <w:rPr>
          <w:rFonts w:ascii="Times New Roman" w:hAnsi="Times New Roman" w:cs="Times New Roman"/>
          <w:sz w:val="24"/>
          <w:szCs w:val="24"/>
        </w:rPr>
      </w:pPr>
    </w:p>
    <w:p w:rsidR="002005F2" w:rsidRPr="006B3FEF" w:rsidRDefault="002005F2" w:rsidP="00943C1D">
      <w:pPr>
        <w:spacing w:line="240" w:lineRule="auto"/>
        <w:rPr>
          <w:rFonts w:ascii="Times New Roman" w:hAnsi="Times New Roman" w:cs="Times New Roman"/>
          <w:sz w:val="24"/>
          <w:szCs w:val="24"/>
        </w:rPr>
      </w:pPr>
    </w:p>
    <w:p w:rsidR="002005F2" w:rsidRPr="006B3FEF" w:rsidRDefault="002005F2" w:rsidP="00943C1D">
      <w:pPr>
        <w:spacing w:line="240" w:lineRule="auto"/>
        <w:rPr>
          <w:rFonts w:ascii="Times New Roman" w:hAnsi="Times New Roman" w:cs="Times New Roman"/>
          <w:sz w:val="24"/>
          <w:szCs w:val="24"/>
        </w:rPr>
      </w:pPr>
    </w:p>
    <w:p w:rsidR="002005F2" w:rsidRPr="006B3FEF" w:rsidRDefault="002005F2" w:rsidP="00943C1D">
      <w:pPr>
        <w:spacing w:line="240" w:lineRule="auto"/>
        <w:rPr>
          <w:rFonts w:ascii="Times New Roman" w:hAnsi="Times New Roman" w:cs="Times New Roman"/>
          <w:sz w:val="24"/>
          <w:szCs w:val="24"/>
        </w:rPr>
      </w:pPr>
    </w:p>
    <w:p w:rsidR="0082270C" w:rsidRPr="006B3FEF" w:rsidRDefault="0082270C" w:rsidP="00943C1D">
      <w:pPr>
        <w:spacing w:line="240" w:lineRule="auto"/>
        <w:rPr>
          <w:rFonts w:ascii="Times New Roman" w:hAnsi="Times New Roman" w:cs="Times New Roman"/>
          <w:sz w:val="24"/>
          <w:szCs w:val="24"/>
        </w:rPr>
      </w:pPr>
    </w:p>
    <w:p w:rsidR="0082270C" w:rsidRPr="006B3FEF" w:rsidRDefault="0082270C" w:rsidP="00943C1D">
      <w:pPr>
        <w:spacing w:line="240" w:lineRule="auto"/>
        <w:rPr>
          <w:rFonts w:ascii="Times New Roman" w:hAnsi="Times New Roman" w:cs="Times New Roman"/>
          <w:sz w:val="24"/>
          <w:szCs w:val="24"/>
        </w:rPr>
      </w:pPr>
    </w:p>
    <w:p w:rsidR="002005F2" w:rsidRPr="006B3FEF" w:rsidRDefault="002005F2" w:rsidP="00943C1D">
      <w:pPr>
        <w:spacing w:line="240" w:lineRule="auto"/>
        <w:rPr>
          <w:rFonts w:ascii="Times New Roman" w:hAnsi="Times New Roman" w:cs="Times New Roman"/>
          <w:sz w:val="24"/>
          <w:szCs w:val="24"/>
        </w:rPr>
      </w:pPr>
    </w:p>
    <w:p w:rsidR="002005F2" w:rsidRPr="006B3FEF" w:rsidRDefault="002005F2" w:rsidP="00943C1D">
      <w:pPr>
        <w:spacing w:line="240" w:lineRule="auto"/>
        <w:rPr>
          <w:rFonts w:ascii="Times New Roman" w:hAnsi="Times New Roman" w:cs="Times New Roman"/>
          <w:sz w:val="24"/>
          <w:szCs w:val="24"/>
        </w:rPr>
      </w:pPr>
    </w:p>
    <w:p w:rsidR="004D0560" w:rsidRPr="006B3FEF" w:rsidRDefault="004D0560" w:rsidP="00943C1D">
      <w:pPr>
        <w:spacing w:line="240" w:lineRule="auto"/>
        <w:rPr>
          <w:rFonts w:ascii="Times New Roman" w:hAnsi="Times New Roman" w:cs="Times New Roman"/>
          <w:sz w:val="24"/>
          <w:szCs w:val="24"/>
        </w:rPr>
      </w:pPr>
    </w:p>
    <w:p w:rsidR="004D0560" w:rsidRPr="006B3FEF" w:rsidRDefault="004D0560" w:rsidP="00943C1D">
      <w:pPr>
        <w:spacing w:line="240" w:lineRule="auto"/>
        <w:rPr>
          <w:rFonts w:ascii="Times New Roman" w:hAnsi="Times New Roman" w:cs="Times New Roman"/>
          <w:sz w:val="24"/>
          <w:szCs w:val="24"/>
        </w:rPr>
      </w:pPr>
    </w:p>
    <w:p w:rsidR="004D0560" w:rsidRPr="006B3FEF" w:rsidRDefault="004D0560" w:rsidP="00943C1D">
      <w:pPr>
        <w:spacing w:line="240" w:lineRule="auto"/>
        <w:rPr>
          <w:rFonts w:ascii="Times New Roman" w:hAnsi="Times New Roman" w:cs="Times New Roman"/>
          <w:sz w:val="24"/>
          <w:szCs w:val="24"/>
        </w:rPr>
      </w:pPr>
    </w:p>
    <w:p w:rsidR="00943C1D" w:rsidRPr="006B3FEF" w:rsidRDefault="00943C1D" w:rsidP="00943C1D">
      <w:pPr>
        <w:spacing w:line="240" w:lineRule="auto"/>
        <w:jc w:val="center"/>
        <w:rPr>
          <w:rFonts w:ascii="Times New Roman" w:hAnsi="Times New Roman" w:cs="Times New Roman"/>
          <w:sz w:val="24"/>
          <w:szCs w:val="24"/>
        </w:rPr>
      </w:pPr>
      <w:r w:rsidRPr="006B3FEF">
        <w:rPr>
          <w:rFonts w:ascii="Times New Roman" w:hAnsi="Times New Roman" w:cs="Times New Roman"/>
          <w:sz w:val="24"/>
          <w:szCs w:val="24"/>
        </w:rPr>
        <w:lastRenderedPageBreak/>
        <w:t>ANEXO III</w:t>
      </w:r>
    </w:p>
    <w:p w:rsidR="00B4723C" w:rsidRPr="006B3FEF" w:rsidRDefault="00943C1D" w:rsidP="00B4723C">
      <w:pPr>
        <w:spacing w:line="240" w:lineRule="auto"/>
        <w:jc w:val="center"/>
        <w:rPr>
          <w:rFonts w:ascii="Times New Roman" w:hAnsi="Times New Roman" w:cs="Times New Roman"/>
          <w:sz w:val="24"/>
          <w:szCs w:val="24"/>
        </w:rPr>
      </w:pPr>
      <w:r w:rsidRPr="006B3FEF">
        <w:rPr>
          <w:rFonts w:ascii="Times New Roman" w:hAnsi="Times New Roman" w:cs="Times New Roman"/>
          <w:sz w:val="24"/>
          <w:szCs w:val="24"/>
        </w:rPr>
        <w:t xml:space="preserve">PREGÃO PRESENCIAL Nº </w:t>
      </w:r>
      <w:r w:rsidR="000528C3" w:rsidRPr="006B3FEF">
        <w:rPr>
          <w:rFonts w:ascii="Times New Roman" w:hAnsi="Times New Roman" w:cs="Times New Roman"/>
          <w:sz w:val="24"/>
          <w:szCs w:val="24"/>
        </w:rPr>
        <w:t>01/2023</w:t>
      </w:r>
      <w:r w:rsidR="005F65B2" w:rsidRPr="006B3FEF">
        <w:rPr>
          <w:rFonts w:ascii="Times New Roman" w:hAnsi="Times New Roman" w:cs="Times New Roman"/>
          <w:sz w:val="24"/>
          <w:szCs w:val="24"/>
        </w:rPr>
        <w:t xml:space="preserve"> </w:t>
      </w:r>
      <w:r w:rsidR="00B4723C" w:rsidRPr="006B3FEF">
        <w:rPr>
          <w:rFonts w:ascii="Times New Roman" w:hAnsi="Times New Roman" w:cs="Times New Roman"/>
          <w:sz w:val="24"/>
          <w:szCs w:val="24"/>
        </w:rPr>
        <w:t>–</w:t>
      </w:r>
      <w:r w:rsidR="000528C3" w:rsidRPr="006B3FEF">
        <w:rPr>
          <w:rFonts w:ascii="Times New Roman" w:hAnsi="Times New Roman" w:cs="Times New Roman"/>
          <w:sz w:val="24"/>
          <w:szCs w:val="24"/>
        </w:rPr>
        <w:t xml:space="preserve"> FMAS</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MODELO DE DECLARAÇÃO DE CONHECIMENTO DO EDITAL, ATENDIMENTO ÀS</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EXIGÊNCIAS DE HABILITAÇÃO E ENQUADRAMENTO</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6B3FEF" w:rsidRDefault="00943C1D" w:rsidP="00943C1D">
      <w:pPr>
        <w:spacing w:line="240" w:lineRule="auto"/>
        <w:rPr>
          <w:rFonts w:ascii="Times New Roman" w:hAnsi="Times New Roman" w:cs="Times New Roman"/>
          <w:color w:val="FF0000"/>
          <w:sz w:val="24"/>
          <w:szCs w:val="24"/>
        </w:rPr>
      </w:pPr>
      <w:r w:rsidRPr="006B3FEF">
        <w:rPr>
          <w:rFonts w:ascii="Times New Roman" w:hAnsi="Times New Roman" w:cs="Times New Roman"/>
          <w:color w:val="FF0000"/>
          <w:sz w:val="24"/>
          <w:szCs w:val="24"/>
        </w:rPr>
        <w:t>(</w:t>
      </w:r>
      <w:proofErr w:type="gramStart"/>
      <w:r w:rsidRPr="006B3FEF">
        <w:rPr>
          <w:rFonts w:ascii="Times New Roman" w:hAnsi="Times New Roman" w:cs="Times New Roman"/>
          <w:color w:val="FF0000"/>
          <w:sz w:val="24"/>
          <w:szCs w:val="24"/>
        </w:rPr>
        <w:t>nas</w:t>
      </w:r>
      <w:proofErr w:type="gramEnd"/>
      <w:r w:rsidRPr="006B3FEF">
        <w:rPr>
          <w:rFonts w:ascii="Times New Roman" w:hAnsi="Times New Roman" w:cs="Times New Roman"/>
          <w:color w:val="FF0000"/>
          <w:sz w:val="24"/>
          <w:szCs w:val="24"/>
        </w:rPr>
        <w:t xml:space="preserve"> assertivas a seguir, retire aquelas em que sua empresa NÃO se enquadra.)</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Para os fins do tratamento diferenciado e favorecido de que cogita a Lei Complementar nº 123/06, declaramos:</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 Que não possuímos a condição de microempresa, nem a de empresa de pequeno porte.</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No que concerne ao conhecimento e atendimento às exigências de habilitação, declaramos:</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6B3FEF">
        <w:rPr>
          <w:rFonts w:ascii="Times New Roman" w:hAnsi="Times New Roman" w:cs="Times New Roman"/>
          <w:sz w:val="24"/>
          <w:szCs w:val="24"/>
        </w:rPr>
        <w:t>exigidas..</w:t>
      </w:r>
      <w:proofErr w:type="gramEnd"/>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 xml:space="preserve">-Declara que não possui agente público em cargo de confiança no Município de </w:t>
      </w:r>
      <w:proofErr w:type="gramStart"/>
      <w:r w:rsidRPr="006B3FEF">
        <w:rPr>
          <w:rFonts w:ascii="Times New Roman" w:hAnsi="Times New Roman" w:cs="Times New Roman"/>
          <w:sz w:val="24"/>
          <w:szCs w:val="24"/>
        </w:rPr>
        <w:t>Laguna  em</w:t>
      </w:r>
      <w:proofErr w:type="gramEnd"/>
      <w:r w:rsidRPr="006B3FEF">
        <w:rPr>
          <w:rFonts w:ascii="Times New Roman" w:hAnsi="Times New Roman" w:cs="Times New Roman"/>
          <w:sz w:val="24"/>
          <w:szCs w:val="24"/>
        </w:rPr>
        <w:t xml:space="preserve"> seu quadro de funcionários e colaboradores contratados.</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6B3FEF" w:rsidRDefault="00943C1D" w:rsidP="00943C1D">
      <w:pPr>
        <w:spacing w:line="240" w:lineRule="auto"/>
        <w:rPr>
          <w:rFonts w:ascii="Times New Roman" w:hAnsi="Times New Roman" w:cs="Times New Roman"/>
          <w:sz w:val="24"/>
          <w:szCs w:val="24"/>
        </w:rPr>
      </w:pP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Laguna/SC, __</w:t>
      </w:r>
      <w:r w:rsidR="00FB0C06" w:rsidRPr="006B3FEF">
        <w:rPr>
          <w:rFonts w:ascii="Times New Roman" w:hAnsi="Times New Roman" w:cs="Times New Roman"/>
          <w:sz w:val="24"/>
          <w:szCs w:val="24"/>
        </w:rPr>
        <w:t xml:space="preserve">___de __________________ </w:t>
      </w:r>
      <w:proofErr w:type="spellStart"/>
      <w:r w:rsidR="00FB0C06" w:rsidRPr="006B3FEF">
        <w:rPr>
          <w:rFonts w:ascii="Times New Roman" w:hAnsi="Times New Roman" w:cs="Times New Roman"/>
          <w:sz w:val="24"/>
          <w:szCs w:val="24"/>
        </w:rPr>
        <w:t>de</w:t>
      </w:r>
      <w:proofErr w:type="spellEnd"/>
      <w:r w:rsidR="00FB0C06" w:rsidRPr="006B3FEF">
        <w:rPr>
          <w:rFonts w:ascii="Times New Roman" w:hAnsi="Times New Roman" w:cs="Times New Roman"/>
          <w:sz w:val="24"/>
          <w:szCs w:val="24"/>
        </w:rPr>
        <w:t xml:space="preserve"> 202</w:t>
      </w:r>
      <w:r w:rsidR="000528C3" w:rsidRPr="006B3FEF">
        <w:rPr>
          <w:rFonts w:ascii="Times New Roman" w:hAnsi="Times New Roman" w:cs="Times New Roman"/>
          <w:sz w:val="24"/>
          <w:szCs w:val="24"/>
        </w:rPr>
        <w:t>3</w:t>
      </w:r>
      <w:r w:rsidRPr="006B3FEF">
        <w:rPr>
          <w:rFonts w:ascii="Times New Roman" w:hAnsi="Times New Roman" w:cs="Times New Roman"/>
          <w:sz w:val="24"/>
          <w:szCs w:val="24"/>
        </w:rPr>
        <w:t>.</w:t>
      </w:r>
    </w:p>
    <w:p w:rsidR="00943C1D" w:rsidRPr="006B3FEF" w:rsidRDefault="00943C1D" w:rsidP="00943C1D">
      <w:pPr>
        <w:spacing w:line="240" w:lineRule="auto"/>
        <w:rPr>
          <w:rFonts w:ascii="Times New Roman" w:hAnsi="Times New Roman" w:cs="Times New Roman"/>
          <w:sz w:val="24"/>
          <w:szCs w:val="24"/>
        </w:rPr>
      </w:pPr>
    </w:p>
    <w:p w:rsidR="00943C1D" w:rsidRPr="006B3FEF" w:rsidRDefault="00943C1D" w:rsidP="00943C1D">
      <w:pPr>
        <w:spacing w:line="240" w:lineRule="auto"/>
        <w:rPr>
          <w:rFonts w:ascii="Times New Roman" w:hAnsi="Times New Roman" w:cs="Times New Roman"/>
          <w:sz w:val="24"/>
          <w:szCs w:val="24"/>
        </w:rPr>
      </w:pP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___________________________________________________</w:t>
      </w:r>
    </w:p>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NOME DO REPRESENTANTE LEGAL / ASSINATURA</w:t>
      </w:r>
    </w:p>
    <w:p w:rsidR="00943C1D" w:rsidRPr="006B3FEF" w:rsidRDefault="00943C1D" w:rsidP="00943C1D">
      <w:pPr>
        <w:spacing w:line="240" w:lineRule="auto"/>
        <w:rPr>
          <w:rFonts w:ascii="Times New Roman" w:hAnsi="Times New Roman" w:cs="Times New Roman"/>
          <w:sz w:val="24"/>
          <w:szCs w:val="24"/>
        </w:rPr>
      </w:pPr>
    </w:p>
    <w:p w:rsidR="00943C1D" w:rsidRPr="006B3FEF" w:rsidRDefault="00943C1D" w:rsidP="00943C1D">
      <w:pPr>
        <w:spacing w:line="240" w:lineRule="auto"/>
        <w:rPr>
          <w:rFonts w:ascii="Times New Roman" w:hAnsi="Times New Roman" w:cs="Times New Roman"/>
          <w:sz w:val="24"/>
          <w:szCs w:val="24"/>
        </w:rPr>
      </w:pPr>
    </w:p>
    <w:p w:rsidR="00943C1D" w:rsidRPr="006B3FEF" w:rsidRDefault="00943C1D" w:rsidP="00943C1D">
      <w:pPr>
        <w:spacing w:line="240" w:lineRule="auto"/>
        <w:rPr>
          <w:rFonts w:ascii="Times New Roman" w:hAnsi="Times New Roman" w:cs="Times New Roman"/>
          <w:color w:val="FF0000"/>
          <w:sz w:val="24"/>
          <w:szCs w:val="24"/>
        </w:rPr>
      </w:pPr>
      <w:r w:rsidRPr="006B3FEF">
        <w:rPr>
          <w:rFonts w:ascii="Times New Roman" w:hAnsi="Times New Roman" w:cs="Times New Roman"/>
          <w:color w:val="FF0000"/>
          <w:sz w:val="24"/>
          <w:szCs w:val="24"/>
        </w:rPr>
        <w:t>(RETIRE DO SEU TEXTO AS EXPRESSÕES EM VERMELHO)</w:t>
      </w:r>
    </w:p>
    <w:p w:rsidR="00943C1D" w:rsidRPr="006B3FEF" w:rsidRDefault="00943C1D" w:rsidP="00943C1D">
      <w:pPr>
        <w:spacing w:line="240" w:lineRule="auto"/>
        <w:rPr>
          <w:rFonts w:ascii="Times New Roman" w:hAnsi="Times New Roman" w:cs="Times New Roman"/>
          <w:color w:val="FF0000"/>
          <w:sz w:val="24"/>
          <w:szCs w:val="24"/>
        </w:rPr>
      </w:pPr>
    </w:p>
    <w:p w:rsidR="00943C1D" w:rsidRPr="006B3FEF" w:rsidRDefault="00943C1D" w:rsidP="00943C1D">
      <w:pPr>
        <w:spacing w:line="240" w:lineRule="auto"/>
        <w:rPr>
          <w:rFonts w:ascii="Times New Roman" w:hAnsi="Times New Roman" w:cs="Times New Roman"/>
          <w:color w:val="FF0000"/>
          <w:sz w:val="24"/>
          <w:szCs w:val="24"/>
        </w:rPr>
      </w:pPr>
    </w:p>
    <w:p w:rsidR="00943C1D" w:rsidRPr="006B3FEF" w:rsidRDefault="00943C1D" w:rsidP="00943C1D">
      <w:pPr>
        <w:spacing w:line="240" w:lineRule="auto"/>
        <w:rPr>
          <w:rFonts w:ascii="Times New Roman" w:hAnsi="Times New Roman" w:cs="Times New Roman"/>
          <w:color w:val="FF0000"/>
          <w:sz w:val="24"/>
          <w:szCs w:val="24"/>
        </w:rPr>
      </w:pPr>
    </w:p>
    <w:p w:rsidR="00943C1D" w:rsidRPr="006B3FEF" w:rsidRDefault="00943C1D" w:rsidP="00943C1D">
      <w:pPr>
        <w:spacing w:line="240" w:lineRule="auto"/>
        <w:rPr>
          <w:rFonts w:ascii="Times New Roman" w:hAnsi="Times New Roman" w:cs="Times New Roman"/>
          <w:color w:val="FF0000"/>
          <w:sz w:val="24"/>
          <w:szCs w:val="24"/>
        </w:rPr>
      </w:pPr>
    </w:p>
    <w:p w:rsidR="002005F2" w:rsidRPr="006B3FEF" w:rsidRDefault="002005F2" w:rsidP="00943C1D">
      <w:pPr>
        <w:spacing w:line="240" w:lineRule="auto"/>
        <w:rPr>
          <w:rFonts w:ascii="Times New Roman" w:hAnsi="Times New Roman" w:cs="Times New Roman"/>
          <w:color w:val="FF0000"/>
          <w:sz w:val="24"/>
          <w:szCs w:val="24"/>
        </w:rPr>
      </w:pPr>
    </w:p>
    <w:p w:rsidR="00B94B63" w:rsidRPr="006B3FEF" w:rsidRDefault="00B94B63" w:rsidP="00943C1D">
      <w:pPr>
        <w:spacing w:line="240" w:lineRule="auto"/>
        <w:rPr>
          <w:rFonts w:ascii="Times New Roman" w:hAnsi="Times New Roman" w:cs="Times New Roman"/>
          <w:color w:val="FF0000"/>
          <w:sz w:val="24"/>
          <w:szCs w:val="24"/>
        </w:rPr>
      </w:pPr>
    </w:p>
    <w:p w:rsidR="00943C1D" w:rsidRPr="006B3FEF" w:rsidRDefault="00943C1D" w:rsidP="00943C1D">
      <w:pPr>
        <w:spacing w:line="240" w:lineRule="auto"/>
        <w:jc w:val="center"/>
        <w:rPr>
          <w:rFonts w:ascii="Times New Roman" w:hAnsi="Times New Roman" w:cs="Times New Roman"/>
          <w:sz w:val="24"/>
          <w:szCs w:val="24"/>
        </w:rPr>
      </w:pPr>
      <w:r w:rsidRPr="006B3FEF">
        <w:rPr>
          <w:rFonts w:ascii="Times New Roman" w:hAnsi="Times New Roman" w:cs="Times New Roman"/>
          <w:sz w:val="24"/>
          <w:szCs w:val="24"/>
        </w:rPr>
        <w:lastRenderedPageBreak/>
        <w:t>ANEXO IV</w:t>
      </w:r>
    </w:p>
    <w:p w:rsidR="00B4723C" w:rsidRPr="006B3FEF" w:rsidRDefault="00943C1D" w:rsidP="00943C1D">
      <w:pPr>
        <w:spacing w:line="240" w:lineRule="auto"/>
        <w:jc w:val="center"/>
        <w:rPr>
          <w:rFonts w:ascii="Times New Roman" w:hAnsi="Times New Roman" w:cs="Times New Roman"/>
          <w:sz w:val="24"/>
          <w:szCs w:val="24"/>
        </w:rPr>
      </w:pPr>
      <w:r w:rsidRPr="006B3FEF">
        <w:rPr>
          <w:rFonts w:ascii="Times New Roman" w:hAnsi="Times New Roman" w:cs="Times New Roman"/>
          <w:sz w:val="24"/>
          <w:szCs w:val="24"/>
        </w:rPr>
        <w:t xml:space="preserve">PREGÃO PRESENCIAL Nº </w:t>
      </w:r>
      <w:r w:rsidR="000528C3" w:rsidRPr="006B3FEF">
        <w:rPr>
          <w:rFonts w:ascii="Times New Roman" w:hAnsi="Times New Roman" w:cs="Times New Roman"/>
          <w:sz w:val="24"/>
          <w:szCs w:val="24"/>
        </w:rPr>
        <w:t>01/2023 - FMAS</w:t>
      </w:r>
      <w:r w:rsidR="005F65B2" w:rsidRPr="006B3FEF">
        <w:rPr>
          <w:rFonts w:ascii="Times New Roman" w:hAnsi="Times New Roman" w:cs="Times New Roman"/>
          <w:sz w:val="24"/>
          <w:szCs w:val="24"/>
        </w:rPr>
        <w:t xml:space="preserve"> </w:t>
      </w:r>
      <w:r w:rsidR="00B4723C" w:rsidRPr="006B3FEF">
        <w:rPr>
          <w:rFonts w:ascii="Times New Roman" w:hAnsi="Times New Roman" w:cs="Times New Roman"/>
          <w:sz w:val="24"/>
          <w:szCs w:val="24"/>
        </w:rPr>
        <w:t>–</w:t>
      </w:r>
      <w:r w:rsidR="005F65B2" w:rsidRPr="006B3FEF">
        <w:rPr>
          <w:rFonts w:ascii="Times New Roman" w:hAnsi="Times New Roman" w:cs="Times New Roman"/>
          <w:sz w:val="24"/>
          <w:szCs w:val="24"/>
        </w:rPr>
        <w:t xml:space="preserve"> </w:t>
      </w:r>
    </w:p>
    <w:p w:rsidR="00943C1D" w:rsidRPr="006B3FEF" w:rsidRDefault="00943C1D" w:rsidP="00943C1D">
      <w:pPr>
        <w:spacing w:line="240" w:lineRule="auto"/>
        <w:jc w:val="center"/>
        <w:rPr>
          <w:rFonts w:ascii="Times New Roman" w:hAnsi="Times New Roman" w:cs="Times New Roman"/>
          <w:sz w:val="24"/>
          <w:szCs w:val="24"/>
        </w:rPr>
      </w:pPr>
      <w:r w:rsidRPr="006B3FEF">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6B3FEF" w:rsidTr="00943C1D">
        <w:tc>
          <w:tcPr>
            <w:tcW w:w="10276" w:type="dxa"/>
            <w:gridSpan w:val="2"/>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EMPRESA:</w:t>
            </w:r>
          </w:p>
        </w:tc>
      </w:tr>
      <w:tr w:rsidR="00943C1D" w:rsidRPr="006B3FEF" w:rsidTr="00943C1D">
        <w:tc>
          <w:tcPr>
            <w:tcW w:w="10276" w:type="dxa"/>
            <w:gridSpan w:val="2"/>
          </w:tcPr>
          <w:p w:rsidR="00943C1D" w:rsidRPr="006B3FEF" w:rsidRDefault="00943C1D" w:rsidP="00943C1D">
            <w:pPr>
              <w:spacing w:line="240" w:lineRule="auto"/>
              <w:rPr>
                <w:rFonts w:ascii="Times New Roman" w:hAnsi="Times New Roman" w:cs="Times New Roman"/>
                <w:sz w:val="24"/>
                <w:szCs w:val="24"/>
              </w:rPr>
            </w:pPr>
            <w:proofErr w:type="gramStart"/>
            <w:r w:rsidRPr="006B3FEF">
              <w:rPr>
                <w:rFonts w:ascii="Times New Roman" w:hAnsi="Times New Roman" w:cs="Times New Roman"/>
                <w:sz w:val="24"/>
                <w:szCs w:val="24"/>
              </w:rPr>
              <w:t>ENDEREÇO:RUA</w:t>
            </w:r>
            <w:proofErr w:type="gramEnd"/>
            <w:r w:rsidRPr="006B3FEF">
              <w:rPr>
                <w:rFonts w:ascii="Times New Roman" w:hAnsi="Times New Roman" w:cs="Times New Roman"/>
                <w:sz w:val="24"/>
                <w:szCs w:val="24"/>
              </w:rPr>
              <w:t>/NUMERO/BAIRRO</w:t>
            </w:r>
          </w:p>
        </w:tc>
      </w:tr>
      <w:tr w:rsidR="00943C1D" w:rsidRPr="006B3FEF" w:rsidTr="00943C1D">
        <w:tc>
          <w:tcPr>
            <w:tcW w:w="10276" w:type="dxa"/>
            <w:gridSpan w:val="2"/>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CIDADE /ESTADO/CEP</w:t>
            </w:r>
          </w:p>
        </w:tc>
      </w:tr>
      <w:tr w:rsidR="00943C1D" w:rsidRPr="006B3FEF" w:rsidTr="00943C1D">
        <w:tc>
          <w:tcPr>
            <w:tcW w:w="4962" w:type="dxa"/>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FONE/FAX EMPRESA</w:t>
            </w:r>
          </w:p>
        </w:tc>
        <w:tc>
          <w:tcPr>
            <w:tcW w:w="5314" w:type="dxa"/>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NOME REPRESENTANTE</w:t>
            </w:r>
          </w:p>
        </w:tc>
      </w:tr>
      <w:tr w:rsidR="00943C1D" w:rsidRPr="006B3FEF" w:rsidTr="00943C1D">
        <w:tc>
          <w:tcPr>
            <w:tcW w:w="4962" w:type="dxa"/>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CNPJ EMPRESA</w:t>
            </w:r>
          </w:p>
        </w:tc>
        <w:tc>
          <w:tcPr>
            <w:tcW w:w="5314" w:type="dxa"/>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CPF REPRESENTANTE</w:t>
            </w:r>
          </w:p>
        </w:tc>
      </w:tr>
      <w:tr w:rsidR="00943C1D" w:rsidRPr="006B3FEF" w:rsidTr="00943C1D">
        <w:tc>
          <w:tcPr>
            <w:tcW w:w="4962" w:type="dxa"/>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E-MAIL EMPRESA</w:t>
            </w:r>
          </w:p>
        </w:tc>
        <w:tc>
          <w:tcPr>
            <w:tcW w:w="5314" w:type="dxa"/>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FONE/FAX REPRESENTANTE</w:t>
            </w:r>
          </w:p>
        </w:tc>
      </w:tr>
      <w:tr w:rsidR="00943C1D" w:rsidRPr="006B3FEF" w:rsidTr="00943C1D">
        <w:tc>
          <w:tcPr>
            <w:tcW w:w="4962" w:type="dxa"/>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CONTA BANCÁRIA: BANCO/AGÊNCIA/CONTA</w:t>
            </w:r>
          </w:p>
        </w:tc>
        <w:tc>
          <w:tcPr>
            <w:tcW w:w="5314" w:type="dxa"/>
          </w:tcPr>
          <w:p w:rsidR="00943C1D" w:rsidRPr="006B3FEF" w:rsidRDefault="00943C1D" w:rsidP="00943C1D">
            <w:pPr>
              <w:spacing w:line="240" w:lineRule="auto"/>
              <w:rPr>
                <w:rFonts w:ascii="Times New Roman" w:hAnsi="Times New Roman" w:cs="Times New Roman"/>
                <w:sz w:val="24"/>
                <w:szCs w:val="24"/>
              </w:rPr>
            </w:pPr>
            <w:r w:rsidRPr="006B3FEF">
              <w:rPr>
                <w:rFonts w:ascii="Times New Roman" w:hAnsi="Times New Roman" w:cs="Times New Roman"/>
                <w:sz w:val="24"/>
                <w:szCs w:val="24"/>
              </w:rPr>
              <w:t>E-MAIL REPRESENTANTE</w:t>
            </w:r>
          </w:p>
        </w:tc>
      </w:tr>
    </w:tbl>
    <w:p w:rsidR="00943C1D" w:rsidRPr="006B3FEF" w:rsidRDefault="00943C1D" w:rsidP="00943C1D">
      <w:pPr>
        <w:spacing w:line="240" w:lineRule="auto"/>
        <w:rPr>
          <w:rFonts w:ascii="Times New Roman" w:hAnsi="Times New Roman" w:cs="Times New Roman"/>
          <w:sz w:val="24"/>
          <w:szCs w:val="24"/>
        </w:rPr>
      </w:pPr>
    </w:p>
    <w:p w:rsidR="001D788C" w:rsidRPr="006B3FEF" w:rsidRDefault="00943C1D"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B3FEF">
        <w:rPr>
          <w:rFonts w:ascii="Times New Roman" w:hAnsi="Times New Roman" w:cs="Times New Roman"/>
          <w:sz w:val="24"/>
          <w:szCs w:val="24"/>
        </w:rPr>
        <w:t>A presente proposta tem como objeto,</w:t>
      </w:r>
      <w:r w:rsidR="007C0CEA" w:rsidRPr="006B3FEF">
        <w:rPr>
          <w:rFonts w:ascii="Times New Roman" w:hAnsi="Times New Roman" w:cs="Times New Roman"/>
          <w:sz w:val="24"/>
          <w:szCs w:val="24"/>
        </w:rPr>
        <w:t xml:space="preserve"> </w:t>
      </w:r>
      <w:r w:rsidR="000528C3" w:rsidRPr="006B3FEF">
        <w:rPr>
          <w:rFonts w:ascii="Times New Roman" w:hAnsi="Times New Roman" w:cs="Times New Roman"/>
          <w:color w:val="000000" w:themeColor="text1"/>
          <w:sz w:val="24"/>
          <w:szCs w:val="24"/>
        </w:rPr>
        <w:t xml:space="preserve">a </w:t>
      </w:r>
      <w:r w:rsidR="000528C3" w:rsidRPr="006B3FEF">
        <w:rPr>
          <w:rFonts w:ascii="Times New Roman" w:hAnsi="Times New Roman" w:cs="Times New Roman"/>
          <w:color w:val="000000" w:themeColor="text1"/>
          <w:sz w:val="24"/>
          <w:szCs w:val="24"/>
          <w:shd w:val="clear" w:color="auto" w:fill="FFFFFF"/>
        </w:rPr>
        <w:t>aquisição de mobiliário pelo Fundo Municipal de Assistência Social com destinação para Associação de Pais e Amigos dos Excepcionais - APAE de Laguna</w:t>
      </w:r>
      <w:r w:rsidR="000528C3" w:rsidRPr="006B3FEF">
        <w:rPr>
          <w:rFonts w:ascii="Times New Roman" w:hAnsi="Times New Roman" w:cs="Times New Roman"/>
          <w:sz w:val="24"/>
          <w:szCs w:val="24"/>
          <w:highlight w:val="white"/>
        </w:rPr>
        <w:t>, conforme quantidade e especificações definidas a seguir.</w:t>
      </w:r>
    </w:p>
    <w:p w:rsidR="00010791" w:rsidRPr="006B3FEF" w:rsidRDefault="00010791" w:rsidP="00943C1D">
      <w:pPr>
        <w:spacing w:line="240" w:lineRule="auto"/>
        <w:rPr>
          <w:rFonts w:ascii="Times New Roman" w:hAnsi="Times New Roman" w:cs="Times New Roman"/>
          <w:color w:val="000000" w:themeColor="text1"/>
          <w:sz w:val="24"/>
          <w:szCs w:val="24"/>
        </w:rPr>
      </w:pPr>
    </w:p>
    <w:tbl>
      <w:tblPr>
        <w:tblW w:w="10206" w:type="dxa"/>
        <w:tblCellMar>
          <w:left w:w="70" w:type="dxa"/>
          <w:right w:w="70" w:type="dxa"/>
        </w:tblCellMar>
        <w:tblLook w:val="04A0" w:firstRow="1" w:lastRow="0" w:firstColumn="1" w:lastColumn="0" w:noHBand="0" w:noVBand="1"/>
      </w:tblPr>
      <w:tblGrid>
        <w:gridCol w:w="940"/>
        <w:gridCol w:w="5360"/>
        <w:gridCol w:w="980"/>
        <w:gridCol w:w="1007"/>
        <w:gridCol w:w="967"/>
        <w:gridCol w:w="952"/>
      </w:tblGrid>
      <w:tr w:rsidR="000528C3" w:rsidRPr="006B3FEF" w:rsidTr="000528C3">
        <w:trPr>
          <w:trHeight w:val="288"/>
        </w:trPr>
        <w:tc>
          <w:tcPr>
            <w:tcW w:w="940" w:type="dxa"/>
            <w:tcBorders>
              <w:top w:val="nil"/>
              <w:left w:val="nil"/>
              <w:bottom w:val="nil"/>
              <w:right w:val="nil"/>
            </w:tcBorders>
            <w:shd w:val="clear" w:color="auto" w:fill="auto"/>
            <w:noWrap/>
            <w:vAlign w:val="bottom"/>
            <w:hideMark/>
          </w:tcPr>
          <w:p w:rsidR="000528C3" w:rsidRPr="006B3FEF" w:rsidRDefault="000528C3" w:rsidP="007807BC">
            <w:pPr>
              <w:spacing w:line="240" w:lineRule="auto"/>
              <w:rPr>
                <w:rFonts w:ascii="Times New Roman" w:eastAsia="Times New Roman" w:hAnsi="Times New Roman" w:cs="Times New Roman"/>
                <w:sz w:val="24"/>
                <w:szCs w:val="24"/>
              </w:rPr>
            </w:pPr>
          </w:p>
        </w:tc>
        <w:tc>
          <w:tcPr>
            <w:tcW w:w="5360" w:type="dxa"/>
            <w:tcBorders>
              <w:top w:val="single" w:sz="4" w:space="0" w:color="auto"/>
              <w:left w:val="single" w:sz="4" w:space="0" w:color="auto"/>
              <w:bottom w:val="nil"/>
              <w:right w:val="single" w:sz="4" w:space="0" w:color="auto"/>
            </w:tcBorders>
            <w:shd w:val="clear" w:color="auto" w:fill="auto"/>
            <w:noWrap/>
            <w:vAlign w:val="bottom"/>
            <w:hideMark/>
          </w:tcPr>
          <w:p w:rsidR="000528C3" w:rsidRPr="006B3FEF" w:rsidRDefault="000528C3" w:rsidP="007807BC">
            <w:pPr>
              <w:spacing w:line="240" w:lineRule="auto"/>
              <w:rPr>
                <w:rFonts w:ascii="Times New Roman" w:eastAsia="Times New Roman" w:hAnsi="Times New Roman" w:cs="Times New Roman"/>
                <w:b/>
                <w:bCs/>
                <w:color w:val="000000"/>
                <w:sz w:val="24"/>
                <w:szCs w:val="24"/>
              </w:rPr>
            </w:pPr>
            <w:r w:rsidRPr="006B3FEF">
              <w:rPr>
                <w:rFonts w:ascii="Times New Roman" w:eastAsia="Times New Roman" w:hAnsi="Times New Roman" w:cs="Times New Roman"/>
                <w:b/>
                <w:bCs/>
                <w:color w:val="000000"/>
                <w:sz w:val="24"/>
                <w:szCs w:val="24"/>
              </w:rPr>
              <w:t>Especificação</w:t>
            </w:r>
          </w:p>
        </w:tc>
        <w:tc>
          <w:tcPr>
            <w:tcW w:w="980" w:type="dxa"/>
            <w:tcBorders>
              <w:top w:val="nil"/>
              <w:left w:val="nil"/>
              <w:bottom w:val="nil"/>
              <w:right w:val="nil"/>
            </w:tcBorders>
            <w:shd w:val="clear" w:color="auto" w:fill="auto"/>
            <w:noWrap/>
            <w:vAlign w:val="bottom"/>
            <w:hideMark/>
          </w:tcPr>
          <w:p w:rsidR="000528C3" w:rsidRPr="006B3FEF" w:rsidRDefault="000528C3" w:rsidP="007807BC">
            <w:pPr>
              <w:spacing w:line="240" w:lineRule="auto"/>
              <w:rPr>
                <w:rFonts w:ascii="Times New Roman" w:eastAsia="Times New Roman" w:hAnsi="Times New Roman" w:cs="Times New Roman"/>
                <w:b/>
                <w:bCs/>
                <w:color w:val="000000"/>
                <w:sz w:val="24"/>
                <w:szCs w:val="24"/>
              </w:rPr>
            </w:pPr>
          </w:p>
        </w:tc>
        <w:tc>
          <w:tcPr>
            <w:tcW w:w="914" w:type="dxa"/>
            <w:tcBorders>
              <w:top w:val="nil"/>
              <w:left w:val="nil"/>
              <w:bottom w:val="nil"/>
              <w:right w:val="nil"/>
            </w:tcBorders>
          </w:tcPr>
          <w:p w:rsidR="000528C3" w:rsidRPr="006B3FEF" w:rsidRDefault="000528C3" w:rsidP="007807BC">
            <w:pPr>
              <w:spacing w:line="240" w:lineRule="auto"/>
              <w:rPr>
                <w:rFonts w:ascii="Times New Roman" w:eastAsia="Times New Roman" w:hAnsi="Times New Roman" w:cs="Times New Roman"/>
                <w:b/>
                <w:bCs/>
                <w:color w:val="000000"/>
                <w:sz w:val="24"/>
                <w:szCs w:val="24"/>
              </w:rPr>
            </w:pPr>
          </w:p>
        </w:tc>
        <w:tc>
          <w:tcPr>
            <w:tcW w:w="870" w:type="dxa"/>
            <w:tcBorders>
              <w:top w:val="nil"/>
              <w:left w:val="nil"/>
              <w:bottom w:val="nil"/>
              <w:right w:val="nil"/>
            </w:tcBorders>
          </w:tcPr>
          <w:p w:rsidR="000528C3" w:rsidRPr="006B3FEF" w:rsidRDefault="000528C3" w:rsidP="007807BC">
            <w:pPr>
              <w:spacing w:line="240" w:lineRule="auto"/>
              <w:rPr>
                <w:rFonts w:ascii="Times New Roman" w:eastAsia="Times New Roman" w:hAnsi="Times New Roman" w:cs="Times New Roman"/>
                <w:b/>
                <w:bCs/>
                <w:color w:val="000000"/>
                <w:sz w:val="24"/>
                <w:szCs w:val="24"/>
              </w:rPr>
            </w:pPr>
          </w:p>
        </w:tc>
        <w:tc>
          <w:tcPr>
            <w:tcW w:w="1142" w:type="dxa"/>
            <w:tcBorders>
              <w:top w:val="nil"/>
              <w:left w:val="nil"/>
              <w:bottom w:val="nil"/>
              <w:right w:val="nil"/>
            </w:tcBorders>
          </w:tcPr>
          <w:p w:rsidR="000528C3" w:rsidRPr="006B3FEF" w:rsidRDefault="000528C3" w:rsidP="007807BC">
            <w:pPr>
              <w:spacing w:line="240" w:lineRule="auto"/>
              <w:rPr>
                <w:rFonts w:ascii="Times New Roman" w:eastAsia="Times New Roman" w:hAnsi="Times New Roman" w:cs="Times New Roman"/>
                <w:b/>
                <w:bCs/>
                <w:color w:val="000000"/>
                <w:sz w:val="24"/>
                <w:szCs w:val="24"/>
              </w:rPr>
            </w:pPr>
          </w:p>
        </w:tc>
      </w:tr>
      <w:tr w:rsidR="000528C3" w:rsidRPr="006B3FEF" w:rsidTr="000528C3">
        <w:trPr>
          <w:trHeight w:val="288"/>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ITEM</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rPr>
                <w:rFonts w:ascii="Times New Roman" w:eastAsia="Times New Roman" w:hAnsi="Times New Roman" w:cs="Times New Roman"/>
                <w:b/>
                <w:bCs/>
                <w:color w:val="000000"/>
                <w:sz w:val="24"/>
                <w:szCs w:val="24"/>
              </w:rPr>
            </w:pPr>
            <w:r w:rsidRPr="006B3FEF">
              <w:rPr>
                <w:rFonts w:ascii="Times New Roman" w:eastAsia="Times New Roman" w:hAnsi="Times New Roman" w:cs="Times New Roman"/>
                <w:b/>
                <w:bCs/>
                <w:color w:val="000000"/>
                <w:sz w:val="24"/>
                <w:szCs w:val="24"/>
              </w:rPr>
              <w:t>PRODUTO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rPr>
                <w:rFonts w:ascii="Times New Roman" w:eastAsia="Times New Roman" w:hAnsi="Times New Roman" w:cs="Times New Roman"/>
                <w:b/>
                <w:bCs/>
                <w:color w:val="000000"/>
                <w:sz w:val="24"/>
                <w:szCs w:val="24"/>
              </w:rPr>
            </w:pPr>
            <w:r w:rsidRPr="006B3FEF">
              <w:rPr>
                <w:rFonts w:ascii="Times New Roman" w:eastAsia="Times New Roman" w:hAnsi="Times New Roman" w:cs="Times New Roman"/>
                <w:b/>
                <w:bCs/>
                <w:color w:val="000000"/>
                <w:sz w:val="24"/>
                <w:szCs w:val="24"/>
              </w:rPr>
              <w:t>QTDE</w:t>
            </w:r>
          </w:p>
        </w:tc>
        <w:tc>
          <w:tcPr>
            <w:tcW w:w="914" w:type="dxa"/>
            <w:tcBorders>
              <w:top w:val="single" w:sz="4" w:space="0" w:color="auto"/>
              <w:left w:val="nil"/>
              <w:bottom w:val="single" w:sz="4" w:space="0" w:color="auto"/>
              <w:right w:val="single" w:sz="4" w:space="0" w:color="auto"/>
            </w:tcBorders>
          </w:tcPr>
          <w:p w:rsidR="000528C3" w:rsidRPr="006B3FEF" w:rsidRDefault="000528C3" w:rsidP="007807BC">
            <w:pPr>
              <w:spacing w:line="240" w:lineRule="auto"/>
              <w:rPr>
                <w:rFonts w:ascii="Times New Roman" w:eastAsia="Times New Roman" w:hAnsi="Times New Roman" w:cs="Times New Roman"/>
                <w:b/>
                <w:bCs/>
                <w:color w:val="000000"/>
                <w:sz w:val="24"/>
                <w:szCs w:val="24"/>
              </w:rPr>
            </w:pPr>
            <w:r w:rsidRPr="006B3FEF">
              <w:rPr>
                <w:rFonts w:ascii="Times New Roman" w:eastAsia="Times New Roman" w:hAnsi="Times New Roman" w:cs="Times New Roman"/>
                <w:b/>
                <w:bCs/>
                <w:color w:val="000000"/>
                <w:sz w:val="24"/>
                <w:szCs w:val="24"/>
              </w:rPr>
              <w:t>Unidade</w:t>
            </w:r>
          </w:p>
        </w:tc>
        <w:tc>
          <w:tcPr>
            <w:tcW w:w="870" w:type="dxa"/>
            <w:tcBorders>
              <w:top w:val="single" w:sz="4" w:space="0" w:color="auto"/>
              <w:left w:val="nil"/>
              <w:bottom w:val="single" w:sz="4" w:space="0" w:color="auto"/>
              <w:right w:val="single" w:sz="4" w:space="0" w:color="auto"/>
            </w:tcBorders>
          </w:tcPr>
          <w:p w:rsidR="000528C3" w:rsidRPr="006B3FEF" w:rsidRDefault="000528C3" w:rsidP="007807BC">
            <w:pPr>
              <w:spacing w:line="240" w:lineRule="auto"/>
              <w:rPr>
                <w:rFonts w:ascii="Times New Roman" w:eastAsia="Times New Roman" w:hAnsi="Times New Roman" w:cs="Times New Roman"/>
                <w:b/>
                <w:bCs/>
                <w:color w:val="000000"/>
                <w:sz w:val="24"/>
                <w:szCs w:val="24"/>
              </w:rPr>
            </w:pPr>
            <w:r w:rsidRPr="006B3FEF">
              <w:rPr>
                <w:rFonts w:ascii="Times New Roman" w:eastAsia="Times New Roman" w:hAnsi="Times New Roman" w:cs="Times New Roman"/>
                <w:b/>
                <w:bCs/>
                <w:color w:val="000000"/>
                <w:sz w:val="24"/>
                <w:szCs w:val="24"/>
              </w:rPr>
              <w:t>Valor unitário</w:t>
            </w:r>
          </w:p>
        </w:tc>
        <w:tc>
          <w:tcPr>
            <w:tcW w:w="1142" w:type="dxa"/>
            <w:tcBorders>
              <w:top w:val="single" w:sz="4" w:space="0" w:color="auto"/>
              <w:left w:val="nil"/>
              <w:bottom w:val="single" w:sz="4" w:space="0" w:color="auto"/>
              <w:right w:val="single" w:sz="4" w:space="0" w:color="auto"/>
            </w:tcBorders>
          </w:tcPr>
          <w:p w:rsidR="000528C3" w:rsidRPr="006B3FEF" w:rsidRDefault="000528C3" w:rsidP="007807BC">
            <w:pPr>
              <w:spacing w:line="240" w:lineRule="auto"/>
              <w:rPr>
                <w:rFonts w:ascii="Times New Roman" w:eastAsia="Times New Roman" w:hAnsi="Times New Roman" w:cs="Times New Roman"/>
                <w:b/>
                <w:bCs/>
                <w:color w:val="000000"/>
                <w:sz w:val="24"/>
                <w:szCs w:val="24"/>
              </w:rPr>
            </w:pPr>
            <w:proofErr w:type="spellStart"/>
            <w:r w:rsidRPr="006B3FEF">
              <w:rPr>
                <w:rFonts w:ascii="Times New Roman" w:eastAsia="Times New Roman" w:hAnsi="Times New Roman" w:cs="Times New Roman"/>
                <w:b/>
                <w:bCs/>
                <w:color w:val="000000"/>
                <w:sz w:val="24"/>
                <w:szCs w:val="24"/>
              </w:rPr>
              <w:t>Valr</w:t>
            </w:r>
            <w:proofErr w:type="spellEnd"/>
            <w:r w:rsidRPr="006B3FEF">
              <w:rPr>
                <w:rFonts w:ascii="Times New Roman" w:eastAsia="Times New Roman" w:hAnsi="Times New Roman" w:cs="Times New Roman"/>
                <w:b/>
                <w:bCs/>
                <w:color w:val="000000"/>
                <w:sz w:val="24"/>
                <w:szCs w:val="24"/>
              </w:rPr>
              <w:t xml:space="preserve"> total</w:t>
            </w:r>
          </w:p>
        </w:tc>
      </w:tr>
      <w:tr w:rsidR="000528C3" w:rsidRPr="006B3FEF" w:rsidTr="000528C3">
        <w:trPr>
          <w:trHeight w:val="86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 xml:space="preserve">MESA de reunião retangular 1,8X0,70 COR CINZA CLARO COM FITA TAMPO DE 15 </w:t>
            </w:r>
            <w:proofErr w:type="gramStart"/>
            <w:r w:rsidRPr="006B3FEF">
              <w:rPr>
                <w:rFonts w:ascii="Times New Roman" w:eastAsia="Times New Roman" w:hAnsi="Times New Roman" w:cs="Times New Roman"/>
                <w:color w:val="000000"/>
                <w:sz w:val="24"/>
                <w:szCs w:val="24"/>
              </w:rPr>
              <w:t>MM  MDF</w:t>
            </w:r>
            <w:proofErr w:type="gramEnd"/>
            <w:r w:rsidRPr="006B3FEF">
              <w:rPr>
                <w:rFonts w:ascii="Times New Roman" w:eastAsia="Times New Roman" w:hAnsi="Times New Roman" w:cs="Times New Roman"/>
                <w:color w:val="000000"/>
                <w:sz w:val="24"/>
                <w:szCs w:val="24"/>
              </w:rPr>
              <w:t xml:space="preserve"> padrão móveis de escritório</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4</w:t>
            </w:r>
          </w:p>
        </w:tc>
        <w:tc>
          <w:tcPr>
            <w:tcW w:w="914" w:type="dxa"/>
            <w:tcBorders>
              <w:top w:val="nil"/>
              <w:left w:val="nil"/>
              <w:bottom w:val="single" w:sz="4" w:space="0" w:color="auto"/>
              <w:right w:val="single" w:sz="4" w:space="0" w:color="auto"/>
            </w:tcBorders>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p>
        </w:tc>
      </w:tr>
      <w:tr w:rsidR="000528C3" w:rsidRPr="006B3FEF" w:rsidTr="000528C3">
        <w:trPr>
          <w:trHeight w:val="57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2</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POLTRONA DO PAPAI COURVIM PRETO RECLINÁVEL 3 POSIÇÕES</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13</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r w:rsidR="000528C3" w:rsidRPr="006B3FEF" w:rsidTr="000528C3">
        <w:trPr>
          <w:trHeight w:val="507"/>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3</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SOFÁ DUPLO PRETO COURVIN PARA RECEPÇÃO 126 LX75CX67A</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3</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r w:rsidR="000528C3" w:rsidRPr="006B3FEF" w:rsidTr="000528C3">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4</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POLTRONA AMAMENTAÇÃO PRETA COURVIN</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r w:rsidR="000528C3" w:rsidRPr="006B3FEF" w:rsidTr="000528C3">
        <w:trPr>
          <w:trHeight w:val="57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5</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ARQUIVO 4 GAVETAS DE TAMPO 15 MM COR CINZA CLARO MDF</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10</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r w:rsidR="000528C3" w:rsidRPr="006B3FEF" w:rsidTr="000528C3">
        <w:trPr>
          <w:trHeight w:val="86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6</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 xml:space="preserve">ESTANTE TIPO </w:t>
            </w:r>
            <w:proofErr w:type="spellStart"/>
            <w:r w:rsidRPr="006B3FEF">
              <w:rPr>
                <w:rFonts w:ascii="Times New Roman" w:eastAsia="Times New Roman" w:hAnsi="Times New Roman" w:cs="Times New Roman"/>
                <w:color w:val="000000"/>
                <w:sz w:val="24"/>
                <w:szCs w:val="24"/>
              </w:rPr>
              <w:t>GONDOLAs</w:t>
            </w:r>
            <w:proofErr w:type="spellEnd"/>
            <w:r w:rsidRPr="006B3FEF">
              <w:rPr>
                <w:rFonts w:ascii="Times New Roman" w:eastAsia="Times New Roman" w:hAnsi="Times New Roman" w:cs="Times New Roman"/>
                <w:color w:val="000000"/>
                <w:sz w:val="24"/>
                <w:szCs w:val="24"/>
              </w:rPr>
              <w:t xml:space="preserve"> PREMIUM COM CAPACIDADE 60 KG COLUNAS COM SISTEMA DE </w:t>
            </w:r>
            <w:r w:rsidRPr="006B3FEF">
              <w:rPr>
                <w:rFonts w:ascii="Times New Roman" w:eastAsia="Times New Roman" w:hAnsi="Times New Roman" w:cs="Times New Roman"/>
                <w:color w:val="000000"/>
                <w:sz w:val="24"/>
                <w:szCs w:val="24"/>
              </w:rPr>
              <w:br/>
              <w:t>ENCAIXE 1,70M/05 BANDEJAS LARGURA 1 M COR BRANCA</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10</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r w:rsidR="000528C3" w:rsidRPr="006B3FEF" w:rsidTr="000528C3">
        <w:trPr>
          <w:trHeight w:val="57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7</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FLIPCHARTER QUADRO DE APRESENTAÇÃO LOUSA 1,75MX0,7M</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2</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r w:rsidR="000528C3" w:rsidRPr="006B3FEF" w:rsidTr="000528C3">
        <w:trPr>
          <w:trHeight w:val="57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8</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QUADRO UTILITÁRIOS LOUSA BRANCA MOLDURA DE ALUMÍNIO 0,80X1,00 METRO</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15</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r w:rsidR="000528C3" w:rsidRPr="006B3FEF" w:rsidTr="000528C3">
        <w:trPr>
          <w:trHeight w:val="86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9</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ARMÁRIO DUAS PORTAS 0,80X0,37X1,</w:t>
            </w:r>
            <w:proofErr w:type="gramStart"/>
            <w:r w:rsidRPr="006B3FEF">
              <w:rPr>
                <w:rFonts w:ascii="Times New Roman" w:eastAsia="Times New Roman" w:hAnsi="Times New Roman" w:cs="Times New Roman"/>
                <w:color w:val="000000"/>
                <w:sz w:val="24"/>
                <w:szCs w:val="24"/>
              </w:rPr>
              <w:t>57 TAMPO</w:t>
            </w:r>
            <w:proofErr w:type="gramEnd"/>
            <w:r w:rsidRPr="006B3FEF">
              <w:rPr>
                <w:rFonts w:ascii="Times New Roman" w:eastAsia="Times New Roman" w:hAnsi="Times New Roman" w:cs="Times New Roman"/>
                <w:color w:val="000000"/>
                <w:sz w:val="24"/>
                <w:szCs w:val="24"/>
              </w:rPr>
              <w:t xml:space="preserve"> 15 MM COR CINZA CLARO PADRÃO MDF </w:t>
            </w:r>
            <w:r w:rsidRPr="006B3FEF">
              <w:rPr>
                <w:rFonts w:ascii="Times New Roman" w:eastAsia="Times New Roman" w:hAnsi="Times New Roman" w:cs="Times New Roman"/>
                <w:color w:val="000000"/>
                <w:sz w:val="24"/>
                <w:szCs w:val="24"/>
              </w:rPr>
              <w:br/>
              <w:t>PADRÃO MÓVEIS DE ESCRITÓRIO</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6</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r w:rsidR="000528C3" w:rsidRPr="006B3FEF" w:rsidTr="000528C3">
        <w:trPr>
          <w:trHeight w:val="57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10</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POLTRONA DIRETOR COURVIN PRETA BASE FIXA  4 PÉS SEM BRAÇO 0,48x0,47</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50</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r w:rsidR="000528C3" w:rsidRPr="006B3FEF" w:rsidTr="000528C3">
        <w:trPr>
          <w:trHeight w:val="57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right"/>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lastRenderedPageBreak/>
              <w:t>11</w:t>
            </w:r>
          </w:p>
        </w:tc>
        <w:tc>
          <w:tcPr>
            <w:tcW w:w="5360" w:type="dxa"/>
            <w:tcBorders>
              <w:top w:val="nil"/>
              <w:left w:val="nil"/>
              <w:bottom w:val="single" w:sz="4" w:space="0" w:color="auto"/>
              <w:right w:val="single" w:sz="4" w:space="0" w:color="auto"/>
            </w:tcBorders>
            <w:shd w:val="clear" w:color="auto" w:fill="auto"/>
            <w:vAlign w:val="bottom"/>
            <w:hideMark/>
          </w:tcPr>
          <w:p w:rsidR="000528C3" w:rsidRPr="006B3FEF" w:rsidRDefault="000528C3" w:rsidP="007807BC">
            <w:pPr>
              <w:spacing w:line="240" w:lineRule="auto"/>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POLTRONA DIRETOR COURVIN COM BRAÇO BASE GIRATÓRIA PRETA</w:t>
            </w:r>
          </w:p>
        </w:tc>
        <w:tc>
          <w:tcPr>
            <w:tcW w:w="980" w:type="dxa"/>
            <w:tcBorders>
              <w:top w:val="nil"/>
              <w:left w:val="nil"/>
              <w:bottom w:val="single" w:sz="4" w:space="0" w:color="auto"/>
              <w:right w:val="single" w:sz="4" w:space="0" w:color="auto"/>
            </w:tcBorders>
            <w:shd w:val="clear" w:color="auto" w:fill="auto"/>
            <w:noWrap/>
            <w:vAlign w:val="bottom"/>
            <w:hideMark/>
          </w:tcPr>
          <w:p w:rsidR="000528C3" w:rsidRPr="006B3FEF" w:rsidRDefault="000528C3" w:rsidP="007807BC">
            <w:pPr>
              <w:spacing w:line="240" w:lineRule="auto"/>
              <w:jc w:val="center"/>
              <w:rPr>
                <w:rFonts w:ascii="Times New Roman" w:eastAsia="Times New Roman" w:hAnsi="Times New Roman" w:cs="Times New Roman"/>
                <w:color w:val="000000"/>
                <w:sz w:val="24"/>
                <w:szCs w:val="24"/>
              </w:rPr>
            </w:pPr>
            <w:r w:rsidRPr="006B3FEF">
              <w:rPr>
                <w:rFonts w:ascii="Times New Roman" w:eastAsia="Times New Roman" w:hAnsi="Times New Roman" w:cs="Times New Roman"/>
                <w:color w:val="000000"/>
                <w:sz w:val="24"/>
                <w:szCs w:val="24"/>
              </w:rPr>
              <w:t>10</w:t>
            </w:r>
          </w:p>
        </w:tc>
        <w:tc>
          <w:tcPr>
            <w:tcW w:w="914" w:type="dxa"/>
            <w:tcBorders>
              <w:top w:val="nil"/>
              <w:left w:val="nil"/>
              <w:bottom w:val="single" w:sz="4" w:space="0" w:color="auto"/>
              <w:right w:val="single" w:sz="4" w:space="0" w:color="auto"/>
            </w:tcBorders>
          </w:tcPr>
          <w:p w:rsidR="000528C3" w:rsidRPr="006B3FEF" w:rsidRDefault="000528C3" w:rsidP="007807BC">
            <w:pPr>
              <w:rPr>
                <w:rFonts w:ascii="Times New Roman" w:hAnsi="Times New Roman" w:cs="Times New Roman"/>
                <w:sz w:val="24"/>
                <w:szCs w:val="24"/>
              </w:rPr>
            </w:pPr>
            <w:r w:rsidRPr="006B3FEF">
              <w:rPr>
                <w:rFonts w:ascii="Times New Roman" w:eastAsia="Times New Roman" w:hAnsi="Times New Roman" w:cs="Times New Roman"/>
                <w:color w:val="000000"/>
                <w:sz w:val="24"/>
                <w:szCs w:val="24"/>
              </w:rPr>
              <w:t>UN</w:t>
            </w:r>
          </w:p>
        </w:tc>
        <w:tc>
          <w:tcPr>
            <w:tcW w:w="870"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c>
          <w:tcPr>
            <w:tcW w:w="1142" w:type="dxa"/>
            <w:tcBorders>
              <w:top w:val="nil"/>
              <w:left w:val="nil"/>
              <w:bottom w:val="single" w:sz="4" w:space="0" w:color="auto"/>
              <w:right w:val="single" w:sz="4" w:space="0" w:color="auto"/>
            </w:tcBorders>
          </w:tcPr>
          <w:p w:rsidR="000528C3" w:rsidRPr="006B3FEF" w:rsidRDefault="000528C3" w:rsidP="007807BC">
            <w:pPr>
              <w:rPr>
                <w:rFonts w:ascii="Times New Roman" w:eastAsia="Times New Roman" w:hAnsi="Times New Roman" w:cs="Times New Roman"/>
                <w:color w:val="000000"/>
                <w:sz w:val="24"/>
                <w:szCs w:val="24"/>
              </w:rPr>
            </w:pPr>
          </w:p>
        </w:tc>
      </w:tr>
    </w:tbl>
    <w:p w:rsidR="00AD25C0" w:rsidRPr="006B3FEF" w:rsidRDefault="00AD25C0" w:rsidP="00943C1D">
      <w:pPr>
        <w:spacing w:line="240" w:lineRule="auto"/>
        <w:rPr>
          <w:rFonts w:ascii="Times New Roman" w:hAnsi="Times New Roman" w:cs="Times New Roman"/>
          <w:color w:val="000000" w:themeColor="text1"/>
          <w:sz w:val="24"/>
          <w:szCs w:val="24"/>
        </w:rPr>
      </w:pPr>
    </w:p>
    <w:p w:rsidR="00010791" w:rsidRPr="006B3FEF" w:rsidRDefault="00010791" w:rsidP="0082270C">
      <w:pPr>
        <w:shd w:val="clear" w:color="auto" w:fill="FFFFFF"/>
        <w:tabs>
          <w:tab w:val="center" w:pos="4252"/>
          <w:tab w:val="right" w:pos="8504"/>
        </w:tabs>
        <w:spacing w:line="240" w:lineRule="auto"/>
        <w:rPr>
          <w:rFonts w:ascii="Times New Roman" w:hAnsi="Times New Roman" w:cs="Times New Roman"/>
          <w:b/>
          <w:sz w:val="24"/>
          <w:szCs w:val="24"/>
        </w:rPr>
      </w:pPr>
    </w:p>
    <w:p w:rsidR="002005F2" w:rsidRPr="006B3FEF" w:rsidRDefault="002005F2" w:rsidP="002005F2">
      <w:pPr>
        <w:rPr>
          <w:rFonts w:ascii="Times New Roman" w:hAnsi="Times New Roman" w:cs="Times New Roman"/>
          <w:sz w:val="24"/>
          <w:szCs w:val="24"/>
        </w:rPr>
      </w:pPr>
      <w:r w:rsidRPr="006B3FEF">
        <w:rPr>
          <w:rFonts w:ascii="Times New Roman" w:hAnsi="Times New Roman" w:cs="Times New Roman"/>
          <w:sz w:val="24"/>
          <w:szCs w:val="24"/>
        </w:rPr>
        <w:t xml:space="preserve">Validade da proposta: 60 (sessenta) dias a contar da entrega dos envelopes.  </w:t>
      </w:r>
    </w:p>
    <w:p w:rsidR="002005F2" w:rsidRPr="006B3FEF" w:rsidRDefault="002005F2" w:rsidP="002005F2">
      <w:pPr>
        <w:spacing w:line="240" w:lineRule="auto"/>
        <w:rPr>
          <w:rFonts w:ascii="Times New Roman" w:hAnsi="Times New Roman" w:cs="Times New Roman"/>
          <w:sz w:val="24"/>
          <w:szCs w:val="24"/>
        </w:rPr>
      </w:pPr>
      <w:r w:rsidRPr="006B3FEF">
        <w:rPr>
          <w:rFonts w:ascii="Times New Roman" w:hAnsi="Times New Roman" w:cs="Times New Roman"/>
          <w:sz w:val="24"/>
          <w:szCs w:val="24"/>
        </w:rPr>
        <w:t xml:space="preserve"> Concordo com todas as exigências do Edital. __________________________________________ </w:t>
      </w:r>
    </w:p>
    <w:p w:rsidR="002005F2" w:rsidRPr="006B3FEF" w:rsidRDefault="002005F2" w:rsidP="002005F2">
      <w:pPr>
        <w:ind w:hanging="15"/>
        <w:rPr>
          <w:rFonts w:ascii="Times New Roman" w:hAnsi="Times New Roman" w:cs="Times New Roman"/>
          <w:sz w:val="24"/>
          <w:szCs w:val="24"/>
        </w:rPr>
      </w:pPr>
      <w:r w:rsidRPr="006B3FEF">
        <w:rPr>
          <w:rFonts w:ascii="Times New Roman" w:hAnsi="Times New Roman" w:cs="Times New Roman"/>
          <w:sz w:val="24"/>
          <w:szCs w:val="24"/>
        </w:rPr>
        <w:t>Nome completo e Assinatura do responsável legal e carimbo da Empresa - LOCAL e DATA</w:t>
      </w:r>
    </w:p>
    <w:p w:rsidR="002005F2" w:rsidRPr="006B3FEF" w:rsidRDefault="002005F2" w:rsidP="002005F2">
      <w:pPr>
        <w:ind w:hanging="15"/>
        <w:rPr>
          <w:rFonts w:ascii="Times New Roman" w:hAnsi="Times New Roman" w:cs="Times New Roman"/>
          <w:sz w:val="24"/>
          <w:szCs w:val="24"/>
        </w:rPr>
      </w:pPr>
      <w:r w:rsidRPr="006B3FEF">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6B3FEF" w:rsidRDefault="002005F2" w:rsidP="002005F2">
      <w:pPr>
        <w:shd w:val="clear" w:color="auto" w:fill="FFFFFF"/>
        <w:tabs>
          <w:tab w:val="center" w:pos="4252"/>
          <w:tab w:val="right" w:pos="8504"/>
        </w:tabs>
        <w:spacing w:line="240" w:lineRule="auto"/>
        <w:jc w:val="center"/>
        <w:rPr>
          <w:rFonts w:ascii="Times New Roman" w:hAnsi="Times New Roman" w:cs="Times New Roman"/>
          <w:b/>
          <w:sz w:val="24"/>
          <w:szCs w:val="24"/>
        </w:rPr>
        <w:sectPr w:rsidR="002005F2" w:rsidRPr="006B3FEF" w:rsidSect="005C22E0">
          <w:headerReference w:type="default" r:id="rId13"/>
          <w:footerReference w:type="default" r:id="rId14"/>
          <w:pgSz w:w="11906" w:h="16838"/>
          <w:pgMar w:top="1701" w:right="1134" w:bottom="1134" w:left="1134" w:header="227" w:footer="17" w:gutter="0"/>
          <w:cols w:space="720"/>
          <w:docGrid w:linePitch="299"/>
        </w:sectPr>
      </w:pPr>
      <w:r w:rsidRPr="006B3FEF">
        <w:rPr>
          <w:rFonts w:ascii="Times New Roman" w:hAnsi="Times New Roman" w:cs="Times New Roman"/>
          <w:color w:val="FF0000"/>
          <w:sz w:val="24"/>
          <w:szCs w:val="24"/>
        </w:rPr>
        <w:t xml:space="preserve"> (RETIRE DO SEU TEXTO AS EXPRESSÕES EM VERMELHO)</w:t>
      </w:r>
    </w:p>
    <w:p w:rsidR="000528C3" w:rsidRPr="006B3FEF" w:rsidRDefault="000528C3" w:rsidP="000528C3">
      <w:pPr>
        <w:pStyle w:val="A191065"/>
        <w:pageBreakBefore/>
        <w:numPr>
          <w:ilvl w:val="0"/>
          <w:numId w:val="1"/>
        </w:numPr>
        <w:tabs>
          <w:tab w:val="left" w:pos="360"/>
        </w:tabs>
        <w:spacing w:after="240"/>
        <w:ind w:right="0"/>
        <w:jc w:val="center"/>
        <w:rPr>
          <w:rFonts w:ascii="Times New Roman" w:hAnsi="Times New Roman" w:cs="Times New Roman"/>
          <w:sz w:val="24"/>
        </w:rPr>
      </w:pPr>
      <w:r w:rsidRPr="006B3FEF">
        <w:rPr>
          <w:rFonts w:ascii="Times New Roman" w:hAnsi="Times New Roman" w:cs="Times New Roman"/>
          <w:bCs/>
          <w:iCs/>
          <w:sz w:val="24"/>
        </w:rPr>
        <w:lastRenderedPageBreak/>
        <w:t>ANEXO V</w:t>
      </w:r>
    </w:p>
    <w:p w:rsidR="000528C3" w:rsidRPr="006B3FEF" w:rsidRDefault="000528C3" w:rsidP="000528C3">
      <w:pPr>
        <w:pStyle w:val="A164475"/>
        <w:widowControl/>
        <w:ind w:left="0" w:right="0" w:firstLine="0"/>
        <w:jc w:val="center"/>
        <w:rPr>
          <w:sz w:val="24"/>
        </w:rPr>
      </w:pPr>
      <w:r w:rsidRPr="006B3FEF">
        <w:rPr>
          <w:bCs/>
          <w:sz w:val="24"/>
        </w:rPr>
        <w:t>PREGÃO PRESENCIAL Nº 01/2023-FMAS</w:t>
      </w:r>
    </w:p>
    <w:p w:rsidR="000528C3" w:rsidRPr="006B3FEF" w:rsidRDefault="000528C3" w:rsidP="000528C3">
      <w:pPr>
        <w:autoSpaceDE w:val="0"/>
        <w:jc w:val="center"/>
        <w:rPr>
          <w:rFonts w:ascii="Times New Roman" w:hAnsi="Times New Roman" w:cs="Times New Roman"/>
          <w:b/>
          <w:bCs/>
          <w:sz w:val="24"/>
          <w:szCs w:val="24"/>
        </w:rPr>
      </w:pPr>
    </w:p>
    <w:p w:rsidR="000528C3" w:rsidRPr="006B3FEF" w:rsidRDefault="000528C3" w:rsidP="000528C3">
      <w:pPr>
        <w:pStyle w:val="Ttulo8"/>
        <w:keepLines w:val="0"/>
        <w:numPr>
          <w:ilvl w:val="7"/>
          <w:numId w:val="36"/>
        </w:numPr>
        <w:suppressAutoHyphens/>
        <w:spacing w:before="0" w:line="240" w:lineRule="auto"/>
        <w:ind w:right="9"/>
        <w:jc w:val="center"/>
        <w:rPr>
          <w:rFonts w:ascii="Times New Roman" w:hAnsi="Times New Roman" w:cs="Times New Roman"/>
          <w:sz w:val="24"/>
          <w:szCs w:val="24"/>
        </w:rPr>
      </w:pPr>
      <w:r w:rsidRPr="006B3FEF">
        <w:rPr>
          <w:rFonts w:ascii="Times New Roman" w:hAnsi="Times New Roman" w:cs="Times New Roman"/>
          <w:bCs/>
          <w:sz w:val="24"/>
          <w:szCs w:val="24"/>
        </w:rPr>
        <w:t>MINUTA CONTRATUAL</w:t>
      </w:r>
    </w:p>
    <w:p w:rsidR="000528C3" w:rsidRPr="006B3FEF" w:rsidRDefault="000528C3" w:rsidP="000528C3">
      <w:pPr>
        <w:jc w:val="center"/>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lang w:val="es-ES_tradnl"/>
        </w:rPr>
        <w:t xml:space="preserve">                                      </w:t>
      </w:r>
      <w:r w:rsidRPr="006B3FEF">
        <w:rPr>
          <w:rFonts w:ascii="Times New Roman" w:hAnsi="Times New Roman" w:cs="Times New Roman"/>
          <w:b/>
          <w:sz w:val="24"/>
          <w:szCs w:val="24"/>
        </w:rPr>
        <w:t xml:space="preserve">CONTRATO Nº 000/2023 – PML – </w:t>
      </w:r>
    </w:p>
    <w:p w:rsidR="000528C3" w:rsidRPr="006B3FEF" w:rsidRDefault="000528C3" w:rsidP="000528C3">
      <w:pPr>
        <w:spacing w:after="200"/>
        <w:ind w:left="2268"/>
        <w:rPr>
          <w:rFonts w:ascii="Times New Roman" w:hAnsi="Times New Roman" w:cs="Times New Roman"/>
          <w:sz w:val="24"/>
          <w:szCs w:val="24"/>
        </w:rPr>
      </w:pPr>
      <w:r w:rsidRPr="006B3FEF">
        <w:rPr>
          <w:rFonts w:ascii="Times New Roman" w:hAnsi="Times New Roman" w:cs="Times New Roman"/>
          <w:sz w:val="24"/>
          <w:szCs w:val="24"/>
        </w:rPr>
        <w:t xml:space="preserve">TERMO DE CONTRATAÇÃO </w:t>
      </w:r>
      <w:r w:rsidRPr="006B3FEF">
        <w:rPr>
          <w:rFonts w:ascii="Times New Roman" w:hAnsi="Times New Roman" w:cs="Times New Roman"/>
          <w:color w:val="000000" w:themeColor="text1"/>
          <w:sz w:val="24"/>
          <w:szCs w:val="24"/>
        </w:rPr>
        <w:t xml:space="preserve">A </w:t>
      </w:r>
      <w:r w:rsidRPr="006B3FEF">
        <w:rPr>
          <w:rFonts w:ascii="Times New Roman" w:hAnsi="Times New Roman" w:cs="Times New Roman"/>
          <w:color w:val="000000" w:themeColor="text1"/>
          <w:sz w:val="24"/>
          <w:szCs w:val="24"/>
          <w:shd w:val="clear" w:color="auto" w:fill="FFFFFF"/>
        </w:rPr>
        <w:t>AQUISIÇÃO DE MOBILIÁRIO PELO FUNDO MUNICIPAL DE ASSISTÊNCIA SOCIAL COM DESTINAÇÃO PARA ASSOCIAÇÃO DE PAIS E AMIGOS DOS EXCEPCIONAIS - APAE DE LAGUNA</w:t>
      </w:r>
      <w:r w:rsidRPr="006B3FEF">
        <w:rPr>
          <w:rFonts w:ascii="Times New Roman" w:hAnsi="Times New Roman" w:cs="Times New Roman"/>
          <w:sz w:val="24"/>
          <w:szCs w:val="24"/>
        </w:rPr>
        <w:t>,  DE CONFORMIDADE COM</w:t>
      </w:r>
      <w:r w:rsidRPr="006B3FEF">
        <w:rPr>
          <w:rFonts w:ascii="Times New Roman" w:hAnsi="Times New Roman" w:cs="Times New Roman"/>
          <w:bCs/>
          <w:sz w:val="24"/>
          <w:szCs w:val="24"/>
        </w:rPr>
        <w:t xml:space="preserve"> O ESTABELECIDO NO PROCESSO ADMINISTRATIVO </w:t>
      </w:r>
      <w:r w:rsidRPr="006B3FEF">
        <w:rPr>
          <w:rFonts w:ascii="Times New Roman" w:hAnsi="Times New Roman" w:cs="Times New Roman"/>
          <w:sz w:val="24"/>
          <w:szCs w:val="24"/>
        </w:rPr>
        <w:t>152/2023, QUE FAZ</w:t>
      </w:r>
      <w:r w:rsidRPr="006B3FEF">
        <w:rPr>
          <w:rFonts w:ascii="Times New Roman" w:hAnsi="Times New Roman" w:cs="Times New Roman"/>
          <w:smallCaps/>
          <w:sz w:val="24"/>
          <w:szCs w:val="24"/>
        </w:rPr>
        <w:t>EM ENTRE SI O FUNDO MUNICIPAL DE ASSISTÊNCIA SOCIAL, E D</w:t>
      </w:r>
      <w:r w:rsidRPr="006B3FEF">
        <w:rPr>
          <w:rFonts w:ascii="Times New Roman" w:hAnsi="Times New Roman" w:cs="Times New Roman"/>
          <w:sz w:val="24"/>
          <w:szCs w:val="24"/>
        </w:rPr>
        <w:t>E OUTRO LADO A EMPRESA XXXXXXXXXXXXXXXXXXXX, I</w:t>
      </w:r>
      <w:r w:rsidRPr="006B3FEF">
        <w:rPr>
          <w:rFonts w:ascii="Times New Roman" w:hAnsi="Times New Roman" w:cs="Times New Roman"/>
          <w:bCs/>
          <w:sz w:val="24"/>
          <w:szCs w:val="24"/>
        </w:rPr>
        <w:t xml:space="preserve"> em conformidade com as Leis n° 10.520, suas alterações posteriores, Decreto Federal nº 3.555/00, lei nº 8666/93 e suas alterações e </w:t>
      </w:r>
      <w:r w:rsidRPr="006B3FEF">
        <w:rPr>
          <w:rFonts w:ascii="Times New Roman" w:hAnsi="Times New Roman" w:cs="Times New Roman"/>
          <w:bCs/>
          <w:color w:val="000000"/>
          <w:sz w:val="24"/>
          <w:szCs w:val="24"/>
        </w:rPr>
        <w:t>Decretos Municipais nº 6.522/2021.</w:t>
      </w:r>
    </w:p>
    <w:p w:rsidR="000528C3" w:rsidRPr="006B3FEF" w:rsidRDefault="000528C3" w:rsidP="000528C3">
      <w:pPr>
        <w:pStyle w:val="Recuodecorpodetexto"/>
        <w:ind w:left="2268"/>
        <w:rPr>
          <w:rFonts w:ascii="Times New Roman" w:hAnsi="Times New Roman" w:cs="Times New Roman"/>
          <w:sz w:val="24"/>
          <w:szCs w:val="24"/>
        </w:rPr>
      </w:pPr>
      <w:r w:rsidRPr="006B3FEF">
        <w:rPr>
          <w:rFonts w:ascii="Times New Roman" w:hAnsi="Times New Roman" w:cs="Times New Roman"/>
          <w:bCs/>
          <w:sz w:val="24"/>
          <w:szCs w:val="24"/>
        </w:rPr>
        <w:t>(</w:t>
      </w:r>
      <w:proofErr w:type="gramStart"/>
      <w:r w:rsidRPr="006B3FEF">
        <w:rPr>
          <w:rFonts w:ascii="Times New Roman" w:hAnsi="Times New Roman" w:cs="Times New Roman"/>
          <w:bCs/>
          <w:sz w:val="24"/>
          <w:szCs w:val="24"/>
        </w:rPr>
        <w:t>este</w:t>
      </w:r>
      <w:proofErr w:type="gramEnd"/>
      <w:r w:rsidRPr="006B3FEF">
        <w:rPr>
          <w:rFonts w:ascii="Times New Roman" w:hAnsi="Times New Roman" w:cs="Times New Roman"/>
          <w:bCs/>
          <w:sz w:val="24"/>
          <w:szCs w:val="24"/>
        </w:rPr>
        <w:t xml:space="preserve"> modelo poderá sofrer modificações na escrita, meramente formais, sem comprometer o disposto no processo licitatório)</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Cláusula Primeira</w:t>
      </w:r>
    </w:p>
    <w:p w:rsidR="000528C3" w:rsidRPr="006B3FEF" w:rsidRDefault="000528C3" w:rsidP="000528C3">
      <w:pPr>
        <w:pStyle w:val="Ttulo3"/>
        <w:keepLines w:val="0"/>
        <w:numPr>
          <w:ilvl w:val="2"/>
          <w:numId w:val="36"/>
        </w:numPr>
        <w:suppressAutoHyphens/>
        <w:spacing w:before="0" w:after="0" w:line="240" w:lineRule="auto"/>
        <w:ind w:right="9"/>
        <w:rPr>
          <w:rFonts w:ascii="Times New Roman" w:hAnsi="Times New Roman" w:cs="Times New Roman"/>
          <w:sz w:val="24"/>
          <w:szCs w:val="24"/>
        </w:rPr>
      </w:pPr>
      <w:r w:rsidRPr="006B3FEF">
        <w:rPr>
          <w:rFonts w:ascii="Times New Roman" w:hAnsi="Times New Roman" w:cs="Times New Roman"/>
          <w:sz w:val="24"/>
          <w:szCs w:val="24"/>
        </w:rPr>
        <w:t>Preambulo</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 xml:space="preserve">1. </w:t>
      </w:r>
      <w:r w:rsidRPr="006B3FEF">
        <w:rPr>
          <w:rFonts w:ascii="Times New Roman" w:hAnsi="Times New Roman" w:cs="Times New Roman"/>
          <w:b/>
          <w:color w:val="000000"/>
          <w:sz w:val="24"/>
          <w:szCs w:val="24"/>
        </w:rPr>
        <w:t>CONTRATANTE</w:t>
      </w:r>
      <w:r w:rsidRPr="006B3FEF">
        <w:rPr>
          <w:rFonts w:ascii="Times New Roman" w:hAnsi="Times New Roman" w:cs="Times New Roman"/>
          <w:color w:val="000000"/>
          <w:sz w:val="24"/>
          <w:szCs w:val="24"/>
        </w:rPr>
        <w:t xml:space="preserve">: </w:t>
      </w:r>
      <w:r w:rsidRPr="006B3FEF">
        <w:rPr>
          <w:rFonts w:ascii="Times New Roman" w:hAnsi="Times New Roman" w:cs="Times New Roman"/>
          <w:b/>
          <w:color w:val="000000"/>
          <w:sz w:val="24"/>
          <w:szCs w:val="24"/>
        </w:rPr>
        <w:t>O FUNDO MUNICIPAL DE ASSISTÊNCIA SOCIAL</w:t>
      </w:r>
      <w:r w:rsidRPr="006B3FEF">
        <w:rPr>
          <w:rFonts w:ascii="Times New Roman" w:hAnsi="Times New Roman" w:cs="Times New Roman"/>
          <w:color w:val="000000"/>
          <w:sz w:val="24"/>
          <w:szCs w:val="24"/>
        </w:rPr>
        <w:t xml:space="preserve">, localizada sito </w:t>
      </w:r>
      <w:r w:rsidRPr="006B3FEF">
        <w:rPr>
          <w:rFonts w:ascii="Times New Roman" w:hAnsi="Times New Roman" w:cs="Times New Roman"/>
          <w:sz w:val="24"/>
          <w:szCs w:val="24"/>
        </w:rPr>
        <w:t>Avenida Colombo Machado Salles, 145, Centro Administrativo Tordesilhas, Centro – Laguna SC</w:t>
      </w:r>
      <w:r w:rsidRPr="006B3FEF">
        <w:rPr>
          <w:rFonts w:ascii="Times New Roman" w:hAnsi="Times New Roman" w:cs="Times New Roman"/>
          <w:color w:val="000000"/>
          <w:sz w:val="24"/>
          <w:szCs w:val="24"/>
        </w:rPr>
        <w:t xml:space="preserve">, inscrita no Cadastro Geral de Contribuintes/MF sob o Nº. </w:t>
      </w:r>
      <w:r w:rsidR="00057A30" w:rsidRPr="006B3FEF">
        <w:rPr>
          <w:rFonts w:ascii="Times New Roman" w:hAnsi="Times New Roman" w:cs="Times New Roman"/>
          <w:color w:val="000000"/>
          <w:sz w:val="24"/>
          <w:szCs w:val="24"/>
        </w:rPr>
        <w:t>01.824.828/0001-27</w:t>
      </w:r>
      <w:r w:rsidRPr="006B3FEF">
        <w:rPr>
          <w:rFonts w:ascii="Times New Roman" w:hAnsi="Times New Roman" w:cs="Times New Roman"/>
          <w:color w:val="000000"/>
          <w:sz w:val="24"/>
          <w:szCs w:val="24"/>
        </w:rPr>
        <w:t xml:space="preserve">, neste ato representado pela Sra. </w:t>
      </w:r>
      <w:r w:rsidRPr="006B3FEF">
        <w:rPr>
          <w:rStyle w:val="Forte"/>
          <w:rFonts w:ascii="Times New Roman" w:hAnsi="Times New Roman" w:cs="Times New Roman"/>
          <w:b w:val="0"/>
          <w:color w:val="000000" w:themeColor="text1"/>
          <w:sz w:val="24"/>
          <w:szCs w:val="24"/>
          <w:shd w:val="clear" w:color="auto" w:fill="FFFFFF"/>
        </w:rPr>
        <w:t>Fernanda de Oliveira Nobre</w:t>
      </w:r>
      <w:r w:rsidRPr="006B3FEF">
        <w:rPr>
          <w:rFonts w:ascii="Times New Roman" w:hAnsi="Times New Roman" w:cs="Times New Roman"/>
          <w:color w:val="000000"/>
          <w:sz w:val="24"/>
          <w:szCs w:val="24"/>
        </w:rPr>
        <w:t xml:space="preserve">, Prefeito Municipal, ora denominado </w:t>
      </w:r>
      <w:r w:rsidRPr="006B3FEF">
        <w:rPr>
          <w:rFonts w:ascii="Times New Roman" w:hAnsi="Times New Roman" w:cs="Times New Roman"/>
          <w:b/>
          <w:color w:val="000000"/>
          <w:sz w:val="24"/>
          <w:szCs w:val="24"/>
        </w:rPr>
        <w:t>CONTRATANTE.</w:t>
      </w:r>
    </w:p>
    <w:p w:rsidR="000528C3" w:rsidRPr="006B3FEF" w:rsidRDefault="000528C3" w:rsidP="000528C3">
      <w:pPr>
        <w:tabs>
          <w:tab w:val="center" w:pos="5400"/>
          <w:tab w:val="right" w:pos="11188"/>
        </w:tabs>
        <w:jc w:val="both"/>
        <w:rPr>
          <w:rFonts w:ascii="Times New Roman" w:hAnsi="Times New Roman" w:cs="Times New Roman"/>
          <w:b/>
          <w:color w:val="000000"/>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2. CONTRATADA</w:t>
      </w:r>
      <w:r w:rsidRPr="006B3FEF">
        <w:rPr>
          <w:rFonts w:ascii="Times New Roman" w:hAnsi="Times New Roman" w:cs="Times New Roman"/>
          <w:sz w:val="24"/>
          <w:szCs w:val="24"/>
        </w:rPr>
        <w:t xml:space="preserve">: A Empresa </w:t>
      </w:r>
      <w:r w:rsidRPr="006B3FEF">
        <w:rPr>
          <w:rFonts w:ascii="Times New Roman" w:hAnsi="Times New Roman" w:cs="Times New Roman"/>
          <w:b/>
          <w:sz w:val="24"/>
          <w:szCs w:val="24"/>
        </w:rPr>
        <w:t>XXXXXXXXXXXXXXXXXXXXX,</w:t>
      </w:r>
      <w:r w:rsidRPr="006B3FEF">
        <w:rPr>
          <w:rFonts w:ascii="Times New Roman" w:hAnsi="Times New Roman" w:cs="Times New Roman"/>
          <w:sz w:val="24"/>
          <w:szCs w:val="24"/>
        </w:rPr>
        <w:t xml:space="preserve"> estabelecida na Rua XXXXXXXXXXXXXXXXXX, inscrita no CGC/MF sob o </w:t>
      </w:r>
      <w:proofErr w:type="spellStart"/>
      <w:r w:rsidRPr="006B3FEF">
        <w:rPr>
          <w:rFonts w:ascii="Times New Roman" w:hAnsi="Times New Roman" w:cs="Times New Roman"/>
          <w:sz w:val="24"/>
          <w:szCs w:val="24"/>
        </w:rPr>
        <w:t>NoXXXXXXXXXXXX</w:t>
      </w:r>
      <w:proofErr w:type="spellEnd"/>
      <w:r w:rsidRPr="006B3FEF">
        <w:rPr>
          <w:rFonts w:ascii="Times New Roman" w:hAnsi="Times New Roman" w:cs="Times New Roman"/>
          <w:sz w:val="24"/>
          <w:szCs w:val="24"/>
        </w:rPr>
        <w:t xml:space="preserve">, ora denominada </w:t>
      </w:r>
      <w:r w:rsidRPr="006B3FEF">
        <w:rPr>
          <w:rFonts w:ascii="Times New Roman" w:hAnsi="Times New Roman" w:cs="Times New Roman"/>
          <w:b/>
          <w:sz w:val="24"/>
          <w:szCs w:val="24"/>
        </w:rPr>
        <w:t>CONTRATADA</w:t>
      </w:r>
      <w:r w:rsidRPr="006B3FEF">
        <w:rPr>
          <w:rFonts w:ascii="Times New Roman" w:hAnsi="Times New Roman" w:cs="Times New Roman"/>
          <w:sz w:val="24"/>
          <w:szCs w:val="24"/>
        </w:rPr>
        <w:t xml:space="preserve">, representada neste ato pelo Sr. XXXXXXXXXXXXXXXXXXXXXXXXXXXXX.  </w:t>
      </w:r>
    </w:p>
    <w:p w:rsidR="000528C3" w:rsidRPr="006B3FEF" w:rsidRDefault="000528C3" w:rsidP="000528C3">
      <w:pPr>
        <w:tabs>
          <w:tab w:val="left" w:pos="0"/>
        </w:tabs>
        <w:ind w:right="9"/>
        <w:jc w:val="both"/>
        <w:rPr>
          <w:rFonts w:ascii="Times New Roman" w:hAnsi="Times New Roman" w:cs="Times New Roman"/>
          <w:b/>
          <w:sz w:val="24"/>
          <w:szCs w:val="24"/>
        </w:rPr>
      </w:pPr>
    </w:p>
    <w:p w:rsidR="000528C3" w:rsidRPr="006B3FEF" w:rsidRDefault="000528C3" w:rsidP="000528C3">
      <w:pPr>
        <w:pStyle w:val="A164475"/>
        <w:widowControl/>
        <w:ind w:left="0" w:right="0" w:firstLine="0"/>
        <w:jc w:val="left"/>
        <w:rPr>
          <w:sz w:val="24"/>
        </w:rPr>
      </w:pPr>
      <w:r w:rsidRPr="006B3FEF">
        <w:rPr>
          <w:b/>
          <w:sz w:val="24"/>
        </w:rPr>
        <w:t>3. ADJUDICAÇÃO</w:t>
      </w:r>
      <w:r w:rsidRPr="006B3FEF">
        <w:rPr>
          <w:sz w:val="24"/>
        </w:rPr>
        <w:t xml:space="preserve">: O presente contrato decorre do Processo Licitatório Nº </w:t>
      </w:r>
      <w:r w:rsidR="00057A30" w:rsidRPr="006B3FEF">
        <w:rPr>
          <w:sz w:val="24"/>
        </w:rPr>
        <w:t>01/2023</w:t>
      </w:r>
      <w:r w:rsidRPr="006B3FEF">
        <w:rPr>
          <w:sz w:val="24"/>
        </w:rPr>
        <w:t xml:space="preserve">, Pregão Presencial </w:t>
      </w:r>
      <w:r w:rsidR="00057A30" w:rsidRPr="006B3FEF">
        <w:rPr>
          <w:sz w:val="24"/>
        </w:rPr>
        <w:t>01/2023</w:t>
      </w:r>
      <w:r w:rsidRPr="006B3FEF">
        <w:rPr>
          <w:sz w:val="24"/>
        </w:rPr>
        <w:t>-</w:t>
      </w:r>
      <w:r w:rsidR="00057A30" w:rsidRPr="006B3FEF">
        <w:rPr>
          <w:sz w:val="24"/>
        </w:rPr>
        <w:t>FMAS</w:t>
      </w:r>
      <w:r w:rsidRPr="006B3FEF">
        <w:rPr>
          <w:sz w:val="24"/>
        </w:rPr>
        <w:t xml:space="preserve">, </w:t>
      </w:r>
      <w:r w:rsidRPr="006B3FEF">
        <w:rPr>
          <w:b/>
          <w:bCs/>
          <w:sz w:val="24"/>
        </w:rPr>
        <w:t>homologado em XX/XX/202</w:t>
      </w:r>
      <w:r w:rsidR="00057A30" w:rsidRPr="006B3FEF">
        <w:rPr>
          <w:b/>
          <w:bCs/>
          <w:sz w:val="24"/>
        </w:rPr>
        <w:t>3</w:t>
      </w:r>
      <w:r w:rsidRPr="006B3FEF">
        <w:rPr>
          <w:b/>
          <w:bCs/>
          <w:sz w:val="24"/>
        </w:rPr>
        <w:t>,</w:t>
      </w:r>
      <w:r w:rsidRPr="006B3FEF">
        <w:rPr>
          <w:sz w:val="24"/>
        </w:rPr>
        <w:t xml:space="preserve"> que passa a integrar este contrato independentemente de transcrição, juntamente com a proposta da CONTRATADA.                                               </w:t>
      </w:r>
    </w:p>
    <w:p w:rsidR="000528C3" w:rsidRPr="00345560" w:rsidRDefault="000528C3" w:rsidP="000528C3">
      <w:pPr>
        <w:tabs>
          <w:tab w:val="left" w:pos="0"/>
        </w:tabs>
        <w:ind w:right="9"/>
        <w:jc w:val="both"/>
        <w:rPr>
          <w:rFonts w:ascii="Times New Roman" w:hAnsi="Times New Roman" w:cs="Times New Roman"/>
          <w:color w:val="000000" w:themeColor="text1"/>
          <w:sz w:val="24"/>
          <w:szCs w:val="24"/>
        </w:rPr>
      </w:pPr>
    </w:p>
    <w:p w:rsidR="000528C3" w:rsidRPr="00345560" w:rsidRDefault="000528C3" w:rsidP="000528C3">
      <w:pPr>
        <w:pStyle w:val="Ttulo6"/>
        <w:keepLines w:val="0"/>
        <w:numPr>
          <w:ilvl w:val="5"/>
          <w:numId w:val="37"/>
        </w:numPr>
        <w:suppressAutoHyphens/>
        <w:spacing w:before="0" w:after="0" w:line="240" w:lineRule="auto"/>
        <w:ind w:right="9"/>
        <w:rPr>
          <w:rFonts w:ascii="Times New Roman" w:hAnsi="Times New Roman" w:cs="Times New Roman"/>
          <w:color w:val="000000" w:themeColor="text1"/>
          <w:sz w:val="24"/>
          <w:szCs w:val="24"/>
        </w:rPr>
      </w:pPr>
      <w:r w:rsidRPr="00345560">
        <w:rPr>
          <w:rFonts w:ascii="Times New Roman" w:hAnsi="Times New Roman" w:cs="Times New Roman"/>
          <w:color w:val="000000" w:themeColor="text1"/>
          <w:sz w:val="24"/>
          <w:szCs w:val="24"/>
        </w:rPr>
        <w:t>Cláusula Segunda</w:t>
      </w:r>
    </w:p>
    <w:p w:rsidR="000528C3" w:rsidRPr="006B3FEF" w:rsidRDefault="000528C3" w:rsidP="000528C3">
      <w:pPr>
        <w:spacing w:after="200"/>
        <w:rPr>
          <w:rFonts w:ascii="Times New Roman" w:hAnsi="Times New Roman" w:cs="Times New Roman"/>
          <w:sz w:val="24"/>
          <w:szCs w:val="24"/>
        </w:rPr>
      </w:pPr>
      <w:r w:rsidRPr="006B3FEF">
        <w:rPr>
          <w:rFonts w:ascii="Times New Roman" w:hAnsi="Times New Roman" w:cs="Times New Roman"/>
          <w:b/>
          <w:bCs/>
          <w:sz w:val="24"/>
          <w:szCs w:val="24"/>
        </w:rPr>
        <w:t xml:space="preserve">2. Do Objeto: Constitui objeto do presente contrato, </w:t>
      </w:r>
      <w:r w:rsidR="00057A30" w:rsidRPr="006B3FEF">
        <w:rPr>
          <w:rFonts w:ascii="Times New Roman" w:hAnsi="Times New Roman" w:cs="Times New Roman"/>
          <w:color w:val="000000" w:themeColor="text1"/>
          <w:sz w:val="24"/>
          <w:szCs w:val="24"/>
        </w:rPr>
        <w:t xml:space="preserve">a </w:t>
      </w:r>
      <w:r w:rsidR="00057A30" w:rsidRPr="006B3FEF">
        <w:rPr>
          <w:rFonts w:ascii="Times New Roman" w:hAnsi="Times New Roman" w:cs="Times New Roman"/>
          <w:color w:val="000000" w:themeColor="text1"/>
          <w:sz w:val="24"/>
          <w:szCs w:val="24"/>
          <w:shd w:val="clear" w:color="auto" w:fill="FFFFFF"/>
        </w:rPr>
        <w:t>aquisição de mobiliário pelo Fundo Municipal de Assistência Social com destinação para Associação de Pais e Amigos dos Excepcionais - APAE de Laguna</w:t>
      </w:r>
      <w:r w:rsidRPr="006B3FEF">
        <w:rPr>
          <w:rFonts w:ascii="Times New Roman" w:hAnsi="Times New Roman" w:cs="Times New Roman"/>
          <w:sz w:val="24"/>
          <w:szCs w:val="24"/>
        </w:rPr>
        <w:t xml:space="preserve">, </w:t>
      </w:r>
      <w:r w:rsidRPr="006B3FEF">
        <w:rPr>
          <w:rFonts w:ascii="Times New Roman" w:hAnsi="Times New Roman" w:cs="Times New Roman"/>
          <w:bCs/>
          <w:sz w:val="24"/>
          <w:szCs w:val="24"/>
        </w:rPr>
        <w:t xml:space="preserve">conforme processo licitatório </w:t>
      </w:r>
      <w:r w:rsidRPr="006B3FEF">
        <w:rPr>
          <w:rFonts w:ascii="Times New Roman" w:hAnsi="Times New Roman" w:cs="Times New Roman"/>
          <w:sz w:val="24"/>
          <w:szCs w:val="24"/>
        </w:rPr>
        <w:t xml:space="preserve">Nº </w:t>
      </w:r>
      <w:r w:rsidR="00057A30" w:rsidRPr="006B3FEF">
        <w:rPr>
          <w:rFonts w:ascii="Times New Roman" w:hAnsi="Times New Roman" w:cs="Times New Roman"/>
          <w:sz w:val="24"/>
          <w:szCs w:val="24"/>
        </w:rPr>
        <w:t>01/2023</w:t>
      </w:r>
      <w:r w:rsidRPr="006B3FEF">
        <w:rPr>
          <w:rFonts w:ascii="Times New Roman" w:hAnsi="Times New Roman" w:cs="Times New Roman"/>
          <w:sz w:val="24"/>
          <w:szCs w:val="24"/>
        </w:rPr>
        <w:t xml:space="preserve">, Pregão Presencial </w:t>
      </w:r>
      <w:r w:rsidR="00057A30" w:rsidRPr="006B3FEF">
        <w:rPr>
          <w:rFonts w:ascii="Times New Roman" w:hAnsi="Times New Roman" w:cs="Times New Roman"/>
          <w:sz w:val="24"/>
          <w:szCs w:val="24"/>
        </w:rPr>
        <w:t>01/2023</w:t>
      </w:r>
      <w:r w:rsidRPr="006B3FEF">
        <w:rPr>
          <w:rFonts w:ascii="Times New Roman" w:hAnsi="Times New Roman" w:cs="Times New Roman"/>
          <w:sz w:val="24"/>
          <w:szCs w:val="24"/>
        </w:rPr>
        <w:t>-</w:t>
      </w:r>
      <w:r w:rsidR="00057A30" w:rsidRPr="006B3FEF">
        <w:rPr>
          <w:rFonts w:ascii="Times New Roman" w:hAnsi="Times New Roman" w:cs="Times New Roman"/>
          <w:sz w:val="24"/>
          <w:szCs w:val="24"/>
        </w:rPr>
        <w:t>FMAS</w:t>
      </w:r>
      <w:r w:rsidRPr="006B3FEF">
        <w:rPr>
          <w:rFonts w:ascii="Times New Roman" w:hAnsi="Times New Roman" w:cs="Times New Roman"/>
          <w:sz w:val="24"/>
          <w:szCs w:val="24"/>
        </w:rPr>
        <w:t xml:space="preserve"> </w:t>
      </w:r>
      <w:r w:rsidRPr="006B3FEF">
        <w:rPr>
          <w:rFonts w:ascii="Times New Roman" w:hAnsi="Times New Roman" w:cs="Times New Roman"/>
          <w:bCs/>
          <w:sz w:val="24"/>
          <w:szCs w:val="24"/>
        </w:rPr>
        <w:t>e proposta comercial do contratado.</w:t>
      </w:r>
      <w:r w:rsidR="00057A30" w:rsidRPr="006B3FEF">
        <w:rPr>
          <w:rFonts w:ascii="Times New Roman" w:hAnsi="Times New Roman" w:cs="Times New Roman"/>
          <w:bCs/>
          <w:sz w:val="24"/>
          <w:szCs w:val="24"/>
        </w:rPr>
        <w:t xml:space="preserve"> </w:t>
      </w:r>
    </w:p>
    <w:p w:rsidR="000528C3" w:rsidRPr="006B3FEF" w:rsidRDefault="000528C3" w:rsidP="000528C3">
      <w:pPr>
        <w:numPr>
          <w:ilvl w:val="1"/>
          <w:numId w:val="38"/>
        </w:numPr>
        <w:tabs>
          <w:tab w:val="left" w:pos="0"/>
        </w:tabs>
        <w:suppressAutoHyphens/>
        <w:spacing w:line="240" w:lineRule="auto"/>
        <w:ind w:left="0" w:right="9" w:firstLine="0"/>
        <w:jc w:val="both"/>
        <w:rPr>
          <w:rFonts w:ascii="Times New Roman" w:hAnsi="Times New Roman" w:cs="Times New Roman"/>
          <w:sz w:val="24"/>
          <w:szCs w:val="24"/>
        </w:rPr>
      </w:pPr>
      <w:r w:rsidRPr="006B3FEF">
        <w:rPr>
          <w:rFonts w:ascii="Times New Roman" w:hAnsi="Times New Roman" w:cs="Times New Roman"/>
          <w:sz w:val="24"/>
          <w:szCs w:val="24"/>
        </w:rPr>
        <w:t>A contratada obriga-se a aceitar as mesmas condições contratuais os acréscimos ou supressões até o limite fixado no parágrafo 1</w:t>
      </w:r>
      <w:r w:rsidRPr="006B3FEF">
        <w:rPr>
          <w:rFonts w:ascii="Times New Roman" w:hAnsi="Times New Roman" w:cs="Times New Roman"/>
          <w:sz w:val="24"/>
          <w:szCs w:val="24"/>
          <w:vertAlign w:val="superscript"/>
        </w:rPr>
        <w:t>º</w:t>
      </w:r>
      <w:r w:rsidRPr="006B3FEF">
        <w:rPr>
          <w:rFonts w:ascii="Times New Roman" w:hAnsi="Times New Roman" w:cs="Times New Roman"/>
          <w:sz w:val="24"/>
          <w:szCs w:val="24"/>
        </w:rPr>
        <w:t xml:space="preserve"> do artigo 65, da Lei No. 8.666/93. </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2.2 Os itens contratos são os que seguem, conforme especificações e preços transcritos da proposta e ata do processo licitatório, devidamente homologada.</w:t>
      </w:r>
    </w:p>
    <w:p w:rsidR="000528C3" w:rsidRPr="006B3FEF" w:rsidRDefault="000528C3" w:rsidP="000528C3">
      <w:pPr>
        <w:tabs>
          <w:tab w:val="left" w:pos="0"/>
        </w:tabs>
        <w:ind w:right="9"/>
        <w:jc w:val="both"/>
        <w:rPr>
          <w:rFonts w:ascii="Times New Roman" w:hAnsi="Times New Roman" w:cs="Times New Roman"/>
          <w:b/>
          <w:sz w:val="24"/>
          <w:szCs w:val="24"/>
        </w:rPr>
      </w:pPr>
    </w:p>
    <w:p w:rsidR="000528C3" w:rsidRPr="006B3FEF" w:rsidRDefault="000528C3" w:rsidP="000528C3">
      <w:pPr>
        <w:tabs>
          <w:tab w:val="left" w:pos="0"/>
        </w:tabs>
        <w:ind w:right="9"/>
        <w:jc w:val="both"/>
        <w:rPr>
          <w:rFonts w:ascii="Times New Roman" w:hAnsi="Times New Roman" w:cs="Times New Roman"/>
          <w:b/>
          <w:sz w:val="24"/>
          <w:szCs w:val="24"/>
        </w:rPr>
      </w:pPr>
      <w:r w:rsidRPr="006B3FEF">
        <w:rPr>
          <w:rFonts w:ascii="Times New Roman" w:hAnsi="Times New Roman" w:cs="Times New Roman"/>
          <w:b/>
          <w:sz w:val="24"/>
          <w:szCs w:val="24"/>
        </w:rPr>
        <w:t>(</w:t>
      </w:r>
      <w:proofErr w:type="gramStart"/>
      <w:r w:rsidRPr="006B3FEF">
        <w:rPr>
          <w:rFonts w:ascii="Times New Roman" w:hAnsi="Times New Roman" w:cs="Times New Roman"/>
          <w:b/>
          <w:sz w:val="24"/>
          <w:szCs w:val="24"/>
        </w:rPr>
        <w:t>exemplo</w:t>
      </w:r>
      <w:proofErr w:type="gramEnd"/>
      <w:r w:rsidRPr="006B3FEF">
        <w:rPr>
          <w:rFonts w:ascii="Times New Roman" w:hAnsi="Times New Roman" w:cs="Times New Roman"/>
          <w:b/>
          <w:sz w:val="24"/>
          <w:szCs w:val="24"/>
        </w:rPr>
        <w:t xml:space="preserve">)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w:t>
      </w:r>
    </w:p>
    <w:tbl>
      <w:tblPr>
        <w:tblW w:w="0" w:type="auto"/>
        <w:tblInd w:w="45" w:type="dxa"/>
        <w:tblLayout w:type="fixed"/>
        <w:tblCellMar>
          <w:left w:w="70" w:type="dxa"/>
          <w:right w:w="70" w:type="dxa"/>
        </w:tblCellMar>
        <w:tblLook w:val="0000" w:firstRow="0" w:lastRow="0" w:firstColumn="0" w:lastColumn="0" w:noHBand="0" w:noVBand="0"/>
      </w:tblPr>
      <w:tblGrid>
        <w:gridCol w:w="807"/>
        <w:gridCol w:w="781"/>
        <w:gridCol w:w="2650"/>
        <w:gridCol w:w="1188"/>
        <w:gridCol w:w="626"/>
        <w:gridCol w:w="981"/>
        <w:gridCol w:w="1794"/>
        <w:gridCol w:w="1273"/>
      </w:tblGrid>
      <w:tr w:rsidR="000528C3" w:rsidRPr="006B3FEF" w:rsidTr="007807BC">
        <w:trPr>
          <w:trHeight w:val="525"/>
        </w:trPr>
        <w:tc>
          <w:tcPr>
            <w:tcW w:w="807"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b/>
                <w:bCs/>
                <w:color w:val="000000"/>
                <w:sz w:val="24"/>
                <w:szCs w:val="24"/>
              </w:rPr>
              <w:t>LOTE</w:t>
            </w:r>
          </w:p>
        </w:tc>
        <w:tc>
          <w:tcPr>
            <w:tcW w:w="781"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b/>
                <w:bCs/>
                <w:color w:val="000000"/>
                <w:sz w:val="24"/>
                <w:szCs w:val="24"/>
              </w:rPr>
              <w:t>ITEM</w:t>
            </w:r>
          </w:p>
        </w:tc>
        <w:tc>
          <w:tcPr>
            <w:tcW w:w="2650"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b/>
                <w:bCs/>
                <w:color w:val="000000"/>
                <w:sz w:val="24"/>
                <w:szCs w:val="24"/>
              </w:rPr>
              <w:t>DESCRIÇÃO</w:t>
            </w:r>
          </w:p>
        </w:tc>
        <w:tc>
          <w:tcPr>
            <w:tcW w:w="1188" w:type="dxa"/>
            <w:tcBorders>
              <w:top w:val="single" w:sz="4" w:space="0" w:color="000000"/>
              <w:left w:val="single" w:sz="4" w:space="0" w:color="000000"/>
              <w:bottom w:val="single" w:sz="4" w:space="0" w:color="000000"/>
            </w:tcBorders>
            <w:shd w:val="clear" w:color="auto" w:fill="auto"/>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b/>
                <w:bCs/>
                <w:color w:val="000000"/>
                <w:sz w:val="24"/>
                <w:szCs w:val="24"/>
              </w:rPr>
              <w:t>MARCA</w:t>
            </w:r>
          </w:p>
        </w:tc>
        <w:tc>
          <w:tcPr>
            <w:tcW w:w="626"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b/>
                <w:bCs/>
                <w:color w:val="000000"/>
                <w:sz w:val="24"/>
                <w:szCs w:val="24"/>
              </w:rPr>
              <w:t>UN</w:t>
            </w:r>
          </w:p>
        </w:tc>
        <w:tc>
          <w:tcPr>
            <w:tcW w:w="981"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b/>
                <w:bCs/>
                <w:color w:val="000000"/>
                <w:sz w:val="24"/>
                <w:szCs w:val="24"/>
              </w:rPr>
              <w:t>QTD TOTAL</w:t>
            </w:r>
          </w:p>
        </w:tc>
        <w:tc>
          <w:tcPr>
            <w:tcW w:w="1794" w:type="dxa"/>
            <w:tcBorders>
              <w:top w:val="single" w:sz="4" w:space="0" w:color="000000"/>
              <w:left w:val="single" w:sz="4" w:space="0" w:color="000000"/>
              <w:bottom w:val="single" w:sz="4" w:space="0" w:color="000000"/>
            </w:tcBorders>
            <w:shd w:val="clear" w:color="auto" w:fill="auto"/>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b/>
                <w:bCs/>
                <w:color w:val="000000"/>
                <w:sz w:val="24"/>
                <w:szCs w:val="24"/>
              </w:rPr>
              <w:t>PREÇO UNITÁRIO</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b/>
                <w:bCs/>
                <w:color w:val="000000"/>
                <w:sz w:val="24"/>
                <w:szCs w:val="24"/>
              </w:rPr>
              <w:t>PREÇO TOTAL</w:t>
            </w:r>
          </w:p>
        </w:tc>
      </w:tr>
      <w:tr w:rsidR="000528C3" w:rsidRPr="006B3FEF" w:rsidTr="007807BC">
        <w:trPr>
          <w:trHeight w:val="300"/>
        </w:trPr>
        <w:tc>
          <w:tcPr>
            <w:tcW w:w="807" w:type="dxa"/>
            <w:tcBorders>
              <w:top w:val="single" w:sz="4" w:space="0" w:color="000000"/>
              <w:left w:val="single" w:sz="4" w:space="0" w:color="000000"/>
              <w:bottom w:val="single" w:sz="4" w:space="0" w:color="000000"/>
            </w:tcBorders>
            <w:shd w:val="clear" w:color="auto" w:fill="auto"/>
            <w:vAlign w:val="bottom"/>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color w:val="000000"/>
                <w:sz w:val="24"/>
                <w:szCs w:val="24"/>
              </w:rPr>
              <w:t>1</w:t>
            </w:r>
          </w:p>
        </w:tc>
        <w:tc>
          <w:tcPr>
            <w:tcW w:w="781"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color w:val="000000"/>
                <w:sz w:val="24"/>
                <w:szCs w:val="24"/>
              </w:rPr>
              <w:t>17</w:t>
            </w:r>
          </w:p>
        </w:tc>
        <w:tc>
          <w:tcPr>
            <w:tcW w:w="2650"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both"/>
              <w:rPr>
                <w:rFonts w:ascii="Times New Roman" w:hAnsi="Times New Roman" w:cs="Times New Roman"/>
                <w:sz w:val="24"/>
                <w:szCs w:val="24"/>
              </w:rPr>
            </w:pPr>
            <w:r w:rsidRPr="006B3FEF">
              <w:rPr>
                <w:rFonts w:ascii="Times New Roman" w:hAnsi="Times New Roman" w:cs="Times New Roman"/>
                <w:color w:val="000000"/>
                <w:sz w:val="24"/>
                <w:szCs w:val="24"/>
              </w:rPr>
              <w:t>....</w:t>
            </w:r>
          </w:p>
        </w:tc>
        <w:tc>
          <w:tcPr>
            <w:tcW w:w="1188" w:type="dxa"/>
            <w:tcBorders>
              <w:top w:val="single" w:sz="4" w:space="0" w:color="000000"/>
              <w:left w:val="single" w:sz="4" w:space="0" w:color="000000"/>
              <w:bottom w:val="single" w:sz="4" w:space="0" w:color="000000"/>
            </w:tcBorders>
            <w:shd w:val="clear" w:color="auto" w:fill="auto"/>
          </w:tcPr>
          <w:p w:rsidR="000528C3" w:rsidRPr="006B3FEF" w:rsidRDefault="000528C3" w:rsidP="007807BC">
            <w:pPr>
              <w:snapToGrid w:val="0"/>
              <w:jc w:val="center"/>
              <w:rPr>
                <w:rFonts w:ascii="Times New Roman" w:hAnsi="Times New Roman" w:cs="Times New Roman"/>
                <w:color w:val="000000"/>
                <w:sz w:val="24"/>
                <w:szCs w:val="24"/>
              </w:rPr>
            </w:pPr>
          </w:p>
        </w:tc>
        <w:tc>
          <w:tcPr>
            <w:tcW w:w="626"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color w:val="000000"/>
                <w:sz w:val="24"/>
                <w:szCs w:val="24"/>
              </w:rPr>
              <w:t>UN</w:t>
            </w:r>
          </w:p>
        </w:tc>
        <w:tc>
          <w:tcPr>
            <w:tcW w:w="981"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right"/>
              <w:rPr>
                <w:rFonts w:ascii="Times New Roman" w:hAnsi="Times New Roman" w:cs="Times New Roman"/>
                <w:sz w:val="24"/>
                <w:szCs w:val="24"/>
              </w:rPr>
            </w:pPr>
            <w:r w:rsidRPr="006B3FEF">
              <w:rPr>
                <w:rFonts w:ascii="Times New Roman" w:hAnsi="Times New Roman" w:cs="Times New Roman"/>
                <w:color w:val="000000"/>
                <w:sz w:val="24"/>
                <w:szCs w:val="24"/>
              </w:rPr>
              <w:t>130</w:t>
            </w:r>
          </w:p>
        </w:tc>
        <w:tc>
          <w:tcPr>
            <w:tcW w:w="1794" w:type="dxa"/>
            <w:tcBorders>
              <w:top w:val="single" w:sz="4" w:space="0" w:color="000000"/>
              <w:left w:val="single" w:sz="4" w:space="0" w:color="000000"/>
              <w:bottom w:val="single" w:sz="4" w:space="0" w:color="000000"/>
            </w:tcBorders>
            <w:shd w:val="clear" w:color="auto" w:fill="auto"/>
          </w:tcPr>
          <w:p w:rsidR="000528C3" w:rsidRPr="006B3FEF" w:rsidRDefault="000528C3" w:rsidP="007807BC">
            <w:pPr>
              <w:snapToGrid w:val="0"/>
              <w:jc w:val="right"/>
              <w:rPr>
                <w:rFonts w:ascii="Times New Roman" w:hAnsi="Times New Roman" w:cs="Times New Roman"/>
                <w:color w:val="000000"/>
                <w:sz w:val="24"/>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528C3" w:rsidRPr="006B3FEF" w:rsidRDefault="000528C3" w:rsidP="007807BC">
            <w:pPr>
              <w:snapToGrid w:val="0"/>
              <w:jc w:val="right"/>
              <w:rPr>
                <w:rFonts w:ascii="Times New Roman" w:hAnsi="Times New Roman" w:cs="Times New Roman"/>
                <w:color w:val="000000"/>
                <w:sz w:val="24"/>
                <w:szCs w:val="24"/>
              </w:rPr>
            </w:pPr>
          </w:p>
        </w:tc>
      </w:tr>
      <w:tr w:rsidR="000528C3" w:rsidRPr="006B3FEF" w:rsidTr="007807BC">
        <w:trPr>
          <w:trHeight w:val="315"/>
        </w:trPr>
        <w:tc>
          <w:tcPr>
            <w:tcW w:w="807" w:type="dxa"/>
            <w:tcBorders>
              <w:top w:val="single" w:sz="4" w:space="0" w:color="000000"/>
              <w:left w:val="single" w:sz="4" w:space="0" w:color="000000"/>
              <w:bottom w:val="single" w:sz="4" w:space="0" w:color="000000"/>
            </w:tcBorders>
            <w:shd w:val="clear" w:color="auto" w:fill="auto"/>
            <w:vAlign w:val="bottom"/>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color w:val="000000"/>
                <w:sz w:val="24"/>
                <w:szCs w:val="24"/>
              </w:rPr>
              <w:t> </w:t>
            </w:r>
          </w:p>
        </w:tc>
        <w:tc>
          <w:tcPr>
            <w:tcW w:w="781"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color w:val="000000"/>
                <w:sz w:val="24"/>
                <w:szCs w:val="24"/>
              </w:rPr>
              <w:t> </w:t>
            </w:r>
          </w:p>
        </w:tc>
        <w:tc>
          <w:tcPr>
            <w:tcW w:w="2650"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both"/>
              <w:rPr>
                <w:rFonts w:ascii="Times New Roman" w:hAnsi="Times New Roman" w:cs="Times New Roman"/>
                <w:sz w:val="24"/>
                <w:szCs w:val="24"/>
              </w:rPr>
            </w:pPr>
            <w:r w:rsidRPr="006B3FEF">
              <w:rPr>
                <w:rFonts w:ascii="Times New Roman" w:hAnsi="Times New Roman" w:cs="Times New Roman"/>
                <w:color w:val="000000"/>
                <w:sz w:val="24"/>
                <w:szCs w:val="24"/>
              </w:rPr>
              <w:t> </w:t>
            </w:r>
          </w:p>
        </w:tc>
        <w:tc>
          <w:tcPr>
            <w:tcW w:w="1188" w:type="dxa"/>
            <w:tcBorders>
              <w:top w:val="single" w:sz="4" w:space="0" w:color="000000"/>
              <w:left w:val="single" w:sz="4" w:space="0" w:color="000000"/>
              <w:bottom w:val="single" w:sz="4" w:space="0" w:color="000000"/>
            </w:tcBorders>
            <w:shd w:val="clear" w:color="auto" w:fill="auto"/>
          </w:tcPr>
          <w:p w:rsidR="000528C3" w:rsidRPr="006B3FEF" w:rsidRDefault="000528C3" w:rsidP="007807BC">
            <w:pPr>
              <w:snapToGrid w:val="0"/>
              <w:jc w:val="center"/>
              <w:rPr>
                <w:rFonts w:ascii="Times New Roman" w:hAnsi="Times New Roman" w:cs="Times New Roman"/>
                <w:color w:val="000000"/>
                <w:sz w:val="24"/>
                <w:szCs w:val="24"/>
              </w:rPr>
            </w:pPr>
          </w:p>
        </w:tc>
        <w:tc>
          <w:tcPr>
            <w:tcW w:w="626"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color w:val="000000"/>
                <w:sz w:val="24"/>
                <w:szCs w:val="24"/>
              </w:rPr>
              <w:t> </w:t>
            </w:r>
          </w:p>
        </w:tc>
        <w:tc>
          <w:tcPr>
            <w:tcW w:w="981" w:type="dxa"/>
            <w:tcBorders>
              <w:top w:val="single" w:sz="4" w:space="0" w:color="000000"/>
              <w:left w:val="single" w:sz="4" w:space="0" w:color="000000"/>
              <w:bottom w:val="single" w:sz="4" w:space="0" w:color="000000"/>
            </w:tcBorders>
            <w:shd w:val="clear" w:color="auto" w:fill="auto"/>
            <w:vAlign w:val="center"/>
          </w:tcPr>
          <w:p w:rsidR="000528C3" w:rsidRPr="006B3FEF" w:rsidRDefault="000528C3" w:rsidP="007807BC">
            <w:pPr>
              <w:jc w:val="right"/>
              <w:rPr>
                <w:rFonts w:ascii="Times New Roman" w:hAnsi="Times New Roman" w:cs="Times New Roman"/>
                <w:sz w:val="24"/>
                <w:szCs w:val="24"/>
              </w:rPr>
            </w:pPr>
            <w:r w:rsidRPr="006B3FEF">
              <w:rPr>
                <w:rFonts w:ascii="Times New Roman" w:hAnsi="Times New Roman" w:cs="Times New Roman"/>
                <w:color w:val="000000"/>
                <w:sz w:val="24"/>
                <w:szCs w:val="24"/>
              </w:rPr>
              <w:t> </w:t>
            </w:r>
          </w:p>
        </w:tc>
        <w:tc>
          <w:tcPr>
            <w:tcW w:w="1794" w:type="dxa"/>
            <w:tcBorders>
              <w:top w:val="single" w:sz="4" w:space="0" w:color="000000"/>
              <w:left w:val="single" w:sz="4" w:space="0" w:color="000000"/>
              <w:bottom w:val="single" w:sz="4" w:space="0" w:color="000000"/>
            </w:tcBorders>
            <w:shd w:val="clear" w:color="auto" w:fill="auto"/>
          </w:tcPr>
          <w:p w:rsidR="000528C3" w:rsidRPr="006B3FEF" w:rsidRDefault="000528C3" w:rsidP="007807BC">
            <w:pPr>
              <w:jc w:val="right"/>
              <w:rPr>
                <w:rFonts w:ascii="Times New Roman" w:hAnsi="Times New Roman" w:cs="Times New Roman"/>
                <w:sz w:val="24"/>
                <w:szCs w:val="24"/>
              </w:rPr>
            </w:pPr>
            <w:r w:rsidRPr="006B3FEF">
              <w:rPr>
                <w:rFonts w:ascii="Times New Roman" w:hAnsi="Times New Roman" w:cs="Times New Roman"/>
                <w:color w:val="000000"/>
                <w:sz w:val="24"/>
                <w:szCs w:val="24"/>
              </w:rPr>
              <w:t>TOTAL CONTRATADO</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528C3" w:rsidRPr="006B3FEF" w:rsidRDefault="000528C3" w:rsidP="007807BC">
            <w:pPr>
              <w:snapToGrid w:val="0"/>
              <w:jc w:val="right"/>
              <w:rPr>
                <w:rFonts w:ascii="Times New Roman" w:hAnsi="Times New Roman" w:cs="Times New Roman"/>
                <w:color w:val="000000"/>
                <w:sz w:val="24"/>
                <w:szCs w:val="24"/>
              </w:rPr>
            </w:pPr>
          </w:p>
        </w:tc>
      </w:tr>
    </w:tbl>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 xml:space="preserve">1.3 O valor da contratação é de R$ </w:t>
      </w:r>
      <w:proofErr w:type="spellStart"/>
      <w:proofErr w:type="gramStart"/>
      <w:r w:rsidRPr="006B3FEF">
        <w:rPr>
          <w:rFonts w:ascii="Times New Roman" w:hAnsi="Times New Roman" w:cs="Times New Roman"/>
          <w:b/>
          <w:sz w:val="24"/>
          <w:szCs w:val="24"/>
        </w:rPr>
        <w:t>xxx,xx</w:t>
      </w:r>
      <w:proofErr w:type="spellEnd"/>
      <w:proofErr w:type="gramEnd"/>
      <w:r w:rsidRPr="006B3FEF">
        <w:rPr>
          <w:rFonts w:ascii="Times New Roman" w:hAnsi="Times New Roman" w:cs="Times New Roman"/>
          <w:b/>
          <w:sz w:val="24"/>
          <w:szCs w:val="24"/>
        </w:rPr>
        <w:t xml:space="preserve"> (....)</w:t>
      </w:r>
    </w:p>
    <w:p w:rsidR="000528C3" w:rsidRPr="006B3FEF" w:rsidRDefault="000528C3" w:rsidP="000528C3">
      <w:pPr>
        <w:tabs>
          <w:tab w:val="left" w:pos="0"/>
        </w:tabs>
        <w:ind w:right="9"/>
        <w:jc w:val="both"/>
        <w:rPr>
          <w:rFonts w:ascii="Times New Roman" w:hAnsi="Times New Roman" w:cs="Times New Roman"/>
          <w:b/>
          <w:sz w:val="24"/>
          <w:szCs w:val="24"/>
        </w:rPr>
      </w:pPr>
    </w:p>
    <w:p w:rsidR="000528C3" w:rsidRPr="006B3FEF" w:rsidRDefault="000528C3" w:rsidP="000528C3">
      <w:pPr>
        <w:pStyle w:val="Ttulo1"/>
        <w:keepLines w:val="0"/>
        <w:numPr>
          <w:ilvl w:val="0"/>
          <w:numId w:val="36"/>
        </w:numPr>
        <w:suppressAutoHyphens/>
        <w:spacing w:before="0" w:after="0" w:line="240" w:lineRule="auto"/>
        <w:ind w:right="9"/>
        <w:rPr>
          <w:rFonts w:ascii="Times New Roman" w:hAnsi="Times New Roman" w:cs="Times New Roman"/>
          <w:sz w:val="24"/>
          <w:szCs w:val="24"/>
        </w:rPr>
      </w:pPr>
      <w:r w:rsidRPr="006B3FEF">
        <w:rPr>
          <w:rFonts w:ascii="Times New Roman" w:hAnsi="Times New Roman" w:cs="Times New Roman"/>
          <w:b/>
          <w:bCs/>
          <w:sz w:val="24"/>
          <w:szCs w:val="24"/>
        </w:rPr>
        <w:t>Cláusula Terceira</w:t>
      </w:r>
    </w:p>
    <w:p w:rsidR="000528C3" w:rsidRPr="006B3FEF" w:rsidRDefault="000528C3" w:rsidP="000528C3">
      <w:pPr>
        <w:pStyle w:val="Ttulo3"/>
        <w:keepLines w:val="0"/>
        <w:numPr>
          <w:ilvl w:val="2"/>
          <w:numId w:val="36"/>
        </w:numPr>
        <w:suppressAutoHyphens/>
        <w:spacing w:before="0" w:after="0" w:line="240" w:lineRule="auto"/>
        <w:ind w:right="9"/>
        <w:rPr>
          <w:rFonts w:ascii="Times New Roman" w:hAnsi="Times New Roman" w:cs="Times New Roman"/>
          <w:sz w:val="24"/>
          <w:szCs w:val="24"/>
        </w:rPr>
      </w:pPr>
      <w:r w:rsidRPr="006B3FEF">
        <w:rPr>
          <w:rFonts w:ascii="Times New Roman" w:hAnsi="Times New Roman" w:cs="Times New Roman"/>
          <w:sz w:val="24"/>
          <w:szCs w:val="24"/>
        </w:rPr>
        <w:t>Do Prazo, Condições e Local de Entrega</w:t>
      </w:r>
    </w:p>
    <w:p w:rsidR="000528C3" w:rsidRPr="006B3FEF" w:rsidRDefault="000528C3" w:rsidP="000528C3">
      <w:pPr>
        <w:rPr>
          <w:rFonts w:ascii="Times New Roman" w:hAnsi="Times New Roman" w:cs="Times New Roman"/>
          <w:sz w:val="24"/>
          <w:szCs w:val="24"/>
        </w:rPr>
      </w:pPr>
    </w:p>
    <w:p w:rsidR="000528C3" w:rsidRPr="006B3FEF" w:rsidRDefault="000528C3" w:rsidP="000528C3">
      <w:pPr>
        <w:numPr>
          <w:ilvl w:val="1"/>
          <w:numId w:val="36"/>
        </w:numPr>
        <w:suppressAutoHyphens/>
        <w:spacing w:after="200"/>
        <w:rPr>
          <w:rFonts w:ascii="Times New Roman" w:hAnsi="Times New Roman" w:cs="Times New Roman"/>
          <w:sz w:val="24"/>
          <w:szCs w:val="24"/>
        </w:rPr>
      </w:pPr>
      <w:r w:rsidRPr="006B3FEF">
        <w:rPr>
          <w:rFonts w:ascii="Times New Roman" w:hAnsi="Times New Roman" w:cs="Times New Roman"/>
          <w:sz w:val="24"/>
          <w:szCs w:val="24"/>
        </w:rPr>
        <w:t>Prazo para entrega é de até 60 dias contados da data de emissão de autorização de fornecimento ou da assinatura do Contrato.</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Cláusula Quarta</w:t>
      </w:r>
    </w:p>
    <w:p w:rsidR="000528C3" w:rsidRPr="006B3FEF" w:rsidRDefault="000528C3" w:rsidP="000528C3">
      <w:pPr>
        <w:tabs>
          <w:tab w:val="left" w:pos="0"/>
        </w:tabs>
        <w:ind w:right="9"/>
        <w:jc w:val="both"/>
        <w:rPr>
          <w:rFonts w:ascii="Times New Roman" w:hAnsi="Times New Roman" w:cs="Times New Roman"/>
          <w:b/>
          <w:sz w:val="24"/>
          <w:szCs w:val="24"/>
        </w:rPr>
      </w:pPr>
      <w:proofErr w:type="gramStart"/>
      <w:r w:rsidRPr="006B3FEF">
        <w:rPr>
          <w:rFonts w:ascii="Times New Roman" w:hAnsi="Times New Roman" w:cs="Times New Roman"/>
          <w:b/>
          <w:sz w:val="24"/>
          <w:szCs w:val="24"/>
        </w:rPr>
        <w:t>Da  Aceitação</w:t>
      </w:r>
      <w:proofErr w:type="gramEnd"/>
      <w:r w:rsidRPr="006B3FEF">
        <w:rPr>
          <w:rFonts w:ascii="Times New Roman" w:hAnsi="Times New Roman" w:cs="Times New Roman"/>
          <w:b/>
          <w:sz w:val="24"/>
          <w:szCs w:val="24"/>
        </w:rPr>
        <w:t xml:space="preserve"> e do Controle de Qualidade</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 xml:space="preserve">4.1 </w:t>
      </w:r>
      <w:r w:rsidRPr="006B3FEF">
        <w:rPr>
          <w:rFonts w:ascii="Times New Roman" w:hAnsi="Times New Roman" w:cs="Times New Roman"/>
          <w:sz w:val="24"/>
          <w:szCs w:val="24"/>
        </w:rPr>
        <w:t>Os materiais somente serão considerados devidamente aceitos após aprovados pelo órgão competente da Administração, com base nas exigências previstas no Edital e de acordo com a proposta da CONTRATADA, que independentemente de transcrição fazem parte integrante deste Termo Contratual.</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4.2. Se o material for rejeitado deverá ser pronta e imediatamente substituído pela CONTRATADA, dentro das especificações, qualidade e quantidade exigidas, sem qualquer ônus para o CONTRATANTE, independentemente de qualquer circunstância.</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proofErr w:type="gramStart"/>
      <w:r w:rsidRPr="006B3FEF">
        <w:rPr>
          <w:rFonts w:ascii="Times New Roman" w:hAnsi="Times New Roman" w:cs="Times New Roman"/>
          <w:b/>
          <w:sz w:val="24"/>
          <w:szCs w:val="24"/>
        </w:rPr>
        <w:t>Cláusula  Quinta</w:t>
      </w:r>
      <w:proofErr w:type="gramEnd"/>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Da vigência do contrato</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5.1</w:t>
      </w:r>
      <w:r w:rsidRPr="006B3FEF">
        <w:rPr>
          <w:rFonts w:ascii="Times New Roman" w:hAnsi="Times New Roman" w:cs="Times New Roman"/>
          <w:sz w:val="24"/>
          <w:szCs w:val="24"/>
        </w:rPr>
        <w:t xml:space="preserve"> O contrato terá vigência de 12 meses, contado a partir da sua assinatura, podendo ser prorrogado por iguais e sucessivos períodos, mediante justificativa e pedido de prorrogação de prazo com no mínimo 15 (quinze) dias de antecedência, conforme consta no art. 57, II, Lei 8.666/93.</w:t>
      </w:r>
    </w:p>
    <w:p w:rsidR="000528C3" w:rsidRPr="006B3FEF" w:rsidRDefault="000528C3" w:rsidP="000528C3">
      <w:pPr>
        <w:tabs>
          <w:tab w:val="left" w:pos="0"/>
        </w:tabs>
        <w:ind w:right="9"/>
        <w:jc w:val="both"/>
        <w:rPr>
          <w:rFonts w:ascii="Times New Roman" w:hAnsi="Times New Roman" w:cs="Times New Roman"/>
          <w:b/>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Cláusula Sexta</w:t>
      </w: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color w:val="000000" w:themeColor="text1"/>
          <w:sz w:val="24"/>
          <w:szCs w:val="24"/>
        </w:rPr>
      </w:pPr>
      <w:r w:rsidRPr="006B3FEF">
        <w:rPr>
          <w:rFonts w:ascii="Times New Roman" w:hAnsi="Times New Roman" w:cs="Times New Roman"/>
          <w:color w:val="000000" w:themeColor="text1"/>
          <w:sz w:val="24"/>
          <w:szCs w:val="24"/>
        </w:rPr>
        <w:t>Do Preço</w:t>
      </w:r>
    </w:p>
    <w:p w:rsidR="000528C3" w:rsidRPr="006B3FEF" w:rsidRDefault="000528C3" w:rsidP="000528C3">
      <w:pPr>
        <w:pStyle w:val="Ttulo3"/>
        <w:keepLines w:val="0"/>
        <w:numPr>
          <w:ilvl w:val="2"/>
          <w:numId w:val="36"/>
        </w:numPr>
        <w:tabs>
          <w:tab w:val="left" w:pos="76"/>
        </w:tabs>
        <w:suppressAutoHyphens/>
        <w:spacing w:before="0" w:after="0" w:line="240" w:lineRule="auto"/>
        <w:ind w:right="9"/>
        <w:jc w:val="both"/>
        <w:rPr>
          <w:rFonts w:ascii="Times New Roman" w:hAnsi="Times New Roman" w:cs="Times New Roman"/>
          <w:color w:val="000000" w:themeColor="text1"/>
          <w:sz w:val="24"/>
          <w:szCs w:val="24"/>
        </w:rPr>
      </w:pPr>
      <w:r w:rsidRPr="006B3FEF">
        <w:rPr>
          <w:rFonts w:ascii="Times New Roman" w:hAnsi="Times New Roman" w:cs="Times New Roman"/>
          <w:b/>
          <w:color w:val="000000" w:themeColor="text1"/>
          <w:sz w:val="24"/>
          <w:szCs w:val="24"/>
        </w:rPr>
        <w:t xml:space="preserve">6.1 </w:t>
      </w:r>
      <w:r w:rsidRPr="006B3FEF">
        <w:rPr>
          <w:rFonts w:ascii="Times New Roman" w:hAnsi="Times New Roman" w:cs="Times New Roman"/>
          <w:color w:val="000000" w:themeColor="text1"/>
          <w:sz w:val="24"/>
          <w:szCs w:val="24"/>
        </w:rPr>
        <w:t>Os preços especificados, serão absolutamente líquidos, já com todas as despesas com impostos, taxas, frete, transporte, seguro, etc.</w:t>
      </w:r>
    </w:p>
    <w:p w:rsidR="000528C3" w:rsidRPr="006B3FEF" w:rsidRDefault="000528C3" w:rsidP="000528C3">
      <w:pPr>
        <w:tabs>
          <w:tab w:val="left" w:pos="0"/>
        </w:tabs>
        <w:ind w:right="9"/>
        <w:jc w:val="both"/>
        <w:rPr>
          <w:rFonts w:ascii="Times New Roman" w:hAnsi="Times New Roman" w:cs="Times New Roman"/>
          <w:sz w:val="24"/>
          <w:szCs w:val="24"/>
        </w:rPr>
      </w:pPr>
      <w:proofErr w:type="gramStart"/>
      <w:r w:rsidRPr="006B3FEF">
        <w:rPr>
          <w:rFonts w:ascii="Times New Roman" w:hAnsi="Times New Roman" w:cs="Times New Roman"/>
          <w:b/>
          <w:sz w:val="24"/>
          <w:szCs w:val="24"/>
        </w:rPr>
        <w:t xml:space="preserve">6.2  </w:t>
      </w:r>
      <w:r w:rsidRPr="006B3FEF">
        <w:rPr>
          <w:rFonts w:ascii="Times New Roman" w:hAnsi="Times New Roman" w:cs="Times New Roman"/>
          <w:sz w:val="24"/>
          <w:szCs w:val="24"/>
        </w:rPr>
        <w:t>É</w:t>
      </w:r>
      <w:proofErr w:type="gramEnd"/>
      <w:r w:rsidRPr="006B3FEF">
        <w:rPr>
          <w:rFonts w:ascii="Times New Roman" w:hAnsi="Times New Roman" w:cs="Times New Roman"/>
          <w:sz w:val="24"/>
          <w:szCs w:val="24"/>
        </w:rPr>
        <w:t xml:space="preserve"> vedada à CONTRATADA  pleitear qualquer adicional de preços por faltas ou omissões que porventura venham a ser contratadas em sua proposta ou ainda decorrentes das variações das quantidades previstas no parágrafo 1º do Artigo 65 da Lei nº 8.666/93.</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color w:val="000000" w:themeColor="text1"/>
          <w:sz w:val="24"/>
          <w:szCs w:val="24"/>
        </w:rPr>
      </w:pPr>
      <w:r w:rsidRPr="006B3FEF">
        <w:rPr>
          <w:rFonts w:ascii="Times New Roman" w:hAnsi="Times New Roman" w:cs="Times New Roman"/>
          <w:b/>
          <w:color w:val="000000" w:themeColor="text1"/>
          <w:sz w:val="24"/>
          <w:szCs w:val="24"/>
        </w:rPr>
        <w:t>Cláusula Sétima</w:t>
      </w: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sz w:val="24"/>
          <w:szCs w:val="24"/>
        </w:rPr>
      </w:pPr>
      <w:r w:rsidRPr="006B3FEF">
        <w:rPr>
          <w:rFonts w:ascii="Times New Roman" w:hAnsi="Times New Roman" w:cs="Times New Roman"/>
          <w:color w:val="000000" w:themeColor="text1"/>
          <w:sz w:val="24"/>
          <w:szCs w:val="24"/>
        </w:rPr>
        <w:lastRenderedPageBreak/>
        <w:t xml:space="preserve">Da Forma e Condições de Pagamento </w:t>
      </w:r>
    </w:p>
    <w:p w:rsidR="000528C3" w:rsidRPr="006B3FEF" w:rsidRDefault="000528C3" w:rsidP="000528C3">
      <w:pPr>
        <w:rPr>
          <w:rFonts w:ascii="Times New Roman" w:hAnsi="Times New Roman" w:cs="Times New Roman"/>
          <w:sz w:val="24"/>
          <w:szCs w:val="24"/>
        </w:rPr>
      </w:pPr>
      <w:r w:rsidRPr="006B3FEF">
        <w:rPr>
          <w:rFonts w:ascii="Times New Roman" w:hAnsi="Times New Roman" w:cs="Times New Roman"/>
          <w:b/>
          <w:bCs/>
          <w:sz w:val="24"/>
          <w:szCs w:val="24"/>
        </w:rPr>
        <w:t>7.1</w:t>
      </w:r>
      <w:r w:rsidRPr="006B3FEF">
        <w:rPr>
          <w:rFonts w:ascii="Times New Roman" w:hAnsi="Times New Roman" w:cs="Times New Roman"/>
          <w:sz w:val="24"/>
          <w:szCs w:val="24"/>
        </w:rPr>
        <w:t>.  Pagamento: em até trinta dias após a entrega do item, devidamente aprovado pelo responsável pelo recebimento da Secretaria da Fazenda, Administração e Serviços Públicos e a apresentação de notas fiscais, acompanhadas dos termos de conformidade.</w:t>
      </w:r>
    </w:p>
    <w:p w:rsidR="000528C3" w:rsidRPr="006B3FEF" w:rsidRDefault="000528C3" w:rsidP="000528C3">
      <w:pPr>
        <w:pStyle w:val="A102075"/>
        <w:ind w:left="0" w:firstLine="0"/>
        <w:rPr>
          <w:rFonts w:ascii="Times New Roman" w:hAnsi="Times New Roman" w:cs="Times New Roman"/>
          <w:sz w:val="24"/>
        </w:rPr>
      </w:pPr>
      <w:r w:rsidRPr="006B3FEF">
        <w:rPr>
          <w:rFonts w:ascii="Times New Roman" w:hAnsi="Times New Roman" w:cs="Times New Roman"/>
          <w:sz w:val="24"/>
        </w:rPr>
        <w:t xml:space="preserve">7.1.1. </w:t>
      </w:r>
      <w:r w:rsidRPr="006B3FEF">
        <w:rPr>
          <w:rFonts w:ascii="Times New Roman" w:hAnsi="Times New Roman" w:cs="Times New Roman"/>
          <w:bCs/>
          <w:sz w:val="24"/>
        </w:rPr>
        <w:t>Os documentos relativos à habilitação fiscal devem ser reapresentados para o efetivo pagamento, quando o anterior estiver vencido.</w:t>
      </w:r>
    </w:p>
    <w:p w:rsidR="000528C3" w:rsidRPr="006B3FEF" w:rsidRDefault="000528C3" w:rsidP="000528C3">
      <w:pPr>
        <w:rPr>
          <w:rFonts w:ascii="Times New Roman" w:hAnsi="Times New Roman" w:cs="Times New Roman"/>
          <w:sz w:val="24"/>
          <w:szCs w:val="24"/>
        </w:rPr>
      </w:pPr>
      <w:r w:rsidRPr="006B3FEF">
        <w:rPr>
          <w:rFonts w:ascii="Times New Roman" w:hAnsi="Times New Roman" w:cs="Times New Roman"/>
          <w:sz w:val="24"/>
          <w:szCs w:val="24"/>
        </w:rPr>
        <w:t xml:space="preserve">7.1.2. Manter as mesmas condições de habilitação, verificadas quando da abertura das propostas.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7.1.3.</w:t>
      </w:r>
      <w:r w:rsidRPr="006B3FEF">
        <w:rPr>
          <w:rFonts w:ascii="Times New Roman" w:hAnsi="Times New Roman" w:cs="Times New Roman"/>
          <w:sz w:val="24"/>
          <w:szCs w:val="24"/>
        </w:rPr>
        <w:t xml:space="preserve">O prazo de pagamento previsto no item acima, só vencerá em dia de expediente normal na cidade de </w:t>
      </w:r>
      <w:proofErr w:type="spellStart"/>
      <w:r w:rsidRPr="006B3FEF">
        <w:rPr>
          <w:rFonts w:ascii="Times New Roman" w:hAnsi="Times New Roman" w:cs="Times New Roman"/>
          <w:sz w:val="24"/>
          <w:szCs w:val="24"/>
        </w:rPr>
        <w:t>Laguna-SC</w:t>
      </w:r>
      <w:proofErr w:type="spellEnd"/>
      <w:r w:rsidRPr="006B3FEF">
        <w:rPr>
          <w:rFonts w:ascii="Times New Roman" w:hAnsi="Times New Roman" w:cs="Times New Roman"/>
          <w:sz w:val="24"/>
          <w:szCs w:val="24"/>
        </w:rPr>
        <w:t>, postergando-se, em caso negativo, para o 1</w:t>
      </w:r>
      <w:r w:rsidRPr="006B3FEF">
        <w:rPr>
          <w:rFonts w:ascii="Times New Roman" w:hAnsi="Times New Roman" w:cs="Times New Roman"/>
          <w:sz w:val="24"/>
          <w:szCs w:val="24"/>
          <w:vertAlign w:val="superscript"/>
        </w:rPr>
        <w:t>º</w:t>
      </w:r>
      <w:r w:rsidRPr="006B3FEF">
        <w:rPr>
          <w:rFonts w:ascii="Times New Roman" w:hAnsi="Times New Roman" w:cs="Times New Roman"/>
          <w:sz w:val="24"/>
          <w:szCs w:val="24"/>
        </w:rPr>
        <w:t xml:space="preserve"> </w:t>
      </w:r>
      <w:proofErr w:type="gramStart"/>
      <w:r w:rsidRPr="006B3FEF">
        <w:rPr>
          <w:rFonts w:ascii="Times New Roman" w:hAnsi="Times New Roman" w:cs="Times New Roman"/>
          <w:sz w:val="24"/>
          <w:szCs w:val="24"/>
        </w:rPr>
        <w:t>( primeiro</w:t>
      </w:r>
      <w:proofErr w:type="gramEnd"/>
      <w:r w:rsidRPr="006B3FEF">
        <w:rPr>
          <w:rFonts w:ascii="Times New Roman" w:hAnsi="Times New Roman" w:cs="Times New Roman"/>
          <w:sz w:val="24"/>
          <w:szCs w:val="24"/>
        </w:rPr>
        <w:t xml:space="preserve"> ) dia útil subsequente.</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bCs/>
          <w:sz w:val="24"/>
          <w:szCs w:val="24"/>
        </w:rPr>
        <w:t xml:space="preserve">7.2. </w:t>
      </w:r>
      <w:r w:rsidRPr="006B3FEF">
        <w:rPr>
          <w:rFonts w:ascii="Times New Roman" w:hAnsi="Times New Roman" w:cs="Times New Roman"/>
          <w:sz w:val="24"/>
          <w:szCs w:val="24"/>
        </w:rPr>
        <w:t xml:space="preserve">Deverá constar na nota fiscal, número de conta bancária para depósito </w:t>
      </w:r>
      <w:proofErr w:type="gramStart"/>
      <w:r w:rsidRPr="006B3FEF">
        <w:rPr>
          <w:rFonts w:ascii="Times New Roman" w:hAnsi="Times New Roman" w:cs="Times New Roman"/>
          <w:sz w:val="24"/>
          <w:szCs w:val="24"/>
        </w:rPr>
        <w:t>do(</w:t>
      </w:r>
      <w:proofErr w:type="gramEnd"/>
      <w:r w:rsidRPr="006B3FEF">
        <w:rPr>
          <w:rFonts w:ascii="Times New Roman" w:hAnsi="Times New Roman" w:cs="Times New Roman"/>
          <w:sz w:val="24"/>
          <w:szCs w:val="24"/>
        </w:rPr>
        <w:t>s) respectivo(s) Pagamento(s) como também o número e data deste termo contratual.</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7.3.</w:t>
      </w:r>
      <w:r w:rsidRPr="006B3FEF">
        <w:rPr>
          <w:rFonts w:ascii="Times New Roman" w:hAnsi="Times New Roman" w:cs="Times New Roman"/>
          <w:sz w:val="24"/>
          <w:szCs w:val="24"/>
        </w:rPr>
        <w:t xml:space="preserve"> Nenhum pagamento será efetuado pelo CONTRATANTE, sem que a CONTRATADA exiba, nas datas de liquidação, o CND do INSS e o CRS do FGTS, devidamente atualizados. </w:t>
      </w:r>
    </w:p>
    <w:p w:rsidR="000528C3" w:rsidRPr="006B3FEF" w:rsidRDefault="000528C3" w:rsidP="000528C3">
      <w:pPr>
        <w:pStyle w:val="Textoembloco1"/>
        <w:tabs>
          <w:tab w:val="left" w:pos="0"/>
        </w:tabs>
        <w:ind w:left="0" w:right="9"/>
        <w:rPr>
          <w:sz w:val="24"/>
          <w:szCs w:val="24"/>
        </w:rPr>
      </w:pPr>
      <w:r w:rsidRPr="006B3FEF">
        <w:rPr>
          <w:sz w:val="24"/>
          <w:szCs w:val="24"/>
        </w:rPr>
        <w:t>7.4.</w:t>
      </w:r>
      <w:r w:rsidRPr="006B3FEF">
        <w:rPr>
          <w:b w:val="0"/>
          <w:bCs/>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w:t>
      </w:r>
    </w:p>
    <w:p w:rsidR="000528C3" w:rsidRPr="006B3FEF" w:rsidRDefault="000528C3" w:rsidP="000528C3">
      <w:pPr>
        <w:tabs>
          <w:tab w:val="left" w:pos="0"/>
        </w:tabs>
        <w:ind w:right="9"/>
        <w:jc w:val="both"/>
        <w:rPr>
          <w:rFonts w:ascii="Times New Roman" w:hAnsi="Times New Roman" w:cs="Times New Roman"/>
          <w:b/>
          <w:bCs/>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Clausula Oitava</w:t>
      </w:r>
    </w:p>
    <w:p w:rsidR="000528C3" w:rsidRPr="006B3FEF" w:rsidRDefault="000528C3" w:rsidP="000528C3">
      <w:pPr>
        <w:tabs>
          <w:tab w:val="left" w:pos="0"/>
        </w:tabs>
        <w:ind w:right="9"/>
        <w:jc w:val="both"/>
        <w:rPr>
          <w:rFonts w:ascii="Times New Roman" w:hAnsi="Times New Roman" w:cs="Times New Roman"/>
          <w:sz w:val="24"/>
          <w:szCs w:val="24"/>
        </w:rPr>
      </w:pPr>
      <w:proofErr w:type="gramStart"/>
      <w:r w:rsidRPr="006B3FEF">
        <w:rPr>
          <w:rFonts w:ascii="Times New Roman" w:hAnsi="Times New Roman" w:cs="Times New Roman"/>
          <w:b/>
          <w:sz w:val="24"/>
          <w:szCs w:val="24"/>
        </w:rPr>
        <w:t>Do  Reajuste</w:t>
      </w:r>
      <w:proofErr w:type="gramEnd"/>
      <w:r w:rsidRPr="006B3FEF">
        <w:rPr>
          <w:rFonts w:ascii="Times New Roman" w:hAnsi="Times New Roman" w:cs="Times New Roman"/>
          <w:b/>
          <w:sz w:val="24"/>
          <w:szCs w:val="24"/>
        </w:rPr>
        <w:t xml:space="preserve"> de Preço</w:t>
      </w:r>
    </w:p>
    <w:p w:rsidR="000528C3" w:rsidRPr="006B3FEF" w:rsidRDefault="000528C3" w:rsidP="000528C3">
      <w:pPr>
        <w:jc w:val="both"/>
        <w:rPr>
          <w:rFonts w:ascii="Times New Roman" w:hAnsi="Times New Roman" w:cs="Times New Roman"/>
          <w:sz w:val="24"/>
          <w:szCs w:val="24"/>
        </w:rPr>
      </w:pPr>
      <w:r w:rsidRPr="006B3FEF">
        <w:rPr>
          <w:rFonts w:ascii="Times New Roman" w:hAnsi="Times New Roman" w:cs="Times New Roman"/>
          <w:b/>
          <w:sz w:val="24"/>
          <w:szCs w:val="24"/>
        </w:rPr>
        <w:t xml:space="preserve">8.1. </w:t>
      </w:r>
      <w:r w:rsidRPr="006B3FEF">
        <w:rPr>
          <w:rFonts w:ascii="Times New Roman" w:hAnsi="Times New Roman" w:cs="Times New Roman"/>
          <w:sz w:val="24"/>
          <w:szCs w:val="24"/>
        </w:rPr>
        <w:t xml:space="preserve">A CONTRATANTE pagará à CONTRATADA o valor discriminado no Processo Licitatório, de acordo com valor por item, desde que efetiva e comprovadamente forneça os respectivos equipamentos e materiais em perfeitas condições de uso. 18.2 </w:t>
      </w:r>
    </w:p>
    <w:p w:rsidR="000528C3" w:rsidRPr="006B3FEF" w:rsidRDefault="000528C3" w:rsidP="000528C3">
      <w:pPr>
        <w:shd w:val="clear" w:color="auto" w:fill="FFFFFF"/>
        <w:tabs>
          <w:tab w:val="center" w:pos="4252"/>
          <w:tab w:val="right" w:pos="8504"/>
        </w:tabs>
        <w:jc w:val="both"/>
        <w:rPr>
          <w:rFonts w:ascii="Times New Roman" w:hAnsi="Times New Roman" w:cs="Times New Roman"/>
          <w:sz w:val="24"/>
          <w:szCs w:val="24"/>
        </w:rPr>
      </w:pPr>
    </w:p>
    <w:p w:rsidR="000528C3" w:rsidRPr="006B3FEF" w:rsidRDefault="000528C3" w:rsidP="000528C3">
      <w:pPr>
        <w:shd w:val="clear" w:color="auto" w:fill="FFFFFF"/>
        <w:tabs>
          <w:tab w:val="center" w:pos="4252"/>
          <w:tab w:val="right" w:pos="8504"/>
        </w:tabs>
        <w:jc w:val="both"/>
        <w:rPr>
          <w:rFonts w:ascii="Times New Roman" w:hAnsi="Times New Roman" w:cs="Times New Roman"/>
          <w:sz w:val="24"/>
          <w:szCs w:val="24"/>
        </w:rPr>
      </w:pPr>
      <w:r w:rsidRPr="006B3FEF">
        <w:rPr>
          <w:rFonts w:ascii="Times New Roman" w:hAnsi="Times New Roman" w:cs="Times New Roman"/>
          <w:sz w:val="24"/>
          <w:szCs w:val="24"/>
        </w:rPr>
        <w:t xml:space="preserve">8.2 Todos os impostos, taxas e demais encargos de quaisquer naturezas deverão estar incluídos nos preços unitários dos produtos cotados pela CONTRATADA e objeto do presente Contrato, excluindo-se a CONTRATANTE de qualquer ônus decorrente desses elementos. </w:t>
      </w:r>
    </w:p>
    <w:p w:rsidR="000528C3" w:rsidRPr="006B3FEF" w:rsidRDefault="000528C3" w:rsidP="000528C3">
      <w:pPr>
        <w:shd w:val="clear" w:color="auto" w:fill="FFFFFF"/>
        <w:tabs>
          <w:tab w:val="center" w:pos="4252"/>
          <w:tab w:val="right" w:pos="8504"/>
        </w:tabs>
        <w:jc w:val="both"/>
        <w:rPr>
          <w:rFonts w:ascii="Times New Roman" w:hAnsi="Times New Roman" w:cs="Times New Roman"/>
          <w:sz w:val="24"/>
          <w:szCs w:val="24"/>
        </w:rPr>
      </w:pPr>
      <w:r w:rsidRPr="006B3FEF">
        <w:rPr>
          <w:rFonts w:ascii="Times New Roman" w:hAnsi="Times New Roman" w:cs="Times New Roman"/>
          <w:sz w:val="24"/>
          <w:szCs w:val="24"/>
        </w:rPr>
        <w:t xml:space="preserve">8.3 Devido aos prazos exíguos entre a realização deste processo e a aquisição </w:t>
      </w:r>
      <w:proofErr w:type="gramStart"/>
      <w:r w:rsidRPr="006B3FEF">
        <w:rPr>
          <w:rFonts w:ascii="Times New Roman" w:hAnsi="Times New Roman" w:cs="Times New Roman"/>
          <w:sz w:val="24"/>
          <w:szCs w:val="24"/>
        </w:rPr>
        <w:t>dos  equipamentos</w:t>
      </w:r>
      <w:proofErr w:type="gramEnd"/>
      <w:r w:rsidRPr="006B3FEF">
        <w:rPr>
          <w:rFonts w:ascii="Times New Roman" w:hAnsi="Times New Roman" w:cs="Times New Roman"/>
          <w:sz w:val="24"/>
          <w:szCs w:val="24"/>
        </w:rPr>
        <w:t xml:space="preserve"> e materiais, os preços não serão reajustados. </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color w:val="000000" w:themeColor="text1"/>
          <w:sz w:val="24"/>
          <w:szCs w:val="24"/>
        </w:rPr>
      </w:pPr>
      <w:r w:rsidRPr="006B3FEF">
        <w:rPr>
          <w:rFonts w:ascii="Times New Roman" w:hAnsi="Times New Roman" w:cs="Times New Roman"/>
          <w:b/>
          <w:color w:val="000000" w:themeColor="text1"/>
          <w:sz w:val="24"/>
          <w:szCs w:val="24"/>
        </w:rPr>
        <w:t>Cláusula Nona</w:t>
      </w: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color w:val="000000" w:themeColor="text1"/>
          <w:sz w:val="24"/>
          <w:szCs w:val="24"/>
        </w:rPr>
      </w:pPr>
      <w:r w:rsidRPr="006B3FEF">
        <w:rPr>
          <w:rFonts w:ascii="Times New Roman" w:hAnsi="Times New Roman" w:cs="Times New Roman"/>
          <w:color w:val="000000" w:themeColor="text1"/>
          <w:sz w:val="24"/>
          <w:szCs w:val="24"/>
        </w:rPr>
        <w:t>Da Dotação Orçamentária</w:t>
      </w:r>
    </w:p>
    <w:p w:rsidR="00057A30" w:rsidRPr="006B3FEF" w:rsidRDefault="00057A30" w:rsidP="00057A30">
      <w:pPr>
        <w:pStyle w:val="PargrafodaLista"/>
        <w:numPr>
          <w:ilvl w:val="0"/>
          <w:numId w:val="36"/>
        </w:numPr>
        <w:jc w:val="both"/>
        <w:rPr>
          <w:rFonts w:ascii="Times New Roman" w:hAnsi="Times New Roman" w:cs="Times New Roman"/>
          <w:sz w:val="24"/>
          <w:szCs w:val="24"/>
        </w:rPr>
      </w:pPr>
    </w:p>
    <w:p w:rsidR="00057A30" w:rsidRPr="006B3FEF" w:rsidRDefault="00057A30" w:rsidP="00057A30">
      <w:pPr>
        <w:pStyle w:val="PargrafodaLista"/>
        <w:numPr>
          <w:ilvl w:val="0"/>
          <w:numId w:val="36"/>
        </w:numPr>
        <w:jc w:val="both"/>
        <w:rPr>
          <w:rFonts w:ascii="Times New Roman" w:hAnsi="Times New Roman" w:cs="Times New Roman"/>
          <w:sz w:val="24"/>
          <w:szCs w:val="24"/>
        </w:rPr>
      </w:pPr>
      <w:r w:rsidRPr="006B3FEF">
        <w:rPr>
          <w:rFonts w:ascii="Times New Roman" w:hAnsi="Times New Roman" w:cs="Times New Roman"/>
          <w:sz w:val="24"/>
          <w:szCs w:val="24"/>
        </w:rPr>
        <w:t>Entidade: Prefeitura Municipal de Laguna</w:t>
      </w:r>
    </w:p>
    <w:p w:rsidR="00057A30" w:rsidRPr="006B3FEF" w:rsidRDefault="00057A30" w:rsidP="00057A30">
      <w:pPr>
        <w:pStyle w:val="PargrafodaLista"/>
        <w:numPr>
          <w:ilvl w:val="0"/>
          <w:numId w:val="36"/>
        </w:numPr>
        <w:jc w:val="both"/>
        <w:rPr>
          <w:rFonts w:ascii="Times New Roman" w:hAnsi="Times New Roman" w:cs="Times New Roman"/>
          <w:sz w:val="24"/>
          <w:szCs w:val="24"/>
        </w:rPr>
      </w:pPr>
      <w:proofErr w:type="spellStart"/>
      <w:r w:rsidRPr="006B3FEF">
        <w:rPr>
          <w:rFonts w:ascii="Times New Roman" w:hAnsi="Times New Roman" w:cs="Times New Roman"/>
          <w:sz w:val="24"/>
          <w:szCs w:val="24"/>
        </w:rPr>
        <w:t>Orgão</w:t>
      </w:r>
      <w:proofErr w:type="spellEnd"/>
      <w:r w:rsidRPr="006B3FEF">
        <w:rPr>
          <w:rFonts w:ascii="Times New Roman" w:hAnsi="Times New Roman" w:cs="Times New Roman"/>
          <w:sz w:val="24"/>
          <w:szCs w:val="24"/>
        </w:rPr>
        <w:t xml:space="preserve"> 14: Fundo Municipal de Assistência Social</w:t>
      </w:r>
    </w:p>
    <w:p w:rsidR="00057A30" w:rsidRPr="006B3FEF" w:rsidRDefault="00057A30" w:rsidP="00057A30">
      <w:pPr>
        <w:pStyle w:val="PargrafodaLista"/>
        <w:numPr>
          <w:ilvl w:val="0"/>
          <w:numId w:val="36"/>
        </w:numPr>
        <w:jc w:val="both"/>
        <w:rPr>
          <w:rFonts w:ascii="Times New Roman" w:hAnsi="Times New Roman" w:cs="Times New Roman"/>
          <w:sz w:val="24"/>
          <w:szCs w:val="24"/>
        </w:rPr>
      </w:pPr>
      <w:r w:rsidRPr="006B3FEF">
        <w:rPr>
          <w:rFonts w:ascii="Times New Roman" w:hAnsi="Times New Roman" w:cs="Times New Roman"/>
          <w:sz w:val="24"/>
          <w:szCs w:val="24"/>
        </w:rPr>
        <w:t xml:space="preserve">Unidade 14.001: Fundo Municipal de Assistência Social </w:t>
      </w:r>
    </w:p>
    <w:p w:rsidR="00057A30" w:rsidRPr="006B3FEF" w:rsidRDefault="00057A30" w:rsidP="00057A30">
      <w:pPr>
        <w:pStyle w:val="PargrafodaLista"/>
        <w:numPr>
          <w:ilvl w:val="0"/>
          <w:numId w:val="36"/>
        </w:numPr>
        <w:jc w:val="both"/>
        <w:rPr>
          <w:rFonts w:ascii="Times New Roman" w:hAnsi="Times New Roman" w:cs="Times New Roman"/>
          <w:sz w:val="24"/>
          <w:szCs w:val="24"/>
        </w:rPr>
      </w:pPr>
      <w:r w:rsidRPr="006B3FEF">
        <w:rPr>
          <w:rFonts w:ascii="Times New Roman" w:hAnsi="Times New Roman" w:cs="Times New Roman"/>
          <w:sz w:val="24"/>
          <w:szCs w:val="24"/>
        </w:rPr>
        <w:t>Funcional: 08.244.0011</w:t>
      </w:r>
    </w:p>
    <w:p w:rsidR="00057A30" w:rsidRPr="006B3FEF" w:rsidRDefault="00057A30" w:rsidP="00057A30">
      <w:pPr>
        <w:pStyle w:val="PargrafodaLista"/>
        <w:numPr>
          <w:ilvl w:val="0"/>
          <w:numId w:val="36"/>
        </w:numPr>
        <w:jc w:val="both"/>
        <w:rPr>
          <w:rFonts w:ascii="Times New Roman" w:hAnsi="Times New Roman" w:cs="Times New Roman"/>
          <w:sz w:val="24"/>
          <w:szCs w:val="24"/>
        </w:rPr>
      </w:pPr>
      <w:r w:rsidRPr="006B3FEF">
        <w:rPr>
          <w:rFonts w:ascii="Times New Roman" w:hAnsi="Times New Roman" w:cs="Times New Roman"/>
          <w:sz w:val="24"/>
          <w:szCs w:val="24"/>
        </w:rPr>
        <w:t xml:space="preserve">Elemento: 4.4.90.00.00.00.00.00 </w:t>
      </w:r>
    </w:p>
    <w:p w:rsidR="00057A30" w:rsidRPr="006B3FEF" w:rsidRDefault="00057A30" w:rsidP="00057A30">
      <w:pPr>
        <w:pStyle w:val="PargrafodaLista"/>
        <w:numPr>
          <w:ilvl w:val="0"/>
          <w:numId w:val="36"/>
        </w:numPr>
        <w:jc w:val="both"/>
        <w:rPr>
          <w:rFonts w:ascii="Times New Roman" w:hAnsi="Times New Roman" w:cs="Times New Roman"/>
          <w:sz w:val="24"/>
          <w:szCs w:val="24"/>
        </w:rPr>
      </w:pPr>
      <w:r w:rsidRPr="006B3FEF">
        <w:rPr>
          <w:rFonts w:ascii="Times New Roman" w:hAnsi="Times New Roman" w:cs="Times New Roman"/>
          <w:sz w:val="24"/>
          <w:szCs w:val="24"/>
        </w:rPr>
        <w:t>Cód. Reduzido: 12</w:t>
      </w:r>
    </w:p>
    <w:p w:rsidR="000528C3" w:rsidRPr="006B3FEF" w:rsidRDefault="000528C3" w:rsidP="000528C3">
      <w:pPr>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Cláusula Décima</w:t>
      </w: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sz w:val="24"/>
          <w:szCs w:val="24"/>
        </w:rPr>
      </w:pPr>
      <w:r w:rsidRPr="006B3FEF">
        <w:rPr>
          <w:rFonts w:ascii="Times New Roman" w:hAnsi="Times New Roman" w:cs="Times New Roman"/>
          <w:sz w:val="24"/>
          <w:szCs w:val="24"/>
        </w:rPr>
        <w:t>Do Valor</w:t>
      </w:r>
    </w:p>
    <w:p w:rsidR="000528C3" w:rsidRPr="006B3FEF" w:rsidRDefault="000528C3" w:rsidP="000528C3">
      <w:pPr>
        <w:tabs>
          <w:tab w:val="left" w:pos="0"/>
        </w:tabs>
        <w:ind w:right="9"/>
        <w:jc w:val="both"/>
        <w:rPr>
          <w:rFonts w:ascii="Times New Roman" w:hAnsi="Times New Roman" w:cs="Times New Roman"/>
          <w:sz w:val="24"/>
          <w:szCs w:val="24"/>
        </w:rPr>
      </w:pPr>
      <w:proofErr w:type="gramStart"/>
      <w:r w:rsidRPr="006B3FEF">
        <w:rPr>
          <w:rFonts w:ascii="Times New Roman" w:hAnsi="Times New Roman" w:cs="Times New Roman"/>
          <w:b/>
          <w:sz w:val="24"/>
          <w:szCs w:val="24"/>
        </w:rPr>
        <w:t>10.1</w:t>
      </w:r>
      <w:r w:rsidRPr="006B3FEF">
        <w:rPr>
          <w:rFonts w:ascii="Times New Roman" w:hAnsi="Times New Roman" w:cs="Times New Roman"/>
          <w:sz w:val="24"/>
          <w:szCs w:val="24"/>
        </w:rPr>
        <w:t xml:space="preserve">  valor</w:t>
      </w:r>
      <w:proofErr w:type="gramEnd"/>
      <w:r w:rsidRPr="006B3FEF">
        <w:rPr>
          <w:rFonts w:ascii="Times New Roman" w:hAnsi="Times New Roman" w:cs="Times New Roman"/>
          <w:sz w:val="24"/>
          <w:szCs w:val="24"/>
        </w:rPr>
        <w:t xml:space="preserve"> global estimado deste contrato é de : R$ XXXXXXXXX (XXXXXXXXXXXXXXXXXXXXXXXXXXXX).</w:t>
      </w:r>
    </w:p>
    <w:p w:rsidR="000528C3" w:rsidRPr="006B3FEF" w:rsidRDefault="000528C3" w:rsidP="000528C3">
      <w:pPr>
        <w:tabs>
          <w:tab w:val="left" w:pos="0"/>
        </w:tabs>
        <w:ind w:right="9"/>
        <w:jc w:val="both"/>
        <w:rPr>
          <w:rFonts w:ascii="Times New Roman" w:hAnsi="Times New Roman" w:cs="Times New Roman"/>
          <w:b/>
          <w:sz w:val="24"/>
          <w:szCs w:val="24"/>
        </w:rPr>
      </w:pPr>
    </w:p>
    <w:p w:rsidR="000528C3" w:rsidRPr="006B3FEF" w:rsidRDefault="000528C3" w:rsidP="000528C3">
      <w:pPr>
        <w:tabs>
          <w:tab w:val="left" w:pos="0"/>
        </w:tabs>
        <w:ind w:right="9"/>
        <w:jc w:val="both"/>
        <w:rPr>
          <w:rFonts w:ascii="Times New Roman" w:hAnsi="Times New Roman" w:cs="Times New Roman"/>
          <w:b/>
          <w:sz w:val="24"/>
          <w:szCs w:val="24"/>
        </w:rPr>
      </w:pPr>
      <w:r w:rsidRPr="006B3FEF">
        <w:rPr>
          <w:rFonts w:ascii="Times New Roman" w:hAnsi="Times New Roman" w:cs="Times New Roman"/>
          <w:b/>
          <w:sz w:val="24"/>
          <w:szCs w:val="24"/>
        </w:rPr>
        <w:t>Cláusula Décima Primeira</w:t>
      </w:r>
    </w:p>
    <w:p w:rsidR="000528C3" w:rsidRPr="006B3FEF" w:rsidRDefault="000528C3" w:rsidP="000528C3">
      <w:pPr>
        <w:tabs>
          <w:tab w:val="left" w:pos="0"/>
        </w:tabs>
        <w:ind w:right="9"/>
        <w:jc w:val="both"/>
        <w:rPr>
          <w:rFonts w:ascii="Times New Roman" w:hAnsi="Times New Roman" w:cs="Times New Roman"/>
          <w:b/>
          <w:sz w:val="24"/>
          <w:szCs w:val="24"/>
        </w:rPr>
      </w:pPr>
      <w:r w:rsidRPr="006B3FEF">
        <w:rPr>
          <w:rFonts w:ascii="Times New Roman" w:hAnsi="Times New Roman" w:cs="Times New Roman"/>
          <w:b/>
          <w:sz w:val="24"/>
          <w:szCs w:val="24"/>
        </w:rPr>
        <w:t>Das Responsabilidades da Contratada</w:t>
      </w:r>
    </w:p>
    <w:p w:rsidR="000528C3" w:rsidRPr="006B3FEF" w:rsidRDefault="000528C3" w:rsidP="000528C3">
      <w:pPr>
        <w:numPr>
          <w:ilvl w:val="1"/>
          <w:numId w:val="41"/>
        </w:numPr>
        <w:spacing w:after="4" w:line="242" w:lineRule="auto"/>
        <w:ind w:left="0" w:firstLine="0"/>
        <w:jc w:val="both"/>
        <w:rPr>
          <w:rFonts w:ascii="Times New Roman" w:hAnsi="Times New Roman" w:cs="Times New Roman"/>
          <w:sz w:val="24"/>
          <w:szCs w:val="24"/>
        </w:rPr>
      </w:pPr>
      <w:r w:rsidRPr="006B3FEF">
        <w:rPr>
          <w:rFonts w:ascii="Times New Roman" w:hAnsi="Times New Roman" w:cs="Times New Roman"/>
          <w:sz w:val="24"/>
          <w:szCs w:val="24"/>
        </w:rPr>
        <w:t xml:space="preserve">– Os licitantes vencedores ficarão obrigados a: </w:t>
      </w:r>
    </w:p>
    <w:p w:rsidR="000528C3" w:rsidRPr="006B3FEF" w:rsidRDefault="000528C3" w:rsidP="000528C3">
      <w:pPr>
        <w:numPr>
          <w:ilvl w:val="1"/>
          <w:numId w:val="41"/>
        </w:numPr>
        <w:spacing w:after="4" w:line="242" w:lineRule="auto"/>
        <w:ind w:left="0" w:firstLine="0"/>
        <w:rPr>
          <w:rFonts w:ascii="Times New Roman" w:hAnsi="Times New Roman" w:cs="Times New Roman"/>
          <w:sz w:val="24"/>
          <w:szCs w:val="24"/>
        </w:rPr>
      </w:pPr>
      <w:r w:rsidRPr="006B3FEF">
        <w:rPr>
          <w:rFonts w:ascii="Times New Roman" w:hAnsi="Times New Roman" w:cs="Times New Roman"/>
          <w:sz w:val="24"/>
          <w:szCs w:val="24"/>
        </w:rPr>
        <w:t xml:space="preserve">– Fornecerem os produtos/serviços nas condições, no preço e no prazo estipulados na proposta; </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c) responsabilizar-se pela qualidade, quantidade e resistência dos materiais fornecidos, que deverão ser novos e de primeira qualidade;</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057A30" w:rsidRPr="006B3FEF" w:rsidRDefault="00057A30" w:rsidP="00057A30">
      <w:pPr>
        <w:pStyle w:val="PargrafodaLista"/>
        <w:shd w:val="clear" w:color="auto" w:fill="FFFFFF"/>
        <w:tabs>
          <w:tab w:val="center" w:pos="4252"/>
          <w:tab w:val="right" w:pos="8504"/>
        </w:tabs>
        <w:spacing w:line="240" w:lineRule="auto"/>
        <w:ind w:left="0" w:right="-7"/>
        <w:jc w:val="both"/>
        <w:rPr>
          <w:rFonts w:ascii="Times New Roman" w:hAnsi="Times New Roman" w:cs="Times New Roman"/>
          <w:sz w:val="24"/>
          <w:szCs w:val="24"/>
        </w:rPr>
      </w:pPr>
      <w:r w:rsidRPr="006B3FEF">
        <w:rPr>
          <w:rFonts w:ascii="Times New Roman" w:hAnsi="Times New Roman" w:cs="Times New Roman"/>
          <w:sz w:val="24"/>
          <w:szCs w:val="24"/>
        </w:rPr>
        <w:t>j) pagar todos os tributos, contribuições fiscais que incidam ou venham a incidir, direta ou indiretamente sobre os serviços prestados;</w:t>
      </w:r>
    </w:p>
    <w:p w:rsidR="00057A30" w:rsidRPr="006B3FEF" w:rsidRDefault="00057A30" w:rsidP="00057A30">
      <w:pPr>
        <w:pStyle w:val="PargrafodaLista"/>
        <w:shd w:val="clear" w:color="auto" w:fill="FFFFFF"/>
        <w:tabs>
          <w:tab w:val="center" w:pos="4252"/>
          <w:tab w:val="right" w:pos="8504"/>
        </w:tabs>
        <w:spacing w:line="240" w:lineRule="auto"/>
        <w:ind w:left="0"/>
        <w:jc w:val="both"/>
        <w:rPr>
          <w:rFonts w:ascii="Times New Roman" w:hAnsi="Times New Roman" w:cs="Times New Roman"/>
          <w:sz w:val="24"/>
          <w:szCs w:val="24"/>
        </w:rPr>
      </w:pPr>
      <w:r w:rsidRPr="006B3FEF">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057A30" w:rsidRPr="006B3FEF" w:rsidRDefault="00057A30" w:rsidP="00057A30">
      <w:pPr>
        <w:pStyle w:val="PargrafodaLista"/>
        <w:shd w:val="clear" w:color="auto" w:fill="FFFFFF"/>
        <w:tabs>
          <w:tab w:val="center" w:pos="4252"/>
          <w:tab w:val="right" w:pos="8504"/>
        </w:tabs>
        <w:spacing w:line="240" w:lineRule="auto"/>
        <w:ind w:left="0"/>
        <w:jc w:val="both"/>
        <w:rPr>
          <w:rFonts w:ascii="Times New Roman" w:hAnsi="Times New Roman" w:cs="Times New Roman"/>
          <w:sz w:val="24"/>
          <w:szCs w:val="24"/>
        </w:rPr>
      </w:pPr>
      <w:r w:rsidRPr="006B3FEF">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0528C3" w:rsidRPr="006B3FEF" w:rsidRDefault="000528C3" w:rsidP="000528C3">
      <w:pPr>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b/>
          <w:sz w:val="24"/>
          <w:szCs w:val="24"/>
        </w:rPr>
      </w:pPr>
      <w:r w:rsidRPr="006B3FEF">
        <w:rPr>
          <w:rFonts w:ascii="Times New Roman" w:hAnsi="Times New Roman" w:cs="Times New Roman"/>
          <w:b/>
          <w:sz w:val="24"/>
          <w:szCs w:val="24"/>
        </w:rPr>
        <w:t>Cláusula Décima Segunda</w:t>
      </w:r>
    </w:p>
    <w:p w:rsidR="000528C3" w:rsidRPr="006B3FEF" w:rsidRDefault="000528C3" w:rsidP="000528C3">
      <w:pPr>
        <w:tabs>
          <w:tab w:val="left" w:pos="0"/>
        </w:tabs>
        <w:ind w:right="9"/>
        <w:jc w:val="both"/>
        <w:rPr>
          <w:rFonts w:ascii="Times New Roman" w:hAnsi="Times New Roman" w:cs="Times New Roman"/>
          <w:b/>
          <w:sz w:val="24"/>
          <w:szCs w:val="24"/>
        </w:rPr>
      </w:pPr>
      <w:r w:rsidRPr="006B3FEF">
        <w:rPr>
          <w:rFonts w:ascii="Times New Roman" w:hAnsi="Times New Roman" w:cs="Times New Roman"/>
          <w:b/>
          <w:sz w:val="24"/>
          <w:szCs w:val="24"/>
        </w:rPr>
        <w:t>Das Responsabilidades da Contratante</w:t>
      </w:r>
    </w:p>
    <w:p w:rsidR="000528C3" w:rsidRPr="006B3FEF" w:rsidRDefault="000528C3" w:rsidP="000528C3">
      <w:pPr>
        <w:tabs>
          <w:tab w:val="left" w:pos="0"/>
        </w:tabs>
        <w:ind w:right="9"/>
        <w:jc w:val="both"/>
        <w:rPr>
          <w:rFonts w:ascii="Times New Roman" w:hAnsi="Times New Roman" w:cs="Times New Roman"/>
          <w:b/>
          <w:sz w:val="24"/>
          <w:szCs w:val="24"/>
        </w:rPr>
      </w:pPr>
    </w:p>
    <w:p w:rsidR="000528C3" w:rsidRPr="006B3FEF" w:rsidRDefault="000528C3" w:rsidP="000528C3">
      <w:pPr>
        <w:rPr>
          <w:rFonts w:ascii="Times New Roman" w:hAnsi="Times New Roman" w:cs="Times New Roman"/>
          <w:sz w:val="24"/>
          <w:szCs w:val="24"/>
        </w:rPr>
      </w:pPr>
      <w:r w:rsidRPr="006B3FEF">
        <w:rPr>
          <w:rFonts w:ascii="Times New Roman" w:hAnsi="Times New Roman" w:cs="Times New Roman"/>
          <w:sz w:val="24"/>
          <w:szCs w:val="24"/>
        </w:rPr>
        <w:t xml:space="preserve">12.1. Promover o apontamento do fornecimento do material, bem como efetuar os pagamentos devidos, nos prazos determinados.  </w:t>
      </w:r>
    </w:p>
    <w:p w:rsidR="000528C3" w:rsidRPr="006B3FEF" w:rsidRDefault="000528C3" w:rsidP="000528C3">
      <w:pPr>
        <w:shd w:val="clear" w:color="auto" w:fill="FFFFFF"/>
        <w:tabs>
          <w:tab w:val="center" w:pos="4252"/>
          <w:tab w:val="right" w:pos="8504"/>
        </w:tabs>
        <w:ind w:right="-7"/>
        <w:jc w:val="both"/>
        <w:rPr>
          <w:rFonts w:ascii="Times New Roman" w:hAnsi="Times New Roman" w:cs="Times New Roman"/>
          <w:sz w:val="24"/>
          <w:szCs w:val="24"/>
        </w:rPr>
      </w:pPr>
      <w:r w:rsidRPr="006B3FEF">
        <w:rPr>
          <w:rFonts w:ascii="Times New Roman" w:hAnsi="Times New Roman" w:cs="Times New Roman"/>
          <w:sz w:val="24"/>
          <w:szCs w:val="24"/>
        </w:rPr>
        <w:t>10.2 Fornecer à CONTRATADA todos os elementos que se fizerem necessários à compreensão das condições contratuais, colaborando com a mesma, quando solicitada, no seu estudo e interpretação;</w:t>
      </w:r>
    </w:p>
    <w:p w:rsidR="000528C3" w:rsidRPr="006B3FEF" w:rsidRDefault="000528C3" w:rsidP="000528C3">
      <w:pPr>
        <w:shd w:val="clear" w:color="auto" w:fill="FFFFFF"/>
        <w:tabs>
          <w:tab w:val="center" w:pos="4252"/>
          <w:tab w:val="right" w:pos="8504"/>
        </w:tabs>
        <w:ind w:right="-7"/>
        <w:jc w:val="both"/>
        <w:rPr>
          <w:rFonts w:ascii="Times New Roman" w:hAnsi="Times New Roman" w:cs="Times New Roman"/>
          <w:sz w:val="24"/>
          <w:szCs w:val="24"/>
        </w:rPr>
      </w:pPr>
      <w:r w:rsidRPr="006B3FEF">
        <w:rPr>
          <w:rFonts w:ascii="Times New Roman" w:hAnsi="Times New Roman" w:cs="Times New Roman"/>
          <w:sz w:val="24"/>
          <w:szCs w:val="24"/>
        </w:rPr>
        <w:t>10.3. Acompanhar e fiscalizar o fornecimento dos equipamentos e materiais;</w:t>
      </w:r>
    </w:p>
    <w:p w:rsidR="000528C3" w:rsidRPr="006B3FEF" w:rsidRDefault="000528C3" w:rsidP="000528C3">
      <w:pPr>
        <w:shd w:val="clear" w:color="auto" w:fill="FFFFFF"/>
        <w:tabs>
          <w:tab w:val="center" w:pos="4252"/>
          <w:tab w:val="right" w:pos="8504"/>
        </w:tabs>
        <w:ind w:right="-7"/>
        <w:jc w:val="both"/>
        <w:rPr>
          <w:rFonts w:ascii="Times New Roman" w:hAnsi="Times New Roman" w:cs="Times New Roman"/>
          <w:sz w:val="24"/>
          <w:szCs w:val="24"/>
        </w:rPr>
      </w:pPr>
      <w:r w:rsidRPr="006B3FEF">
        <w:rPr>
          <w:rFonts w:ascii="Times New Roman" w:hAnsi="Times New Roman" w:cs="Times New Roman"/>
          <w:sz w:val="24"/>
          <w:szCs w:val="24"/>
        </w:rPr>
        <w:t>10.4. Comunicar à CONTRATADA, por escrito, sobre imperfeições, falhas ou irregularidades verificadas na entrega dos objetos solicitados, para que sejam corrigidos/</w:t>
      </w:r>
      <w:proofErr w:type="spellStart"/>
      <w:r w:rsidRPr="006B3FEF">
        <w:rPr>
          <w:rFonts w:ascii="Times New Roman" w:hAnsi="Times New Roman" w:cs="Times New Roman"/>
          <w:sz w:val="24"/>
          <w:szCs w:val="24"/>
        </w:rPr>
        <w:t>substituidos</w:t>
      </w:r>
      <w:proofErr w:type="spellEnd"/>
      <w:r w:rsidRPr="006B3FEF">
        <w:rPr>
          <w:rFonts w:ascii="Times New Roman" w:hAnsi="Times New Roman" w:cs="Times New Roman"/>
          <w:sz w:val="24"/>
          <w:szCs w:val="24"/>
        </w:rPr>
        <w:t>;</w:t>
      </w:r>
    </w:p>
    <w:p w:rsidR="000528C3" w:rsidRPr="006B3FEF" w:rsidRDefault="000528C3" w:rsidP="000528C3">
      <w:pPr>
        <w:shd w:val="clear" w:color="auto" w:fill="FFFFFF"/>
        <w:tabs>
          <w:tab w:val="center" w:pos="4252"/>
          <w:tab w:val="right" w:pos="8504"/>
        </w:tabs>
        <w:ind w:right="-7"/>
        <w:jc w:val="both"/>
        <w:rPr>
          <w:rFonts w:ascii="Times New Roman" w:hAnsi="Times New Roman" w:cs="Times New Roman"/>
          <w:sz w:val="24"/>
          <w:szCs w:val="24"/>
        </w:rPr>
      </w:pPr>
      <w:r w:rsidRPr="006B3FEF">
        <w:rPr>
          <w:rFonts w:ascii="Times New Roman" w:hAnsi="Times New Roman" w:cs="Times New Roman"/>
          <w:sz w:val="24"/>
          <w:szCs w:val="24"/>
        </w:rPr>
        <w:lastRenderedPageBreak/>
        <w:t xml:space="preserve">10.5.  Acompanhar os prazos de entrega, exigindo que a CONTRATADA tome as providências necessárias para regularização do fornecimento, sob pena das sanções administrativas previstas na Lei nº 8.666/1993 e demais cominações legais; </w:t>
      </w:r>
    </w:p>
    <w:p w:rsidR="000528C3" w:rsidRPr="006B3FEF" w:rsidRDefault="000528C3" w:rsidP="000528C3">
      <w:pPr>
        <w:shd w:val="clear" w:color="auto" w:fill="FFFFFF"/>
        <w:tabs>
          <w:tab w:val="center" w:pos="4252"/>
          <w:tab w:val="right" w:pos="8504"/>
        </w:tabs>
        <w:ind w:right="-280"/>
        <w:jc w:val="both"/>
        <w:rPr>
          <w:rFonts w:ascii="Times New Roman" w:hAnsi="Times New Roman" w:cs="Times New Roman"/>
          <w:sz w:val="24"/>
          <w:szCs w:val="24"/>
        </w:rPr>
      </w:pPr>
      <w:r w:rsidRPr="006B3FEF">
        <w:rPr>
          <w:rFonts w:ascii="Times New Roman" w:hAnsi="Times New Roman" w:cs="Times New Roman"/>
          <w:sz w:val="24"/>
          <w:szCs w:val="24"/>
        </w:rPr>
        <w:t>10.6. Aplicar à CONTRATADA as penalidades contratuais e regulamentares cabíveis;</w:t>
      </w:r>
    </w:p>
    <w:p w:rsidR="000528C3" w:rsidRPr="006B3FEF" w:rsidRDefault="000528C3" w:rsidP="000528C3">
      <w:pPr>
        <w:shd w:val="clear" w:color="auto" w:fill="FFFFFF"/>
        <w:tabs>
          <w:tab w:val="center" w:pos="4252"/>
          <w:tab w:val="right" w:pos="8504"/>
        </w:tabs>
        <w:ind w:right="-280"/>
        <w:jc w:val="both"/>
        <w:rPr>
          <w:rFonts w:ascii="Times New Roman" w:hAnsi="Times New Roman" w:cs="Times New Roman"/>
          <w:sz w:val="24"/>
          <w:szCs w:val="24"/>
        </w:rPr>
      </w:pPr>
      <w:r w:rsidRPr="006B3FEF">
        <w:rPr>
          <w:rFonts w:ascii="Times New Roman" w:hAnsi="Times New Roman" w:cs="Times New Roman"/>
          <w:sz w:val="24"/>
          <w:szCs w:val="24"/>
        </w:rPr>
        <w:t>10.7. Fazer cumprir as obrigações previstas no Edital de Licitação e em seus anexos.</w:t>
      </w:r>
    </w:p>
    <w:p w:rsidR="000528C3" w:rsidRPr="006B3FEF" w:rsidRDefault="000528C3" w:rsidP="000528C3">
      <w:pPr>
        <w:tabs>
          <w:tab w:val="left" w:pos="0"/>
        </w:tabs>
        <w:ind w:right="9"/>
        <w:jc w:val="both"/>
        <w:rPr>
          <w:rFonts w:ascii="Times New Roman" w:hAnsi="Times New Roman" w:cs="Times New Roman"/>
          <w:b/>
          <w:sz w:val="24"/>
          <w:szCs w:val="24"/>
        </w:rPr>
      </w:pP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color w:val="000000" w:themeColor="text1"/>
          <w:sz w:val="24"/>
          <w:szCs w:val="24"/>
        </w:rPr>
      </w:pPr>
      <w:r w:rsidRPr="006B3FEF">
        <w:rPr>
          <w:rFonts w:ascii="Times New Roman" w:hAnsi="Times New Roman" w:cs="Times New Roman"/>
          <w:color w:val="000000" w:themeColor="text1"/>
          <w:sz w:val="24"/>
          <w:szCs w:val="24"/>
        </w:rPr>
        <w:t>Cláusula Décima Terceira</w:t>
      </w: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color w:val="000000" w:themeColor="text1"/>
          <w:sz w:val="24"/>
          <w:szCs w:val="24"/>
        </w:rPr>
      </w:pPr>
      <w:r w:rsidRPr="006B3FEF">
        <w:rPr>
          <w:rFonts w:ascii="Times New Roman" w:hAnsi="Times New Roman" w:cs="Times New Roman"/>
          <w:color w:val="000000" w:themeColor="text1"/>
          <w:sz w:val="24"/>
          <w:szCs w:val="24"/>
        </w:rPr>
        <w:t>Da Execução</w:t>
      </w:r>
    </w:p>
    <w:p w:rsidR="000528C3" w:rsidRPr="006B3FEF" w:rsidRDefault="000528C3" w:rsidP="000528C3">
      <w:pPr>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13.1.</w:t>
      </w:r>
      <w:r w:rsidRPr="006B3FEF">
        <w:rPr>
          <w:rFonts w:ascii="Times New Roman" w:hAnsi="Times New Roman" w:cs="Times New Roman"/>
          <w:sz w:val="24"/>
          <w:szCs w:val="24"/>
        </w:rPr>
        <w:t xml:space="preserve"> Este Termo Contratual deverá ser executado fielmente pelas partes, de acordo com as cláusulas elencadas e as normas da Lei, respondendo cada uma pelas consequências de sua inexecução total ou parcial.</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13.2.</w:t>
      </w:r>
      <w:r w:rsidRPr="006B3FEF">
        <w:rPr>
          <w:rFonts w:ascii="Times New Roman" w:hAnsi="Times New Roman" w:cs="Times New Roman"/>
          <w:sz w:val="24"/>
          <w:szCs w:val="24"/>
        </w:rPr>
        <w:t xml:space="preserve"> A </w:t>
      </w:r>
      <w:r w:rsidRPr="006B3FEF">
        <w:rPr>
          <w:rFonts w:ascii="Times New Roman" w:hAnsi="Times New Roman" w:cs="Times New Roman"/>
          <w:b/>
          <w:sz w:val="24"/>
          <w:szCs w:val="24"/>
        </w:rPr>
        <w:t xml:space="preserve">CONTRATADA </w:t>
      </w:r>
      <w:r w:rsidRPr="006B3FEF">
        <w:rPr>
          <w:rFonts w:ascii="Times New Roman" w:hAnsi="Times New Roman" w:cs="Times New Roman"/>
          <w:sz w:val="24"/>
          <w:szCs w:val="24"/>
        </w:rPr>
        <w:t xml:space="preserve">é responsável pelos danos causados diretamente à </w:t>
      </w:r>
      <w:r w:rsidRPr="006B3FEF">
        <w:rPr>
          <w:rFonts w:ascii="Times New Roman" w:hAnsi="Times New Roman" w:cs="Times New Roman"/>
          <w:b/>
          <w:sz w:val="24"/>
          <w:szCs w:val="24"/>
        </w:rPr>
        <w:t>CONTRATANTE</w:t>
      </w:r>
      <w:r w:rsidRPr="006B3FEF">
        <w:rPr>
          <w:rFonts w:ascii="Times New Roman" w:hAnsi="Times New Roman" w:cs="Times New Roman"/>
          <w:sz w:val="24"/>
          <w:szCs w:val="24"/>
        </w:rPr>
        <w:t xml:space="preserve"> ou a terceiros, decorrentes de sua culpa ou dolo na execução do contrato, não excluindo ou reduzindo essa responsabilidade a fiscalização ou o acompanhamento pelo órgão interessado.</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color w:val="000000" w:themeColor="text1"/>
          <w:sz w:val="24"/>
          <w:szCs w:val="24"/>
        </w:rPr>
      </w:pPr>
      <w:r w:rsidRPr="006B3FEF">
        <w:rPr>
          <w:rFonts w:ascii="Times New Roman" w:hAnsi="Times New Roman" w:cs="Times New Roman"/>
          <w:b/>
          <w:color w:val="000000" w:themeColor="text1"/>
          <w:sz w:val="24"/>
          <w:szCs w:val="24"/>
        </w:rPr>
        <w:t>Cláusula Décima Quarta</w:t>
      </w: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color w:val="000000" w:themeColor="text1"/>
          <w:sz w:val="24"/>
          <w:szCs w:val="24"/>
        </w:rPr>
      </w:pPr>
      <w:r w:rsidRPr="006B3FEF">
        <w:rPr>
          <w:rFonts w:ascii="Times New Roman" w:hAnsi="Times New Roman" w:cs="Times New Roman"/>
          <w:color w:val="000000" w:themeColor="text1"/>
          <w:sz w:val="24"/>
          <w:szCs w:val="24"/>
        </w:rPr>
        <w:t>Da Alteração Contratual</w:t>
      </w:r>
    </w:p>
    <w:p w:rsidR="000528C3" w:rsidRPr="006B3FEF" w:rsidRDefault="000528C3" w:rsidP="000528C3">
      <w:pPr>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14.1</w:t>
      </w:r>
      <w:r w:rsidRPr="006B3FEF">
        <w:rPr>
          <w:rFonts w:ascii="Times New Roman" w:hAnsi="Times New Roman" w:cs="Times New Roman"/>
          <w:sz w:val="24"/>
          <w:szCs w:val="24"/>
        </w:rPr>
        <w:t xml:space="preserve"> Este contrato poderá ser alterado, com as devidas justificativas, nos seguintes casos:</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14.2</w:t>
      </w:r>
      <w:r w:rsidRPr="006B3FEF">
        <w:rPr>
          <w:rFonts w:ascii="Times New Roman" w:hAnsi="Times New Roman" w:cs="Times New Roman"/>
          <w:sz w:val="24"/>
          <w:szCs w:val="24"/>
        </w:rPr>
        <w:t xml:space="preserve"> Unilateralmente pela </w:t>
      </w:r>
      <w:r w:rsidRPr="006B3FEF">
        <w:rPr>
          <w:rFonts w:ascii="Times New Roman" w:hAnsi="Times New Roman" w:cs="Times New Roman"/>
          <w:b/>
          <w:sz w:val="24"/>
          <w:szCs w:val="24"/>
        </w:rPr>
        <w:t xml:space="preserve">CONTRATANTE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a)</w:t>
      </w:r>
      <w:r w:rsidRPr="006B3FEF">
        <w:rPr>
          <w:rFonts w:ascii="Times New Roman" w:hAnsi="Times New Roman" w:cs="Times New Roman"/>
          <w:sz w:val="24"/>
          <w:szCs w:val="24"/>
        </w:rPr>
        <w:t xml:space="preserve"> quando houver modificação dos serviços ou das especificações, para melhor adequação aos seus objetivos;</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b)</w:t>
      </w:r>
      <w:r w:rsidRPr="006B3FEF">
        <w:rPr>
          <w:rFonts w:ascii="Times New Roman" w:hAnsi="Times New Roman" w:cs="Times New Roman"/>
          <w:sz w:val="24"/>
          <w:szCs w:val="24"/>
        </w:rPr>
        <w:t xml:space="preserve"> quando necessária a modificação do valor contratual em decorrência de acréscimo ou diminuição quantitativa de seu objeto, nos limites permitidos no Parágrafo 1o. do Artigo 65 da Lei No. 8.666.</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14.3</w:t>
      </w:r>
      <w:r w:rsidRPr="006B3FEF">
        <w:rPr>
          <w:rFonts w:ascii="Times New Roman" w:hAnsi="Times New Roman" w:cs="Times New Roman"/>
          <w:sz w:val="24"/>
          <w:szCs w:val="24"/>
        </w:rPr>
        <w:t>. Por acordo das partes:</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a)</w:t>
      </w:r>
      <w:r w:rsidRPr="006B3FEF">
        <w:rPr>
          <w:rFonts w:ascii="Times New Roman" w:hAnsi="Times New Roman" w:cs="Times New Roman"/>
          <w:sz w:val="24"/>
          <w:szCs w:val="24"/>
        </w:rPr>
        <w:t xml:space="preserve"> quando conveniente a substituição da garantia de execução;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b)</w:t>
      </w:r>
      <w:r w:rsidRPr="006B3FEF">
        <w:rPr>
          <w:rFonts w:ascii="Times New Roman" w:hAnsi="Times New Roman" w:cs="Times New Roman"/>
          <w:sz w:val="24"/>
          <w:szCs w:val="24"/>
        </w:rPr>
        <w:t xml:space="preserve"> quando necessária a modificação do regime de execução do serviço, </w:t>
      </w:r>
      <w:proofErr w:type="gramStart"/>
      <w:r w:rsidRPr="006B3FEF">
        <w:rPr>
          <w:rFonts w:ascii="Times New Roman" w:hAnsi="Times New Roman" w:cs="Times New Roman"/>
          <w:sz w:val="24"/>
          <w:szCs w:val="24"/>
        </w:rPr>
        <w:t>bem  como</w:t>
      </w:r>
      <w:proofErr w:type="gramEnd"/>
      <w:r w:rsidRPr="006B3FEF">
        <w:rPr>
          <w:rFonts w:ascii="Times New Roman" w:hAnsi="Times New Roman" w:cs="Times New Roman"/>
          <w:sz w:val="24"/>
          <w:szCs w:val="24"/>
        </w:rPr>
        <w:t xml:space="preserve">   do   modo de fornecimento, em face de verificação técnica da inaplicabilidade dos termos    contratuais originários;</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w:t>
      </w:r>
      <w:r w:rsidRPr="006B3FEF">
        <w:rPr>
          <w:rFonts w:ascii="Times New Roman" w:hAnsi="Times New Roman" w:cs="Times New Roman"/>
          <w:sz w:val="24"/>
          <w:szCs w:val="24"/>
        </w:rPr>
        <w:t xml:space="preserve"> 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12.4</w:t>
      </w:r>
      <w:r w:rsidRPr="006B3FEF">
        <w:rPr>
          <w:rFonts w:ascii="Times New Roman" w:hAnsi="Times New Roman" w:cs="Times New Roman"/>
          <w:sz w:val="24"/>
          <w:szCs w:val="24"/>
        </w:rPr>
        <w:t xml:space="preserve"> A </w:t>
      </w:r>
      <w:proofErr w:type="gramStart"/>
      <w:r w:rsidRPr="006B3FEF">
        <w:rPr>
          <w:rFonts w:ascii="Times New Roman" w:hAnsi="Times New Roman" w:cs="Times New Roman"/>
          <w:b/>
          <w:sz w:val="24"/>
          <w:szCs w:val="24"/>
        </w:rPr>
        <w:t>CONTRATADA</w:t>
      </w:r>
      <w:r w:rsidRPr="006B3FEF">
        <w:rPr>
          <w:rFonts w:ascii="Times New Roman" w:hAnsi="Times New Roman" w:cs="Times New Roman"/>
          <w:sz w:val="24"/>
          <w:szCs w:val="24"/>
        </w:rPr>
        <w:t xml:space="preserve">  fica</w:t>
      </w:r>
      <w:proofErr w:type="gramEnd"/>
      <w:r w:rsidRPr="006B3FEF">
        <w:rPr>
          <w:rFonts w:ascii="Times New Roman" w:hAnsi="Times New Roman" w:cs="Times New Roman"/>
          <w:sz w:val="24"/>
          <w:szCs w:val="24"/>
        </w:rPr>
        <w:t xml:space="preserve"> obrigada a aceitar, nas mesmas condições contratuais os acréscimos ou supressões que se fizerem necessárias, respeitando os termos do Parágrafo 1o. do Artigo 65 da Lei No. 8.666/93.</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Cláusula Décima - Quinta</w:t>
      </w: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color w:val="000000" w:themeColor="text1"/>
          <w:sz w:val="24"/>
          <w:szCs w:val="24"/>
        </w:rPr>
      </w:pPr>
      <w:r w:rsidRPr="006B3FEF">
        <w:rPr>
          <w:rFonts w:ascii="Times New Roman" w:hAnsi="Times New Roman" w:cs="Times New Roman"/>
          <w:color w:val="000000" w:themeColor="text1"/>
          <w:sz w:val="24"/>
          <w:szCs w:val="24"/>
        </w:rPr>
        <w:t>Das Penalidades</w:t>
      </w:r>
    </w:p>
    <w:p w:rsidR="000528C3" w:rsidRPr="006B3FEF" w:rsidRDefault="000528C3" w:rsidP="000528C3">
      <w:pPr>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15.1</w:t>
      </w:r>
      <w:r w:rsidRPr="006B3FEF">
        <w:rPr>
          <w:rFonts w:ascii="Times New Roman" w:hAnsi="Times New Roman" w:cs="Times New Roman"/>
          <w:sz w:val="24"/>
          <w:szCs w:val="24"/>
        </w:rPr>
        <w:t xml:space="preserve"> </w:t>
      </w:r>
      <w:proofErr w:type="gramStart"/>
      <w:r w:rsidRPr="006B3FEF">
        <w:rPr>
          <w:rFonts w:ascii="Times New Roman" w:hAnsi="Times New Roman" w:cs="Times New Roman"/>
          <w:sz w:val="24"/>
          <w:szCs w:val="24"/>
        </w:rPr>
        <w:t>Em  caso</w:t>
      </w:r>
      <w:proofErr w:type="gramEnd"/>
      <w:r w:rsidRPr="006B3FEF">
        <w:rPr>
          <w:rFonts w:ascii="Times New Roman" w:hAnsi="Times New Roman" w:cs="Times New Roman"/>
          <w:sz w:val="24"/>
          <w:szCs w:val="24"/>
        </w:rPr>
        <w:t xml:space="preserve"> de inexecução parcial ou total das condições estabelecidas neste Contrato, erros de execução, mora na entrega dos serviços, a </w:t>
      </w:r>
      <w:r w:rsidRPr="006B3FEF">
        <w:rPr>
          <w:rFonts w:ascii="Times New Roman" w:hAnsi="Times New Roman" w:cs="Times New Roman"/>
          <w:b/>
          <w:sz w:val="24"/>
          <w:szCs w:val="24"/>
        </w:rPr>
        <w:t xml:space="preserve">CONTRATANTE </w:t>
      </w:r>
      <w:r w:rsidRPr="006B3FEF">
        <w:rPr>
          <w:rFonts w:ascii="Times New Roman" w:hAnsi="Times New Roman" w:cs="Times New Roman"/>
          <w:sz w:val="24"/>
          <w:szCs w:val="24"/>
        </w:rPr>
        <w:t>poderá, garantida a prévia defesa, aplicar a</w:t>
      </w:r>
      <w:r w:rsidRPr="006B3FEF">
        <w:rPr>
          <w:rFonts w:ascii="Times New Roman" w:hAnsi="Times New Roman" w:cs="Times New Roman"/>
          <w:b/>
          <w:sz w:val="24"/>
          <w:szCs w:val="24"/>
        </w:rPr>
        <w:t xml:space="preserve"> CONTRATADA</w:t>
      </w:r>
      <w:r w:rsidRPr="006B3FEF">
        <w:rPr>
          <w:rFonts w:ascii="Times New Roman" w:hAnsi="Times New Roman" w:cs="Times New Roman"/>
          <w:sz w:val="24"/>
          <w:szCs w:val="24"/>
        </w:rPr>
        <w:t xml:space="preserve"> as seguintes penalidades: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15.1.1</w:t>
      </w:r>
      <w:r w:rsidRPr="006B3FEF">
        <w:rPr>
          <w:rFonts w:ascii="Times New Roman" w:hAnsi="Times New Roman" w:cs="Times New Roman"/>
          <w:sz w:val="24"/>
          <w:szCs w:val="24"/>
        </w:rPr>
        <w:t>. Advertência;</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lastRenderedPageBreak/>
        <w:t>15.1.2</w:t>
      </w:r>
      <w:r w:rsidRPr="006B3FEF">
        <w:rPr>
          <w:rFonts w:ascii="Times New Roman" w:hAnsi="Times New Roman" w:cs="Times New Roman"/>
          <w:sz w:val="24"/>
          <w:szCs w:val="24"/>
        </w:rPr>
        <w:t>. Se a CONTRATADA não entregar os materiais/serviços no prazo estipulado, a não ser por motivo de força maior definido em Lei e reconhecido pela CONTRATANTE, ficará sujeito a multa diária de 10% (dez por cento) do valor total do contrato até o 10º (décimo) dia;</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15.1.3</w:t>
      </w:r>
      <w:r w:rsidRPr="006B3FEF">
        <w:rPr>
          <w:rFonts w:ascii="Times New Roman" w:hAnsi="Times New Roman" w:cs="Times New Roman"/>
          <w:sz w:val="24"/>
          <w:szCs w:val="24"/>
        </w:rPr>
        <w:t>. Suspensão temporária do direito de licitar e impedimento de contratar com o Município de Laguna pelo prazo de até 02 (dois) anos;</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15.1.4</w:t>
      </w:r>
      <w:r w:rsidRPr="006B3FEF">
        <w:rPr>
          <w:rFonts w:ascii="Times New Roman" w:hAnsi="Times New Roman" w:cs="Times New Roman"/>
          <w:sz w:val="24"/>
          <w:szCs w:val="24"/>
        </w:rPr>
        <w:t>. Declaração de inidoneidade para licitar ou contratar com o Município de Laguna, enquanto perdurarem os motivos determinantes da punição ou até que seja promovida a reabilitação, perante a própria autoridade que aplicou a penalidade;</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15.1.5.</w:t>
      </w:r>
      <w:r w:rsidRPr="006B3FEF">
        <w:rPr>
          <w:rFonts w:ascii="Times New Roman" w:hAnsi="Times New Roman" w:cs="Times New Roman"/>
          <w:sz w:val="24"/>
          <w:szCs w:val="24"/>
        </w:rPr>
        <w:t xml:space="preserve"> O valor da multa referido no subitem 1.2. </w:t>
      </w:r>
      <w:proofErr w:type="gramStart"/>
      <w:r w:rsidRPr="006B3FEF">
        <w:rPr>
          <w:rFonts w:ascii="Times New Roman" w:hAnsi="Times New Roman" w:cs="Times New Roman"/>
          <w:sz w:val="24"/>
          <w:szCs w:val="24"/>
        </w:rPr>
        <w:t>será</w:t>
      </w:r>
      <w:proofErr w:type="gramEnd"/>
      <w:r w:rsidRPr="006B3FEF">
        <w:rPr>
          <w:rFonts w:ascii="Times New Roman" w:hAnsi="Times New Roman" w:cs="Times New Roman"/>
          <w:sz w:val="24"/>
          <w:szCs w:val="24"/>
        </w:rPr>
        <w:t xml:space="preserve"> descontado de qualquer fatura ou crédito existente no órgão, não se efetuando qualquer pagamento de fatura, enquanto referida multa houver sido paga ou relevada a penalidade aplicada.</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15.2.</w:t>
      </w:r>
      <w:r w:rsidRPr="006B3FEF">
        <w:rPr>
          <w:rFonts w:ascii="Times New Roman" w:hAnsi="Times New Roman" w:cs="Times New Roman"/>
          <w:sz w:val="24"/>
          <w:szCs w:val="24"/>
        </w:rPr>
        <w:t xml:space="preserve"> Não serão aplicadas as multas decorrentes de "casos fortuitos" ou "força maior", devidamente comprovados.</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Cláusula Décima - Sexta</w:t>
      </w: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color w:val="000000" w:themeColor="text1"/>
          <w:sz w:val="24"/>
          <w:szCs w:val="24"/>
        </w:rPr>
      </w:pPr>
      <w:r w:rsidRPr="006B3FEF">
        <w:rPr>
          <w:rFonts w:ascii="Times New Roman" w:hAnsi="Times New Roman" w:cs="Times New Roman"/>
          <w:color w:val="000000" w:themeColor="text1"/>
          <w:sz w:val="24"/>
          <w:szCs w:val="24"/>
        </w:rPr>
        <w:t>Dos Recursos Administrativos</w:t>
      </w:r>
    </w:p>
    <w:p w:rsidR="000528C3" w:rsidRPr="006B3FEF" w:rsidRDefault="000528C3" w:rsidP="000528C3">
      <w:pPr>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16.1. Da penalidade aplicada caberá recurso por escrito, no prazo de 05 (</w:t>
      </w:r>
      <w:proofErr w:type="gramStart"/>
      <w:r w:rsidRPr="006B3FEF">
        <w:rPr>
          <w:rFonts w:ascii="Times New Roman" w:hAnsi="Times New Roman" w:cs="Times New Roman"/>
          <w:sz w:val="24"/>
          <w:szCs w:val="24"/>
        </w:rPr>
        <w:t>cinco)  dias</w:t>
      </w:r>
      <w:proofErr w:type="gramEnd"/>
      <w:r w:rsidRPr="006B3FEF">
        <w:rPr>
          <w:rFonts w:ascii="Times New Roman" w:hAnsi="Times New Roman" w:cs="Times New Roman"/>
          <w:sz w:val="24"/>
          <w:szCs w:val="24"/>
        </w:rPr>
        <w:t xml:space="preserve"> úteis da notificação, a autoridade superior àquela que aplicou a sanção, ficando sobrestada a mesma até o julgamento do pleito, nos termos do artigo 109 da Lei No. 8.666/93.</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Cláusula Décima - Sétima</w:t>
      </w:r>
    </w:p>
    <w:p w:rsidR="000528C3" w:rsidRPr="006B3FEF" w:rsidRDefault="000528C3" w:rsidP="000528C3">
      <w:pPr>
        <w:tabs>
          <w:tab w:val="left" w:pos="0"/>
        </w:tabs>
        <w:ind w:right="9"/>
        <w:jc w:val="both"/>
        <w:rPr>
          <w:rFonts w:ascii="Times New Roman" w:hAnsi="Times New Roman" w:cs="Times New Roman"/>
          <w:b/>
          <w:bCs/>
          <w:sz w:val="24"/>
          <w:szCs w:val="24"/>
        </w:rPr>
      </w:pPr>
      <w:r w:rsidRPr="006B3FEF">
        <w:rPr>
          <w:rFonts w:ascii="Times New Roman" w:hAnsi="Times New Roman" w:cs="Times New Roman"/>
          <w:b/>
          <w:bCs/>
          <w:sz w:val="24"/>
          <w:szCs w:val="24"/>
        </w:rPr>
        <w:t>Da Rescisão</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 xml:space="preserve">17.1. O presente Instrumento considerar-se-á rescindido de pleno direito, independentemente de qualquer notificação, que judicial ou extrajudicial, uma vez verificada a ocorrência de </w:t>
      </w:r>
      <w:proofErr w:type="gramStart"/>
      <w:r w:rsidRPr="006B3FEF">
        <w:rPr>
          <w:rFonts w:ascii="Times New Roman" w:hAnsi="Times New Roman" w:cs="Times New Roman"/>
          <w:sz w:val="24"/>
          <w:szCs w:val="24"/>
        </w:rPr>
        <w:t>uma dos seguintes eventos</w:t>
      </w:r>
      <w:proofErr w:type="gramEnd"/>
      <w:r w:rsidRPr="006B3FEF">
        <w:rPr>
          <w:rFonts w:ascii="Times New Roman" w:hAnsi="Times New Roman" w:cs="Times New Roman"/>
          <w:sz w:val="24"/>
          <w:szCs w:val="24"/>
        </w:rPr>
        <w:t>:</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 xml:space="preserve">a) falência ou pedido de concordata da </w:t>
      </w:r>
      <w:r w:rsidRPr="006B3FEF">
        <w:rPr>
          <w:rFonts w:ascii="Times New Roman" w:hAnsi="Times New Roman" w:cs="Times New Roman"/>
          <w:b/>
          <w:sz w:val="24"/>
          <w:szCs w:val="24"/>
        </w:rPr>
        <w:t>CONTRATADA</w:t>
      </w:r>
      <w:r w:rsidRPr="006B3FEF">
        <w:rPr>
          <w:rFonts w:ascii="Times New Roman" w:hAnsi="Times New Roman" w:cs="Times New Roman"/>
          <w:sz w:val="24"/>
          <w:szCs w:val="24"/>
        </w:rPr>
        <w:t xml:space="preserve">;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b) a dissolução da sociedade ou falecimento do</w:t>
      </w:r>
      <w:r w:rsidRPr="006B3FEF">
        <w:rPr>
          <w:rFonts w:ascii="Times New Roman" w:hAnsi="Times New Roman" w:cs="Times New Roman"/>
          <w:b/>
          <w:sz w:val="24"/>
          <w:szCs w:val="24"/>
        </w:rPr>
        <w:t xml:space="preserve"> CONTRATADO</w:t>
      </w:r>
      <w:r w:rsidRPr="006B3FEF">
        <w:rPr>
          <w:rFonts w:ascii="Times New Roman" w:hAnsi="Times New Roman" w:cs="Times New Roman"/>
          <w:sz w:val="24"/>
          <w:szCs w:val="24"/>
        </w:rPr>
        <w:t xml:space="preserve">, se for firma individual ou pessoa física;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 xml:space="preserve">c) a insolvência da </w:t>
      </w:r>
      <w:r w:rsidRPr="006B3FEF">
        <w:rPr>
          <w:rFonts w:ascii="Times New Roman" w:hAnsi="Times New Roman" w:cs="Times New Roman"/>
          <w:b/>
          <w:sz w:val="24"/>
          <w:szCs w:val="24"/>
        </w:rPr>
        <w:t>CONTRATADA</w:t>
      </w:r>
      <w:r w:rsidRPr="006B3FEF">
        <w:rPr>
          <w:rFonts w:ascii="Times New Roman" w:hAnsi="Times New Roman" w:cs="Times New Roman"/>
          <w:sz w:val="24"/>
          <w:szCs w:val="24"/>
        </w:rPr>
        <w:t xml:space="preserve">, </w:t>
      </w:r>
      <w:proofErr w:type="gramStart"/>
      <w:r w:rsidRPr="006B3FEF">
        <w:rPr>
          <w:rFonts w:ascii="Times New Roman" w:hAnsi="Times New Roman" w:cs="Times New Roman"/>
          <w:sz w:val="24"/>
          <w:szCs w:val="24"/>
        </w:rPr>
        <w:t>caracterizada  pelo</w:t>
      </w:r>
      <w:proofErr w:type="gramEnd"/>
      <w:r w:rsidRPr="006B3FEF">
        <w:rPr>
          <w:rFonts w:ascii="Times New Roman" w:hAnsi="Times New Roman" w:cs="Times New Roman"/>
          <w:sz w:val="24"/>
          <w:szCs w:val="24"/>
        </w:rPr>
        <w:t xml:space="preserve"> protesto de títulos;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 xml:space="preserve">d) o não cumprimento de qualquer das Cláusulas do presente contrato, desde que não tomadas as devidas providências dentro de 30 (trinta) dias, a contar do envio, pela </w:t>
      </w:r>
      <w:r w:rsidRPr="006B3FEF">
        <w:rPr>
          <w:rFonts w:ascii="Times New Roman" w:hAnsi="Times New Roman" w:cs="Times New Roman"/>
          <w:b/>
          <w:sz w:val="24"/>
          <w:szCs w:val="24"/>
        </w:rPr>
        <w:t>CONTRATANTE</w:t>
      </w:r>
      <w:r w:rsidRPr="006B3FEF">
        <w:rPr>
          <w:rFonts w:ascii="Times New Roman" w:hAnsi="Times New Roman" w:cs="Times New Roman"/>
          <w:sz w:val="24"/>
          <w:szCs w:val="24"/>
        </w:rPr>
        <w:t xml:space="preserve">, da notificação de tal evento;  </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 xml:space="preserve">e) a </w:t>
      </w:r>
      <w:proofErr w:type="spellStart"/>
      <w:r w:rsidRPr="006B3FEF">
        <w:rPr>
          <w:rFonts w:ascii="Times New Roman" w:hAnsi="Times New Roman" w:cs="Times New Roman"/>
          <w:sz w:val="24"/>
          <w:szCs w:val="24"/>
        </w:rPr>
        <w:t>sub-contratação</w:t>
      </w:r>
      <w:proofErr w:type="spellEnd"/>
      <w:r w:rsidRPr="006B3FEF">
        <w:rPr>
          <w:rFonts w:ascii="Times New Roman" w:hAnsi="Times New Roman" w:cs="Times New Roman"/>
          <w:sz w:val="24"/>
          <w:szCs w:val="24"/>
        </w:rPr>
        <w:t>, do objeto deste contrato, sem prévia autorização da</w:t>
      </w:r>
      <w:r w:rsidRPr="006B3FEF">
        <w:rPr>
          <w:rFonts w:ascii="Times New Roman" w:hAnsi="Times New Roman" w:cs="Times New Roman"/>
          <w:b/>
          <w:sz w:val="24"/>
          <w:szCs w:val="24"/>
        </w:rPr>
        <w:t xml:space="preserve"> CONTRATANTE</w:t>
      </w:r>
      <w:r w:rsidRPr="006B3FEF">
        <w:rPr>
          <w:rFonts w:ascii="Times New Roman" w:hAnsi="Times New Roman" w:cs="Times New Roman"/>
          <w:sz w:val="24"/>
          <w:szCs w:val="24"/>
        </w:rPr>
        <w:t>.</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 xml:space="preserve">17.2. A rescisão contratual, nos casos acima especificados acarretará a </w:t>
      </w:r>
      <w:r w:rsidRPr="006B3FEF">
        <w:rPr>
          <w:rFonts w:ascii="Times New Roman" w:hAnsi="Times New Roman" w:cs="Times New Roman"/>
          <w:b/>
          <w:sz w:val="24"/>
          <w:szCs w:val="24"/>
        </w:rPr>
        <w:t>CONTRATADA</w:t>
      </w:r>
      <w:r w:rsidRPr="006B3FEF">
        <w:rPr>
          <w:rFonts w:ascii="Times New Roman" w:hAnsi="Times New Roman" w:cs="Times New Roman"/>
          <w:sz w:val="24"/>
          <w:szCs w:val="24"/>
        </w:rPr>
        <w:t>;</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 responsabilidade financeira pelos prejuízos causados a</w:t>
      </w:r>
      <w:r w:rsidRPr="006B3FEF">
        <w:rPr>
          <w:rFonts w:ascii="Times New Roman" w:hAnsi="Times New Roman" w:cs="Times New Roman"/>
          <w:b/>
          <w:sz w:val="24"/>
          <w:szCs w:val="24"/>
        </w:rPr>
        <w:t xml:space="preserve"> CONTRATANTE</w:t>
      </w:r>
      <w:r w:rsidRPr="006B3FEF">
        <w:rPr>
          <w:rFonts w:ascii="Times New Roman" w:hAnsi="Times New Roman" w:cs="Times New Roman"/>
          <w:sz w:val="24"/>
          <w:szCs w:val="24"/>
        </w:rPr>
        <w:t>;</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 xml:space="preserve">b) retenção dos créditos decorrentes do Contrato, até a apuração dos prejuízos causados a </w:t>
      </w:r>
      <w:r w:rsidRPr="006B3FEF">
        <w:rPr>
          <w:rFonts w:ascii="Times New Roman" w:hAnsi="Times New Roman" w:cs="Times New Roman"/>
          <w:b/>
          <w:sz w:val="24"/>
          <w:szCs w:val="24"/>
        </w:rPr>
        <w:t>CONTRATANTE</w:t>
      </w:r>
      <w:r w:rsidRPr="006B3FEF">
        <w:rPr>
          <w:rFonts w:ascii="Times New Roman" w:hAnsi="Times New Roman" w:cs="Times New Roman"/>
          <w:sz w:val="24"/>
          <w:szCs w:val="24"/>
        </w:rPr>
        <w:t>, a seus servidores ou a terceiros;</w:t>
      </w:r>
    </w:p>
    <w:p w:rsidR="000528C3" w:rsidRPr="006B3FEF" w:rsidRDefault="000528C3" w:rsidP="000528C3">
      <w:pPr>
        <w:tabs>
          <w:tab w:val="left" w:pos="0"/>
        </w:tabs>
        <w:ind w:right="9"/>
        <w:jc w:val="both"/>
        <w:rPr>
          <w:rFonts w:ascii="Times New Roman" w:hAnsi="Times New Roman" w:cs="Times New Roman"/>
          <w:b/>
          <w:sz w:val="24"/>
          <w:szCs w:val="24"/>
        </w:rPr>
      </w:pPr>
    </w:p>
    <w:p w:rsidR="000528C3" w:rsidRPr="006B3FEF" w:rsidRDefault="000528C3" w:rsidP="000528C3">
      <w:pPr>
        <w:tabs>
          <w:tab w:val="left" w:pos="0"/>
        </w:tabs>
        <w:ind w:right="9"/>
        <w:jc w:val="both"/>
        <w:rPr>
          <w:rFonts w:ascii="Times New Roman" w:hAnsi="Times New Roman" w:cs="Times New Roman"/>
          <w:b/>
          <w:sz w:val="24"/>
          <w:szCs w:val="24"/>
        </w:rPr>
      </w:pPr>
      <w:r w:rsidRPr="006B3FEF">
        <w:rPr>
          <w:rFonts w:ascii="Times New Roman" w:hAnsi="Times New Roman" w:cs="Times New Roman"/>
          <w:b/>
          <w:sz w:val="24"/>
          <w:szCs w:val="24"/>
        </w:rPr>
        <w:t>Cláusula Décima – Oitava</w:t>
      </w:r>
    </w:p>
    <w:p w:rsidR="000528C3" w:rsidRPr="006B3FEF" w:rsidRDefault="000528C3" w:rsidP="000528C3">
      <w:pPr>
        <w:tabs>
          <w:tab w:val="left" w:pos="0"/>
        </w:tabs>
        <w:ind w:right="9"/>
        <w:jc w:val="both"/>
        <w:rPr>
          <w:rFonts w:ascii="Times New Roman" w:hAnsi="Times New Roman" w:cs="Times New Roman"/>
          <w:sz w:val="24"/>
          <w:szCs w:val="24"/>
        </w:rPr>
      </w:pPr>
    </w:p>
    <w:p w:rsidR="000528C3" w:rsidRPr="006B3FEF" w:rsidRDefault="000528C3" w:rsidP="000528C3">
      <w:pPr>
        <w:numPr>
          <w:ilvl w:val="1"/>
          <w:numId w:val="40"/>
        </w:numPr>
        <w:tabs>
          <w:tab w:val="left" w:pos="0"/>
        </w:tabs>
        <w:suppressAutoHyphens/>
        <w:spacing w:line="240" w:lineRule="auto"/>
        <w:ind w:left="0" w:right="9" w:firstLine="0"/>
        <w:jc w:val="both"/>
        <w:rPr>
          <w:rFonts w:ascii="Times New Roman" w:hAnsi="Times New Roman" w:cs="Times New Roman"/>
          <w:sz w:val="24"/>
          <w:szCs w:val="24"/>
        </w:rPr>
      </w:pPr>
      <w:r w:rsidRPr="006B3FEF">
        <w:rPr>
          <w:rFonts w:ascii="Times New Roman" w:hAnsi="Times New Roman" w:cs="Times New Roman"/>
          <w:sz w:val="24"/>
          <w:szCs w:val="24"/>
        </w:rPr>
        <w:t>Fazem parte integrante o presente Contrato, independentemente da transcrição, a</w:t>
      </w:r>
      <w:r w:rsidRPr="006B3FEF">
        <w:rPr>
          <w:rFonts w:ascii="Times New Roman" w:hAnsi="Times New Roman" w:cs="Times New Roman"/>
          <w:b/>
          <w:sz w:val="24"/>
          <w:szCs w:val="24"/>
        </w:rPr>
        <w:t xml:space="preserve"> </w:t>
      </w:r>
      <w:r w:rsidRPr="006B3FEF">
        <w:rPr>
          <w:rFonts w:ascii="Times New Roman" w:hAnsi="Times New Roman" w:cs="Times New Roman"/>
          <w:sz w:val="24"/>
          <w:szCs w:val="24"/>
        </w:rPr>
        <w:t xml:space="preserve">Proposta da </w:t>
      </w:r>
      <w:r w:rsidRPr="006B3FEF">
        <w:rPr>
          <w:rFonts w:ascii="Times New Roman" w:hAnsi="Times New Roman" w:cs="Times New Roman"/>
          <w:b/>
          <w:sz w:val="24"/>
          <w:szCs w:val="24"/>
        </w:rPr>
        <w:t>CONTRATADA</w:t>
      </w:r>
      <w:r w:rsidRPr="006B3FEF">
        <w:rPr>
          <w:rFonts w:ascii="Times New Roman" w:hAnsi="Times New Roman" w:cs="Times New Roman"/>
          <w:sz w:val="24"/>
          <w:szCs w:val="24"/>
        </w:rPr>
        <w:t xml:space="preserve">, o Edital e </w:t>
      </w:r>
      <w:proofErr w:type="gramStart"/>
      <w:r w:rsidRPr="006B3FEF">
        <w:rPr>
          <w:rFonts w:ascii="Times New Roman" w:hAnsi="Times New Roman" w:cs="Times New Roman"/>
          <w:sz w:val="24"/>
          <w:szCs w:val="24"/>
        </w:rPr>
        <w:t>seus  Anexos</w:t>
      </w:r>
      <w:proofErr w:type="gramEnd"/>
      <w:r w:rsidRPr="006B3FEF">
        <w:rPr>
          <w:rFonts w:ascii="Times New Roman" w:hAnsi="Times New Roman" w:cs="Times New Roman"/>
          <w:sz w:val="24"/>
          <w:szCs w:val="24"/>
        </w:rPr>
        <w:t>.</w:t>
      </w:r>
    </w:p>
    <w:p w:rsidR="000528C3" w:rsidRPr="006B3FEF" w:rsidRDefault="000528C3" w:rsidP="000528C3">
      <w:pPr>
        <w:tabs>
          <w:tab w:val="left" w:pos="0"/>
        </w:tabs>
        <w:ind w:left="720" w:right="9"/>
        <w:jc w:val="both"/>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Cláusula Décima - Nona</w:t>
      </w:r>
    </w:p>
    <w:p w:rsidR="000528C3" w:rsidRPr="006B3FEF" w:rsidRDefault="000528C3" w:rsidP="000528C3">
      <w:pPr>
        <w:pStyle w:val="Ttulo3"/>
        <w:keepLines w:val="0"/>
        <w:numPr>
          <w:ilvl w:val="2"/>
          <w:numId w:val="36"/>
        </w:numPr>
        <w:suppressAutoHyphens/>
        <w:spacing w:before="0" w:after="0" w:line="240" w:lineRule="auto"/>
        <w:ind w:right="9"/>
        <w:jc w:val="both"/>
        <w:rPr>
          <w:rFonts w:ascii="Times New Roman" w:hAnsi="Times New Roman" w:cs="Times New Roman"/>
          <w:color w:val="000000" w:themeColor="text1"/>
          <w:sz w:val="24"/>
          <w:szCs w:val="24"/>
        </w:rPr>
      </w:pPr>
      <w:r w:rsidRPr="006B3FEF">
        <w:rPr>
          <w:rFonts w:ascii="Times New Roman" w:hAnsi="Times New Roman" w:cs="Times New Roman"/>
          <w:color w:val="000000" w:themeColor="text1"/>
          <w:sz w:val="24"/>
          <w:szCs w:val="24"/>
        </w:rPr>
        <w:lastRenderedPageBreak/>
        <w:t>Do Foro</w:t>
      </w:r>
    </w:p>
    <w:p w:rsidR="000528C3" w:rsidRPr="006B3FEF" w:rsidRDefault="000528C3" w:rsidP="000528C3">
      <w:pPr>
        <w:rPr>
          <w:rFonts w:ascii="Times New Roman" w:hAnsi="Times New Roman" w:cs="Times New Roman"/>
          <w:sz w:val="24"/>
          <w:szCs w:val="24"/>
        </w:rPr>
      </w:pP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b/>
          <w:sz w:val="24"/>
          <w:szCs w:val="24"/>
        </w:rPr>
        <w:t>19</w:t>
      </w:r>
      <w:r w:rsidRPr="006B3FEF">
        <w:rPr>
          <w:rFonts w:ascii="Times New Roman" w:hAnsi="Times New Roman" w:cs="Times New Roman"/>
          <w:sz w:val="24"/>
          <w:szCs w:val="24"/>
        </w:rPr>
        <w:t>.1 Fica eleito o Foro da Comarca de Laguna, com renúncia expressa de qualquer outro, por mais privilegiado que seja, para dirimir quaisquer questões oriundas do presente contrato.</w:t>
      </w:r>
    </w:p>
    <w:p w:rsidR="000528C3" w:rsidRPr="006B3FEF" w:rsidRDefault="000528C3" w:rsidP="000528C3">
      <w:pPr>
        <w:tabs>
          <w:tab w:val="left" w:pos="0"/>
        </w:tabs>
        <w:ind w:right="9"/>
        <w:jc w:val="both"/>
        <w:rPr>
          <w:rFonts w:ascii="Times New Roman" w:hAnsi="Times New Roman" w:cs="Times New Roman"/>
          <w:sz w:val="24"/>
          <w:szCs w:val="24"/>
        </w:rPr>
      </w:pPr>
      <w:r w:rsidRPr="006B3FEF">
        <w:rPr>
          <w:rFonts w:ascii="Times New Roman" w:hAnsi="Times New Roman" w:cs="Times New Roman"/>
          <w:sz w:val="24"/>
          <w:szCs w:val="24"/>
        </w:rPr>
        <w:t xml:space="preserve">E, assim por estarem, ajustados e contratados, após lido e achado conforme, ambas as partes assinam o presente contrato, em 04 (quatro) vias de igual teor e forma juntamente com as testemunhas abaixo.                                       </w:t>
      </w:r>
    </w:p>
    <w:p w:rsidR="000528C3" w:rsidRPr="006B3FEF" w:rsidRDefault="000528C3" w:rsidP="000528C3">
      <w:pPr>
        <w:jc w:val="right"/>
        <w:rPr>
          <w:rFonts w:ascii="Times New Roman" w:hAnsi="Times New Roman" w:cs="Times New Roman"/>
          <w:sz w:val="24"/>
          <w:szCs w:val="24"/>
        </w:rPr>
      </w:pPr>
    </w:p>
    <w:p w:rsidR="000528C3" w:rsidRPr="006B3FEF" w:rsidRDefault="000528C3" w:rsidP="000528C3">
      <w:pPr>
        <w:jc w:val="right"/>
        <w:rPr>
          <w:rFonts w:ascii="Times New Roman" w:hAnsi="Times New Roman" w:cs="Times New Roman"/>
          <w:sz w:val="24"/>
          <w:szCs w:val="24"/>
        </w:rPr>
      </w:pPr>
      <w:r w:rsidRPr="006B3FEF">
        <w:rPr>
          <w:rFonts w:ascii="Times New Roman" w:hAnsi="Times New Roman" w:cs="Times New Roman"/>
          <w:sz w:val="24"/>
          <w:szCs w:val="24"/>
        </w:rPr>
        <w:t xml:space="preserve">Laguna, </w:t>
      </w:r>
      <w:proofErr w:type="spellStart"/>
      <w:r w:rsidRPr="006B3FEF">
        <w:rPr>
          <w:rFonts w:ascii="Times New Roman" w:hAnsi="Times New Roman" w:cs="Times New Roman"/>
          <w:sz w:val="24"/>
          <w:szCs w:val="24"/>
        </w:rPr>
        <w:t>xx</w:t>
      </w:r>
      <w:proofErr w:type="spellEnd"/>
      <w:r w:rsidRPr="006B3FEF">
        <w:rPr>
          <w:rFonts w:ascii="Times New Roman" w:hAnsi="Times New Roman" w:cs="Times New Roman"/>
          <w:sz w:val="24"/>
          <w:szCs w:val="24"/>
        </w:rPr>
        <w:t xml:space="preserve"> de </w:t>
      </w:r>
      <w:proofErr w:type="spellStart"/>
      <w:r w:rsidRPr="006B3FEF">
        <w:rPr>
          <w:rFonts w:ascii="Times New Roman" w:hAnsi="Times New Roman" w:cs="Times New Roman"/>
          <w:sz w:val="24"/>
          <w:szCs w:val="24"/>
        </w:rPr>
        <w:t>xxxxx</w:t>
      </w:r>
      <w:proofErr w:type="spellEnd"/>
      <w:r w:rsidRPr="006B3FEF">
        <w:rPr>
          <w:rFonts w:ascii="Times New Roman" w:hAnsi="Times New Roman" w:cs="Times New Roman"/>
          <w:sz w:val="24"/>
          <w:szCs w:val="24"/>
        </w:rPr>
        <w:t xml:space="preserve"> de 202</w:t>
      </w:r>
      <w:r w:rsidR="006B3FEF" w:rsidRPr="006B3FEF">
        <w:rPr>
          <w:rFonts w:ascii="Times New Roman" w:hAnsi="Times New Roman" w:cs="Times New Roman"/>
          <w:sz w:val="24"/>
          <w:szCs w:val="24"/>
        </w:rPr>
        <w:t>3</w:t>
      </w:r>
      <w:r w:rsidRPr="006B3FEF">
        <w:rPr>
          <w:rFonts w:ascii="Times New Roman" w:hAnsi="Times New Roman" w:cs="Times New Roman"/>
          <w:sz w:val="24"/>
          <w:szCs w:val="24"/>
        </w:rPr>
        <w:t>.</w:t>
      </w:r>
    </w:p>
    <w:p w:rsidR="000528C3" w:rsidRPr="006B3FEF" w:rsidRDefault="000528C3" w:rsidP="000528C3">
      <w:pPr>
        <w:jc w:val="right"/>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110"/>
        <w:gridCol w:w="5639"/>
      </w:tblGrid>
      <w:tr w:rsidR="000528C3" w:rsidRPr="006B3FEF" w:rsidTr="007807BC">
        <w:tc>
          <w:tcPr>
            <w:tcW w:w="4110" w:type="dxa"/>
            <w:shd w:val="clear" w:color="auto" w:fill="auto"/>
          </w:tcPr>
          <w:p w:rsidR="000528C3" w:rsidRPr="006B3FEF" w:rsidRDefault="000528C3" w:rsidP="007807BC">
            <w:pPr>
              <w:tabs>
                <w:tab w:val="left" w:pos="0"/>
              </w:tabs>
              <w:snapToGrid w:val="0"/>
              <w:jc w:val="center"/>
              <w:rPr>
                <w:rFonts w:ascii="Times New Roman" w:hAnsi="Times New Roman" w:cs="Times New Roman"/>
                <w:sz w:val="24"/>
                <w:szCs w:val="24"/>
              </w:rPr>
            </w:pPr>
          </w:p>
          <w:p w:rsidR="000528C3" w:rsidRPr="006B3FEF" w:rsidRDefault="006B3FEF" w:rsidP="007807BC">
            <w:pPr>
              <w:spacing w:after="240"/>
              <w:jc w:val="center"/>
              <w:rPr>
                <w:rFonts w:ascii="Times New Roman" w:hAnsi="Times New Roman" w:cs="Times New Roman"/>
                <w:sz w:val="24"/>
                <w:szCs w:val="24"/>
              </w:rPr>
            </w:pPr>
            <w:r w:rsidRPr="006B3FEF">
              <w:rPr>
                <w:rFonts w:ascii="Times New Roman" w:hAnsi="Times New Roman" w:cs="Times New Roman"/>
                <w:b/>
                <w:caps/>
                <w:sz w:val="24"/>
                <w:szCs w:val="24"/>
              </w:rPr>
              <w:t>FERNANDA DE OLIVEIRA NOBRE</w:t>
            </w:r>
          </w:p>
          <w:p w:rsidR="000528C3" w:rsidRPr="006B3FEF" w:rsidRDefault="000528C3" w:rsidP="007807BC">
            <w:pPr>
              <w:spacing w:after="240"/>
              <w:jc w:val="center"/>
              <w:rPr>
                <w:rFonts w:ascii="Times New Roman" w:hAnsi="Times New Roman" w:cs="Times New Roman"/>
                <w:sz w:val="24"/>
                <w:szCs w:val="24"/>
              </w:rPr>
            </w:pPr>
            <w:r w:rsidRPr="006B3FEF">
              <w:rPr>
                <w:rFonts w:ascii="Times New Roman" w:hAnsi="Times New Roman" w:cs="Times New Roman"/>
                <w:b/>
                <w:sz w:val="24"/>
                <w:szCs w:val="24"/>
              </w:rPr>
              <w:t>Prefeito Municipal,</w:t>
            </w:r>
          </w:p>
        </w:tc>
        <w:tc>
          <w:tcPr>
            <w:tcW w:w="5639" w:type="dxa"/>
            <w:shd w:val="clear" w:color="auto" w:fill="auto"/>
          </w:tcPr>
          <w:p w:rsidR="000528C3" w:rsidRPr="006B3FEF" w:rsidRDefault="000528C3" w:rsidP="007807BC">
            <w:pPr>
              <w:tabs>
                <w:tab w:val="left" w:pos="0"/>
              </w:tabs>
              <w:snapToGrid w:val="0"/>
              <w:jc w:val="center"/>
              <w:rPr>
                <w:rFonts w:ascii="Times New Roman" w:hAnsi="Times New Roman" w:cs="Times New Roman"/>
                <w:sz w:val="24"/>
                <w:szCs w:val="24"/>
              </w:rPr>
            </w:pPr>
          </w:p>
          <w:p w:rsidR="000528C3" w:rsidRPr="006B3FEF" w:rsidRDefault="000528C3" w:rsidP="007807BC">
            <w:pPr>
              <w:tabs>
                <w:tab w:val="left" w:pos="0"/>
              </w:tabs>
              <w:jc w:val="center"/>
              <w:rPr>
                <w:rFonts w:ascii="Times New Roman" w:hAnsi="Times New Roman" w:cs="Times New Roman"/>
                <w:sz w:val="24"/>
                <w:szCs w:val="24"/>
              </w:rPr>
            </w:pPr>
            <w:r w:rsidRPr="006B3FEF">
              <w:rPr>
                <w:rFonts w:ascii="Times New Roman" w:hAnsi="Times New Roman" w:cs="Times New Roman"/>
                <w:sz w:val="24"/>
                <w:szCs w:val="24"/>
              </w:rPr>
              <w:t>Contratada</w:t>
            </w:r>
          </w:p>
          <w:p w:rsidR="000528C3" w:rsidRPr="006B3FEF" w:rsidRDefault="000528C3" w:rsidP="007807BC">
            <w:pPr>
              <w:spacing w:after="240"/>
              <w:jc w:val="center"/>
              <w:rPr>
                <w:rFonts w:ascii="Times New Roman" w:hAnsi="Times New Roman" w:cs="Times New Roman"/>
                <w:sz w:val="24"/>
                <w:szCs w:val="24"/>
              </w:rPr>
            </w:pPr>
            <w:r w:rsidRPr="006B3FEF">
              <w:rPr>
                <w:rFonts w:ascii="Times New Roman" w:hAnsi="Times New Roman" w:cs="Times New Roman"/>
                <w:sz w:val="24"/>
                <w:szCs w:val="24"/>
              </w:rPr>
              <w:t xml:space="preserve">Empresa </w:t>
            </w:r>
            <w:proofErr w:type="gramStart"/>
            <w:r w:rsidRPr="006B3FEF">
              <w:rPr>
                <w:rFonts w:ascii="Times New Roman" w:hAnsi="Times New Roman" w:cs="Times New Roman"/>
                <w:sz w:val="24"/>
                <w:szCs w:val="24"/>
              </w:rPr>
              <w:t>XXX  -</w:t>
            </w:r>
            <w:proofErr w:type="gramEnd"/>
            <w:r w:rsidRPr="006B3FEF">
              <w:rPr>
                <w:rFonts w:ascii="Times New Roman" w:hAnsi="Times New Roman" w:cs="Times New Roman"/>
                <w:sz w:val="24"/>
                <w:szCs w:val="24"/>
              </w:rPr>
              <w:t xml:space="preserve"> CNPJ</w:t>
            </w:r>
          </w:p>
          <w:p w:rsidR="000528C3" w:rsidRPr="006B3FEF" w:rsidRDefault="000528C3" w:rsidP="007807BC">
            <w:pPr>
              <w:spacing w:after="240"/>
              <w:jc w:val="center"/>
              <w:rPr>
                <w:rFonts w:ascii="Times New Roman" w:hAnsi="Times New Roman" w:cs="Times New Roman"/>
                <w:sz w:val="24"/>
                <w:szCs w:val="24"/>
              </w:rPr>
            </w:pPr>
          </w:p>
          <w:p w:rsidR="000528C3" w:rsidRPr="006B3FEF" w:rsidRDefault="000528C3" w:rsidP="007807BC">
            <w:pPr>
              <w:tabs>
                <w:tab w:val="left" w:pos="0"/>
              </w:tabs>
              <w:jc w:val="both"/>
              <w:rPr>
                <w:rFonts w:ascii="Times New Roman" w:hAnsi="Times New Roman" w:cs="Times New Roman"/>
                <w:sz w:val="24"/>
                <w:szCs w:val="24"/>
              </w:rPr>
            </w:pPr>
          </w:p>
        </w:tc>
      </w:tr>
      <w:tr w:rsidR="000528C3" w:rsidRPr="006B3FEF" w:rsidTr="007807BC">
        <w:tc>
          <w:tcPr>
            <w:tcW w:w="4110" w:type="dxa"/>
            <w:shd w:val="clear" w:color="auto" w:fill="auto"/>
          </w:tcPr>
          <w:p w:rsidR="000528C3" w:rsidRPr="006B3FEF" w:rsidRDefault="000528C3" w:rsidP="000528C3">
            <w:pPr>
              <w:pStyle w:val="Ttulo8"/>
              <w:keepLines w:val="0"/>
              <w:numPr>
                <w:ilvl w:val="3"/>
                <w:numId w:val="36"/>
              </w:numPr>
              <w:suppressAutoHyphens/>
              <w:snapToGrid w:val="0"/>
              <w:spacing w:before="0" w:line="240" w:lineRule="auto"/>
              <w:ind w:left="-284" w:right="-432"/>
              <w:jc w:val="center"/>
              <w:rPr>
                <w:rFonts w:ascii="Times New Roman" w:hAnsi="Times New Roman" w:cs="Times New Roman"/>
                <w:b/>
                <w:bCs/>
                <w:sz w:val="24"/>
                <w:szCs w:val="24"/>
              </w:rPr>
            </w:pPr>
          </w:p>
          <w:p w:rsidR="000528C3" w:rsidRPr="006B3FEF" w:rsidRDefault="000528C3" w:rsidP="000528C3">
            <w:pPr>
              <w:pStyle w:val="Ttulo8"/>
              <w:keepLines w:val="0"/>
              <w:numPr>
                <w:ilvl w:val="7"/>
                <w:numId w:val="36"/>
              </w:numPr>
              <w:tabs>
                <w:tab w:val="left" w:pos="0"/>
              </w:tabs>
              <w:suppressAutoHyphens/>
              <w:spacing w:before="0" w:line="240" w:lineRule="auto"/>
              <w:ind w:left="-284" w:right="-432"/>
              <w:jc w:val="center"/>
              <w:rPr>
                <w:rFonts w:ascii="Times New Roman" w:hAnsi="Times New Roman" w:cs="Times New Roman"/>
                <w:sz w:val="24"/>
                <w:szCs w:val="24"/>
              </w:rPr>
            </w:pPr>
            <w:r w:rsidRPr="006B3FEF">
              <w:rPr>
                <w:rFonts w:ascii="Times New Roman" w:hAnsi="Times New Roman" w:cs="Times New Roman"/>
                <w:b/>
                <w:bCs/>
                <w:sz w:val="24"/>
                <w:szCs w:val="24"/>
              </w:rPr>
              <w:t>GUSTAVO HENRIQUE</w:t>
            </w:r>
          </w:p>
          <w:p w:rsidR="000528C3" w:rsidRPr="006B3FEF" w:rsidRDefault="000528C3" w:rsidP="007807BC">
            <w:pPr>
              <w:jc w:val="center"/>
              <w:rPr>
                <w:rFonts w:ascii="Times New Roman" w:hAnsi="Times New Roman" w:cs="Times New Roman"/>
                <w:sz w:val="24"/>
                <w:szCs w:val="24"/>
              </w:rPr>
            </w:pPr>
            <w:r w:rsidRPr="006B3FEF">
              <w:rPr>
                <w:rFonts w:ascii="Times New Roman" w:hAnsi="Times New Roman" w:cs="Times New Roman"/>
                <w:sz w:val="24"/>
                <w:szCs w:val="24"/>
              </w:rPr>
              <w:t>OAB 19.478</w:t>
            </w:r>
          </w:p>
          <w:p w:rsidR="000528C3" w:rsidRPr="006B3FEF" w:rsidRDefault="000528C3" w:rsidP="007807BC">
            <w:pPr>
              <w:tabs>
                <w:tab w:val="left" w:pos="0"/>
              </w:tabs>
              <w:jc w:val="center"/>
              <w:rPr>
                <w:rFonts w:ascii="Times New Roman" w:hAnsi="Times New Roman" w:cs="Times New Roman"/>
                <w:sz w:val="24"/>
                <w:szCs w:val="24"/>
              </w:rPr>
            </w:pPr>
            <w:r w:rsidRPr="006B3FEF">
              <w:rPr>
                <w:rFonts w:ascii="Times New Roman" w:hAnsi="Times New Roman" w:cs="Times New Roman"/>
                <w:sz w:val="24"/>
                <w:szCs w:val="24"/>
              </w:rPr>
              <w:t>Procurador de Licitações e Contratos</w:t>
            </w:r>
          </w:p>
        </w:tc>
        <w:tc>
          <w:tcPr>
            <w:tcW w:w="5639" w:type="dxa"/>
            <w:shd w:val="clear" w:color="auto" w:fill="auto"/>
          </w:tcPr>
          <w:p w:rsidR="000528C3" w:rsidRPr="006B3FEF" w:rsidRDefault="000528C3" w:rsidP="007807BC">
            <w:pPr>
              <w:pStyle w:val="Corpodetexto"/>
              <w:snapToGrid w:val="0"/>
              <w:jc w:val="center"/>
              <w:rPr>
                <w:sz w:val="24"/>
                <w:szCs w:val="24"/>
              </w:rPr>
            </w:pPr>
          </w:p>
          <w:p w:rsidR="000528C3" w:rsidRPr="006B3FEF" w:rsidRDefault="000528C3" w:rsidP="007807BC">
            <w:pPr>
              <w:tabs>
                <w:tab w:val="left" w:pos="0"/>
              </w:tabs>
              <w:jc w:val="center"/>
              <w:rPr>
                <w:rFonts w:ascii="Times New Roman" w:hAnsi="Times New Roman" w:cs="Times New Roman"/>
                <w:sz w:val="24"/>
                <w:szCs w:val="24"/>
              </w:rPr>
            </w:pPr>
          </w:p>
        </w:tc>
      </w:tr>
    </w:tbl>
    <w:p w:rsidR="000528C3" w:rsidRPr="006B3FEF" w:rsidRDefault="000528C3" w:rsidP="000528C3">
      <w:pPr>
        <w:tabs>
          <w:tab w:val="left" w:pos="0"/>
        </w:tabs>
        <w:jc w:val="both"/>
        <w:rPr>
          <w:rFonts w:ascii="Times New Roman" w:hAnsi="Times New Roman" w:cs="Times New Roman"/>
          <w:sz w:val="24"/>
          <w:szCs w:val="24"/>
        </w:rPr>
      </w:pPr>
    </w:p>
    <w:p w:rsidR="00D145E6" w:rsidRPr="006B3FEF" w:rsidRDefault="00D145E6" w:rsidP="000528C3">
      <w:pPr>
        <w:shd w:val="clear" w:color="auto" w:fill="FFFFFF"/>
        <w:tabs>
          <w:tab w:val="center" w:pos="4252"/>
          <w:tab w:val="right" w:pos="8504"/>
        </w:tabs>
        <w:spacing w:line="240" w:lineRule="auto"/>
        <w:jc w:val="center"/>
        <w:rPr>
          <w:rFonts w:ascii="Times New Roman" w:hAnsi="Times New Roman" w:cs="Times New Roman"/>
          <w:sz w:val="24"/>
          <w:szCs w:val="24"/>
        </w:rPr>
      </w:pPr>
    </w:p>
    <w:sectPr w:rsidR="00D145E6" w:rsidRPr="006B3FEF" w:rsidSect="007807BC">
      <w:pgSz w:w="11906" w:h="16838"/>
      <w:pgMar w:top="1843" w:right="709"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D9" w:rsidRDefault="00162FD9">
      <w:pPr>
        <w:spacing w:line="240" w:lineRule="auto"/>
      </w:pPr>
      <w:r>
        <w:separator/>
      </w:r>
    </w:p>
  </w:endnote>
  <w:endnote w:type="continuationSeparator" w:id="0">
    <w:p w:rsidR="00162FD9" w:rsidRDefault="00162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swiss"/>
    <w:pitch w:val="default"/>
    <w:sig w:usb0="00000003" w:usb1="00000000" w:usb2="00000000" w:usb3="00000000" w:csb0="0000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font>
  <w:font w:name="font372">
    <w:panose1 w:val="00000000000000000000"/>
    <w:charset w:val="00"/>
    <w:family w:val="roman"/>
    <w:notTrueType/>
    <w:pitch w:val="default"/>
  </w:font>
  <w:font w:name="font308">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le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25253"/>
      <w:docPartObj>
        <w:docPartGallery w:val="Page Numbers (Bottom of Page)"/>
        <w:docPartUnique/>
      </w:docPartObj>
    </w:sdtPr>
    <w:sdtContent>
      <w:p w:rsidR="007807BC" w:rsidRDefault="007807BC">
        <w:pPr>
          <w:pStyle w:val="Rodap"/>
          <w:jc w:val="right"/>
        </w:pPr>
        <w:r>
          <w:fldChar w:fldCharType="begin"/>
        </w:r>
        <w:r>
          <w:instrText>PAGE   \* MERGEFORMAT</w:instrText>
        </w:r>
        <w:r>
          <w:fldChar w:fldCharType="separate"/>
        </w:r>
        <w:r w:rsidR="00FE23DD">
          <w:rPr>
            <w:noProof/>
          </w:rPr>
          <w:t>1</w:t>
        </w:r>
        <w:r>
          <w:fldChar w:fldCharType="end"/>
        </w:r>
      </w:p>
    </w:sdtContent>
  </w:sdt>
  <w:p w:rsidR="007807BC" w:rsidRDefault="007807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D9" w:rsidRDefault="00162FD9">
      <w:pPr>
        <w:spacing w:line="240" w:lineRule="auto"/>
      </w:pPr>
      <w:r>
        <w:separator/>
      </w:r>
    </w:p>
  </w:footnote>
  <w:footnote w:type="continuationSeparator" w:id="0">
    <w:p w:rsidR="00162FD9" w:rsidRDefault="00162F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BC" w:rsidRDefault="007807BC" w:rsidP="001C1558">
    <w:pPr>
      <w:pStyle w:val="Cabealho"/>
      <w:jc w:val="center"/>
    </w:pPr>
    <w:r w:rsidRPr="00B40922">
      <w:rPr>
        <w:noProof/>
      </w:rPr>
      <w:drawing>
        <wp:inline distT="0" distB="0" distL="0" distR="0">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7807BC" w:rsidRDefault="007807BC" w:rsidP="00AE3B9A">
    <w:pPr>
      <w:jc w:val="center"/>
    </w:pPr>
    <w:r>
      <w:t xml:space="preserve">Pregão </w:t>
    </w:r>
    <w:r w:rsidRPr="00B123BC">
      <w:t xml:space="preserve">presencial </w:t>
    </w:r>
    <w:r>
      <w:t>01/2023</w:t>
    </w:r>
    <w:r w:rsidRPr="00B123BC">
      <w:t xml:space="preserve"> </w:t>
    </w:r>
    <w:r>
      <w:t>–</w:t>
    </w:r>
    <w:r w:rsidRPr="00B123BC">
      <w:t xml:space="preserve"> </w:t>
    </w:r>
    <w:r>
      <w:t xml:space="preserve">FMAS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7"/>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2C82E12"/>
    <w:multiLevelType w:val="multilevel"/>
    <w:tmpl w:val="3B0C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237D2796"/>
    <w:multiLevelType w:val="multilevel"/>
    <w:tmpl w:val="CE96F2F6"/>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2E24547D"/>
    <w:multiLevelType w:val="multilevel"/>
    <w:tmpl w:val="153AD5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3FE8639B"/>
    <w:multiLevelType w:val="multilevel"/>
    <w:tmpl w:val="14D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B85F5F"/>
    <w:multiLevelType w:val="multilevel"/>
    <w:tmpl w:val="C3EA8FBA"/>
    <w:lvl w:ilvl="0">
      <w:start w:val="17"/>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8D0907"/>
    <w:multiLevelType w:val="multilevel"/>
    <w:tmpl w:val="F62CA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2905EC"/>
    <w:multiLevelType w:val="hybridMultilevel"/>
    <w:tmpl w:val="61AEE1E8"/>
    <w:lvl w:ilvl="0" w:tplc="0416000F">
      <w:start w:val="1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4CF23857"/>
    <w:multiLevelType w:val="multilevel"/>
    <w:tmpl w:val="2250CE8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57F80213"/>
    <w:multiLevelType w:val="hybridMultilevel"/>
    <w:tmpl w:val="69F662C4"/>
    <w:lvl w:ilvl="0" w:tplc="536CA74E">
      <w:start w:val="1"/>
      <w:numFmt w:val="low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C9868C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C6788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2E20A4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08C22B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5A99D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2B4F8E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5007E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544D84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648A3BE8"/>
    <w:multiLevelType w:val="multilevel"/>
    <w:tmpl w:val="0D20CE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67777B64"/>
    <w:multiLevelType w:val="multilevel"/>
    <w:tmpl w:val="074C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70E55EB5"/>
    <w:multiLevelType w:val="multilevel"/>
    <w:tmpl w:val="5316EC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6"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10"/>
  </w:num>
  <w:num w:numId="3">
    <w:abstractNumId w:val="26"/>
  </w:num>
  <w:num w:numId="4">
    <w:abstractNumId w:val="6"/>
  </w:num>
  <w:num w:numId="5">
    <w:abstractNumId w:val="24"/>
  </w:num>
  <w:num w:numId="6">
    <w:abstractNumId w:val="37"/>
  </w:num>
  <w:num w:numId="7">
    <w:abstractNumId w:val="17"/>
  </w:num>
  <w:num w:numId="8">
    <w:abstractNumId w:val="13"/>
  </w:num>
  <w:num w:numId="9">
    <w:abstractNumId w:val="5"/>
  </w:num>
  <w:num w:numId="10">
    <w:abstractNumId w:val="32"/>
  </w:num>
  <w:num w:numId="11">
    <w:abstractNumId w:val="28"/>
  </w:num>
  <w:num w:numId="12">
    <w:abstractNumId w:val="9"/>
  </w:num>
  <w:num w:numId="13">
    <w:abstractNumId w:val="39"/>
  </w:num>
  <w:num w:numId="14">
    <w:abstractNumId w:val="29"/>
  </w:num>
  <w:num w:numId="15">
    <w:abstractNumId w:val="12"/>
  </w:num>
  <w:num w:numId="16">
    <w:abstractNumId w:val="15"/>
  </w:num>
  <w:num w:numId="17">
    <w:abstractNumId w:val="4"/>
  </w:num>
  <w:num w:numId="18">
    <w:abstractNumId w:val="36"/>
  </w:num>
  <w:num w:numId="19">
    <w:abstractNumId w:val="18"/>
  </w:num>
  <w:num w:numId="20">
    <w:abstractNumId w:val="38"/>
  </w:num>
  <w:num w:numId="21">
    <w:abstractNumId w:val="33"/>
  </w:num>
  <w:num w:numId="22">
    <w:abstractNumId w:val="11"/>
  </w:num>
  <w:num w:numId="23">
    <w:abstractNumId w:val="21"/>
  </w:num>
  <w:num w:numId="24">
    <w:abstractNumId w:val="8"/>
  </w:num>
  <w:num w:numId="25">
    <w:abstractNumId w:val="35"/>
  </w:num>
  <w:num w:numId="26">
    <w:abstractNumId w:val="19"/>
  </w:num>
  <w:num w:numId="27">
    <w:abstractNumId w:val="34"/>
  </w:num>
  <w:num w:numId="28">
    <w:abstractNumId w:val="7"/>
  </w:num>
  <w:num w:numId="29">
    <w:abstractNumId w:val="30"/>
  </w:num>
  <w:num w:numId="30">
    <w:abstractNumId w:val="31"/>
  </w:num>
  <w:num w:numId="31">
    <w:abstractNumId w:val="16"/>
  </w:num>
  <w:num w:numId="32">
    <w:abstractNumId w:val="16"/>
  </w:num>
  <w:num w:numId="33">
    <w:abstractNumId w:val="22"/>
  </w:num>
  <w:num w:numId="34">
    <w:abstractNumId w:val="23"/>
  </w:num>
  <w:num w:numId="35">
    <w:abstractNumId w:val="20"/>
  </w:num>
  <w:num w:numId="36">
    <w:abstractNumId w:val="0"/>
  </w:num>
  <w:num w:numId="37">
    <w:abstractNumId w:val="1"/>
  </w:num>
  <w:num w:numId="38">
    <w:abstractNumId w:val="3"/>
  </w:num>
  <w:num w:numId="39">
    <w:abstractNumId w:val="27"/>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10791"/>
    <w:rsid w:val="000449E2"/>
    <w:rsid w:val="00047284"/>
    <w:rsid w:val="000528C3"/>
    <w:rsid w:val="0005363F"/>
    <w:rsid w:val="00057A30"/>
    <w:rsid w:val="00081572"/>
    <w:rsid w:val="000B0B63"/>
    <w:rsid w:val="000E1D75"/>
    <w:rsid w:val="00130337"/>
    <w:rsid w:val="0014168D"/>
    <w:rsid w:val="00155226"/>
    <w:rsid w:val="00162FD9"/>
    <w:rsid w:val="00175E1E"/>
    <w:rsid w:val="0017692F"/>
    <w:rsid w:val="00195174"/>
    <w:rsid w:val="0019595B"/>
    <w:rsid w:val="001B28B1"/>
    <w:rsid w:val="001C1558"/>
    <w:rsid w:val="001D788C"/>
    <w:rsid w:val="001F3CA4"/>
    <w:rsid w:val="002005F2"/>
    <w:rsid w:val="00204946"/>
    <w:rsid w:val="00212AD7"/>
    <w:rsid w:val="00233C57"/>
    <w:rsid w:val="002F40CE"/>
    <w:rsid w:val="00307A5C"/>
    <w:rsid w:val="00324FD9"/>
    <w:rsid w:val="0032622B"/>
    <w:rsid w:val="003350E9"/>
    <w:rsid w:val="00345560"/>
    <w:rsid w:val="00346CE1"/>
    <w:rsid w:val="00360BA4"/>
    <w:rsid w:val="00365CBA"/>
    <w:rsid w:val="0037577D"/>
    <w:rsid w:val="003A57F7"/>
    <w:rsid w:val="003B00FF"/>
    <w:rsid w:val="003F3DCB"/>
    <w:rsid w:val="0040140C"/>
    <w:rsid w:val="00441C2C"/>
    <w:rsid w:val="00445DC1"/>
    <w:rsid w:val="0045422C"/>
    <w:rsid w:val="00454C81"/>
    <w:rsid w:val="00474CD4"/>
    <w:rsid w:val="00491DD5"/>
    <w:rsid w:val="00493749"/>
    <w:rsid w:val="004A1767"/>
    <w:rsid w:val="004B09A3"/>
    <w:rsid w:val="004C6495"/>
    <w:rsid w:val="004D0560"/>
    <w:rsid w:val="004F3741"/>
    <w:rsid w:val="00511A7E"/>
    <w:rsid w:val="00581465"/>
    <w:rsid w:val="0059560D"/>
    <w:rsid w:val="005963DE"/>
    <w:rsid w:val="005A56B8"/>
    <w:rsid w:val="005C22E0"/>
    <w:rsid w:val="005F65B2"/>
    <w:rsid w:val="006141B9"/>
    <w:rsid w:val="00622839"/>
    <w:rsid w:val="00623759"/>
    <w:rsid w:val="006448EA"/>
    <w:rsid w:val="006708D7"/>
    <w:rsid w:val="006714DD"/>
    <w:rsid w:val="0067641E"/>
    <w:rsid w:val="006A33D5"/>
    <w:rsid w:val="006B3FEF"/>
    <w:rsid w:val="006B666F"/>
    <w:rsid w:val="006E38C6"/>
    <w:rsid w:val="00726C3D"/>
    <w:rsid w:val="00767763"/>
    <w:rsid w:val="00776C12"/>
    <w:rsid w:val="0078020E"/>
    <w:rsid w:val="007807BC"/>
    <w:rsid w:val="00792C92"/>
    <w:rsid w:val="007C0CEA"/>
    <w:rsid w:val="0082270C"/>
    <w:rsid w:val="0083429E"/>
    <w:rsid w:val="008679A1"/>
    <w:rsid w:val="008766BA"/>
    <w:rsid w:val="008811D9"/>
    <w:rsid w:val="008905AA"/>
    <w:rsid w:val="008D33BF"/>
    <w:rsid w:val="00914722"/>
    <w:rsid w:val="0093593E"/>
    <w:rsid w:val="00943155"/>
    <w:rsid w:val="00943C1D"/>
    <w:rsid w:val="00950FC4"/>
    <w:rsid w:val="00953889"/>
    <w:rsid w:val="00957353"/>
    <w:rsid w:val="00994275"/>
    <w:rsid w:val="0099678E"/>
    <w:rsid w:val="009A24E5"/>
    <w:rsid w:val="009B7C05"/>
    <w:rsid w:val="009C535E"/>
    <w:rsid w:val="009D2689"/>
    <w:rsid w:val="009E4FC0"/>
    <w:rsid w:val="00A124CE"/>
    <w:rsid w:val="00A137A4"/>
    <w:rsid w:val="00A20785"/>
    <w:rsid w:val="00A3537B"/>
    <w:rsid w:val="00A75B32"/>
    <w:rsid w:val="00A77B19"/>
    <w:rsid w:val="00AB5C76"/>
    <w:rsid w:val="00AD25C0"/>
    <w:rsid w:val="00AD271D"/>
    <w:rsid w:val="00AE3B9A"/>
    <w:rsid w:val="00B123BC"/>
    <w:rsid w:val="00B349D7"/>
    <w:rsid w:val="00B43841"/>
    <w:rsid w:val="00B4723C"/>
    <w:rsid w:val="00B539EB"/>
    <w:rsid w:val="00B604A8"/>
    <w:rsid w:val="00B72F77"/>
    <w:rsid w:val="00B769FF"/>
    <w:rsid w:val="00B94B63"/>
    <w:rsid w:val="00BB7044"/>
    <w:rsid w:val="00BC0C56"/>
    <w:rsid w:val="00BF6CD5"/>
    <w:rsid w:val="00C01D54"/>
    <w:rsid w:val="00C061BF"/>
    <w:rsid w:val="00C17277"/>
    <w:rsid w:val="00C2421D"/>
    <w:rsid w:val="00C3695D"/>
    <w:rsid w:val="00C46B47"/>
    <w:rsid w:val="00C63576"/>
    <w:rsid w:val="00C63B22"/>
    <w:rsid w:val="00C96C6A"/>
    <w:rsid w:val="00CB3FD4"/>
    <w:rsid w:val="00CE29EA"/>
    <w:rsid w:val="00CF63A8"/>
    <w:rsid w:val="00D06024"/>
    <w:rsid w:val="00D145E6"/>
    <w:rsid w:val="00D20E63"/>
    <w:rsid w:val="00D34A07"/>
    <w:rsid w:val="00D846BA"/>
    <w:rsid w:val="00DD5BE1"/>
    <w:rsid w:val="00DE4AB9"/>
    <w:rsid w:val="00DF1451"/>
    <w:rsid w:val="00DF38B6"/>
    <w:rsid w:val="00E229CD"/>
    <w:rsid w:val="00E33CF6"/>
    <w:rsid w:val="00E653AF"/>
    <w:rsid w:val="00E81881"/>
    <w:rsid w:val="00EE6E94"/>
    <w:rsid w:val="00EF0B57"/>
    <w:rsid w:val="00EF562F"/>
    <w:rsid w:val="00EF6713"/>
    <w:rsid w:val="00EF6E9A"/>
    <w:rsid w:val="00F106D2"/>
    <w:rsid w:val="00F12821"/>
    <w:rsid w:val="00F95E6C"/>
    <w:rsid w:val="00FB0C06"/>
    <w:rsid w:val="00FB3D0B"/>
    <w:rsid w:val="00FC1626"/>
    <w:rsid w:val="00FD17F8"/>
    <w:rsid w:val="00FE23DD"/>
    <w:rsid w:val="00FE56BB"/>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1"/>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8">
    <w:name w:val="heading 8"/>
    <w:basedOn w:val="Normal"/>
    <w:next w:val="Normal"/>
    <w:link w:val="Ttulo8Char"/>
    <w:uiPriority w:val="9"/>
    <w:semiHidden/>
    <w:unhideWhenUsed/>
    <w:qFormat/>
    <w:rsid w:val="000528C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3A57F7"/>
    <w:pPr>
      <w:tabs>
        <w:tab w:val="center" w:pos="4252"/>
        <w:tab w:val="right" w:pos="8504"/>
      </w:tabs>
      <w:spacing w:line="240" w:lineRule="auto"/>
    </w:pPr>
  </w:style>
  <w:style w:type="character" w:customStyle="1" w:styleId="CabealhoChar">
    <w:name w:val="Cabeçalho Char"/>
    <w:basedOn w:val="Fontepargpadro"/>
    <w:link w:val="Cabealho"/>
    <w:uiPriority w:val="99"/>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1"/>
    <w:unhideWhenUsed/>
    <w:qFormat/>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1"/>
    <w:qFormat/>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uiPriority w:val="99"/>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uiPriority w:val="99"/>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0CE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efault">
    <w:name w:val="Default"/>
    <w:rsid w:val="007C0CEA"/>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Pargrafobsico">
    <w:name w:val="[Parágrafo básico]"/>
    <w:basedOn w:val="Normal"/>
    <w:rsid w:val="007C0CEA"/>
    <w:pPr>
      <w:autoSpaceDE w:val="0"/>
      <w:autoSpaceDN w:val="0"/>
      <w:adjustRightInd w:val="0"/>
      <w:spacing w:line="288" w:lineRule="auto"/>
    </w:pPr>
    <w:rPr>
      <w:rFonts w:ascii="MinionPro-Regular" w:eastAsia="Calibri" w:hAnsi="MinionPro-Regular" w:cs="MinionPro-Regular"/>
      <w:color w:val="000000"/>
      <w:sz w:val="24"/>
      <w:szCs w:val="24"/>
      <w:lang w:eastAsia="en-US"/>
    </w:rPr>
  </w:style>
  <w:style w:type="paragraph" w:customStyle="1" w:styleId="CorpoB">
    <w:name w:val="Corpo B"/>
    <w:rsid w:val="007C0CEA"/>
    <w:pPr>
      <w:widowControl w:val="0"/>
      <w:spacing w:line="240" w:lineRule="auto"/>
    </w:pPr>
    <w:rPr>
      <w:rFonts w:ascii="Times New Roman" w:eastAsia="Times New Roman" w:hAnsi="Times New Roman" w:cs="Times New Roman"/>
      <w:color w:val="000000"/>
      <w:sz w:val="24"/>
      <w:szCs w:val="24"/>
      <w:u w:color="000000"/>
      <w:lang w:val="pt-PT"/>
    </w:rPr>
  </w:style>
  <w:style w:type="paragraph" w:customStyle="1" w:styleId="PargrafodaLista1">
    <w:name w:val="Parágrafo da Lista1"/>
    <w:basedOn w:val="Normal"/>
    <w:rsid w:val="007C0CEA"/>
    <w:pPr>
      <w:suppressAutoHyphens/>
      <w:spacing w:after="200"/>
      <w:ind w:left="720"/>
      <w:contextualSpacing/>
    </w:pPr>
    <w:rPr>
      <w:rFonts w:ascii="Calibri" w:eastAsia="Calibri" w:hAnsi="Calibri" w:cs="font372"/>
      <w:kern w:val="2"/>
      <w:lang w:eastAsia="en-US"/>
    </w:rPr>
  </w:style>
  <w:style w:type="paragraph" w:customStyle="1" w:styleId="PargrafodaLista2">
    <w:name w:val="Parágrafo da Lista2"/>
    <w:basedOn w:val="Normal"/>
    <w:rsid w:val="007C0CEA"/>
    <w:pPr>
      <w:suppressAutoHyphens/>
      <w:spacing w:after="200"/>
      <w:ind w:left="720"/>
      <w:contextualSpacing/>
    </w:pPr>
    <w:rPr>
      <w:rFonts w:ascii="Calibri" w:eastAsia="Calibri" w:hAnsi="Calibri" w:cs="font308"/>
      <w:kern w:val="2"/>
      <w:lang w:eastAsia="en-US"/>
    </w:rPr>
  </w:style>
  <w:style w:type="paragraph" w:customStyle="1" w:styleId="Padro">
    <w:name w:val="Padrão"/>
    <w:rsid w:val="007C0CEA"/>
    <w:pPr>
      <w:widowControl w:val="0"/>
      <w:spacing w:before="160" w:line="288" w:lineRule="auto"/>
    </w:pPr>
    <w:rPr>
      <w:rFonts w:ascii="Helvetica Neue" w:eastAsia="Arial Unicode MS" w:hAnsi="Helvetica Neue" w:cs="Arial Unicode MS"/>
      <w:color w:val="000000"/>
      <w:sz w:val="24"/>
      <w:szCs w:val="24"/>
      <w:lang w:val="pt-PT"/>
      <w14:textOutline w14:w="0" w14:cap="flat" w14:cmpd="sng" w14:algn="ctr">
        <w14:noFill/>
        <w14:prstDash w14:val="solid"/>
        <w14:bevel/>
      </w14:textOutline>
    </w:rPr>
  </w:style>
  <w:style w:type="character" w:customStyle="1" w:styleId="apple-converted-space">
    <w:name w:val="apple-converted-space"/>
    <w:basedOn w:val="Fontepargpadro"/>
    <w:rsid w:val="007C0CEA"/>
  </w:style>
  <w:style w:type="character" w:customStyle="1" w:styleId="Negrito">
    <w:name w:val="Negrito"/>
    <w:uiPriority w:val="99"/>
    <w:rsid w:val="007C0CEA"/>
    <w:rPr>
      <w:rFonts w:ascii="Aller" w:hAnsi="Aller" w:cs="Aller" w:hint="default"/>
      <w:b/>
      <w:bCs/>
      <w:sz w:val="20"/>
      <w:szCs w:val="20"/>
    </w:rPr>
  </w:style>
  <w:style w:type="character" w:customStyle="1" w:styleId="apple-style-span">
    <w:name w:val="apple-style-span"/>
    <w:rsid w:val="007C0CEA"/>
  </w:style>
  <w:style w:type="character" w:customStyle="1" w:styleId="Nmerodepgina1">
    <w:name w:val="Número de página1"/>
    <w:basedOn w:val="Fontepargpadro"/>
    <w:rsid w:val="007C0CEA"/>
  </w:style>
  <w:style w:type="character" w:styleId="Forte">
    <w:name w:val="Strong"/>
    <w:basedOn w:val="Fontepargpadro"/>
    <w:uiPriority w:val="22"/>
    <w:qFormat/>
    <w:rsid w:val="00914722"/>
    <w:rPr>
      <w:b/>
      <w:bCs/>
    </w:rPr>
  </w:style>
  <w:style w:type="paragraph" w:customStyle="1" w:styleId="Recuodecorpodetexto21">
    <w:name w:val="Recuo de corpo de texto 21"/>
    <w:basedOn w:val="Normal"/>
    <w:rsid w:val="008D33BF"/>
    <w:pPr>
      <w:suppressAutoHyphens/>
      <w:spacing w:line="240" w:lineRule="auto"/>
      <w:ind w:left="-426"/>
    </w:pPr>
    <w:rPr>
      <w:rFonts w:ascii="Times New Roman" w:eastAsia="Times New Roman" w:hAnsi="Times New Roman" w:cs="Times New Roman"/>
      <w:sz w:val="24"/>
      <w:szCs w:val="20"/>
      <w:lang w:eastAsia="zh-CN"/>
    </w:rPr>
  </w:style>
  <w:style w:type="paragraph" w:customStyle="1" w:styleId="Recuodecorpodetexto31">
    <w:name w:val="Recuo de corpo de texto 31"/>
    <w:basedOn w:val="Normal"/>
    <w:rsid w:val="008D33BF"/>
    <w:pPr>
      <w:suppressAutoHyphens/>
      <w:spacing w:line="240" w:lineRule="auto"/>
      <w:ind w:left="426" w:hanging="426"/>
      <w:jc w:val="both"/>
    </w:pPr>
    <w:rPr>
      <w:rFonts w:ascii="Times New Roman" w:eastAsia="Times New Roman" w:hAnsi="Times New Roman" w:cs="Times New Roman"/>
      <w:sz w:val="24"/>
      <w:szCs w:val="20"/>
      <w:lang w:eastAsia="zh-CN"/>
    </w:rPr>
  </w:style>
  <w:style w:type="character" w:customStyle="1" w:styleId="Ttulo8Char">
    <w:name w:val="Título 8 Char"/>
    <w:basedOn w:val="Fontepargpadro"/>
    <w:link w:val="Ttulo8"/>
    <w:uiPriority w:val="9"/>
    <w:semiHidden/>
    <w:rsid w:val="000528C3"/>
    <w:rPr>
      <w:rFonts w:asciiTheme="majorHAnsi" w:eastAsiaTheme="majorEastAsia" w:hAnsiTheme="majorHAnsi" w:cstheme="majorBidi"/>
      <w:color w:val="272727" w:themeColor="text1" w:themeTint="D8"/>
      <w:sz w:val="21"/>
      <w:szCs w:val="21"/>
    </w:rPr>
  </w:style>
  <w:style w:type="paragraph" w:styleId="Recuodecorpodetexto">
    <w:name w:val="Body Text Indent"/>
    <w:basedOn w:val="Normal"/>
    <w:link w:val="RecuodecorpodetextoChar"/>
    <w:uiPriority w:val="99"/>
    <w:semiHidden/>
    <w:unhideWhenUsed/>
    <w:rsid w:val="000528C3"/>
    <w:pPr>
      <w:spacing w:after="120"/>
      <w:ind w:left="283"/>
    </w:pPr>
  </w:style>
  <w:style w:type="character" w:customStyle="1" w:styleId="RecuodecorpodetextoChar">
    <w:name w:val="Recuo de corpo de texto Char"/>
    <w:basedOn w:val="Fontepargpadro"/>
    <w:link w:val="Recuodecorpodetexto"/>
    <w:uiPriority w:val="99"/>
    <w:semiHidden/>
    <w:rsid w:val="000528C3"/>
  </w:style>
  <w:style w:type="paragraph" w:customStyle="1" w:styleId="A164475">
    <w:name w:val="_A164475ÿ"/>
    <w:rsid w:val="000528C3"/>
    <w:pPr>
      <w:widowControl w:val="0"/>
      <w:suppressAutoHyphens/>
      <w:autoSpaceDE w:val="0"/>
      <w:spacing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0528C3"/>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Textoembloco1">
    <w:name w:val="Texto em bloco1"/>
    <w:basedOn w:val="Normal"/>
    <w:rsid w:val="000528C3"/>
    <w:pPr>
      <w:suppressAutoHyphens/>
      <w:spacing w:line="240" w:lineRule="auto"/>
      <w:ind w:left="-284" w:right="-432"/>
      <w:jc w:val="both"/>
    </w:pPr>
    <w:rPr>
      <w:rFonts w:ascii="Times New Roman" w:eastAsia="Times New Roman" w:hAnsi="Times New Roman" w:cs="Times New Roman"/>
      <w:b/>
      <w:szCs w:val="20"/>
      <w:lang w:eastAsia="zh-CN"/>
    </w:rPr>
  </w:style>
  <w:style w:type="paragraph" w:customStyle="1" w:styleId="LO-normal">
    <w:name w:val="LO-normal"/>
    <w:qFormat/>
    <w:rsid w:val="000528C3"/>
    <w:pPr>
      <w:suppressAutoHyphens/>
      <w:spacing w:after="200"/>
      <w:ind w:left="720" w:hanging="360"/>
      <w:jc w:val="both"/>
    </w:pPr>
    <w:rPr>
      <w:sz w:val="20"/>
      <w:szCs w:val="20"/>
      <w:lang w:eastAsia="zh-CN" w:bidi="hi-IN"/>
    </w:rPr>
  </w:style>
  <w:style w:type="paragraph" w:styleId="SemEspaamento">
    <w:name w:val="No Spacing"/>
    <w:uiPriority w:val="1"/>
    <w:qFormat/>
    <w:rsid w:val="000528C3"/>
    <w:pPr>
      <w:suppressAutoHyphens/>
      <w:spacing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0295">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0866651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095589567">
      <w:bodyDiv w:val="1"/>
      <w:marLeft w:val="0"/>
      <w:marRight w:val="0"/>
      <w:marTop w:val="0"/>
      <w:marBottom w:val="0"/>
      <w:divBdr>
        <w:top w:val="none" w:sz="0" w:space="0" w:color="auto"/>
        <w:left w:val="none" w:sz="0" w:space="0" w:color="auto"/>
        <w:bottom w:val="none" w:sz="0" w:space="0" w:color="auto"/>
        <w:right w:val="none" w:sz="0" w:space="0" w:color="auto"/>
      </w:divBdr>
    </w:div>
    <w:div w:id="1119453033">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435786469">
      <w:bodyDiv w:val="1"/>
      <w:marLeft w:val="0"/>
      <w:marRight w:val="0"/>
      <w:marTop w:val="0"/>
      <w:marBottom w:val="0"/>
      <w:divBdr>
        <w:top w:val="none" w:sz="0" w:space="0" w:color="auto"/>
        <w:left w:val="none" w:sz="0" w:space="0" w:color="auto"/>
        <w:bottom w:val="none" w:sz="0" w:space="0" w:color="auto"/>
        <w:right w:val="none" w:sz="0" w:space="0" w:color="auto"/>
      </w:divBdr>
    </w:div>
    <w:div w:id="1621648680">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 w:id="209862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8DF10E-34A9-4A0B-AE18-C6194C29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11746</Words>
  <Characters>63429</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8</cp:revision>
  <cp:lastPrinted>2022-11-08T17:47:00Z</cp:lastPrinted>
  <dcterms:created xsi:type="dcterms:W3CDTF">2023-03-13T16:59:00Z</dcterms:created>
  <dcterms:modified xsi:type="dcterms:W3CDTF">2023-03-14T16:46:00Z</dcterms:modified>
</cp:coreProperties>
</file>