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B859CA" w:rsidRDefault="00B859CA" w:rsidP="00E23D2D">
      <w:pPr>
        <w:pStyle w:val="Cabealho"/>
        <w:jc w:val="center"/>
        <w:rPr>
          <w:rFonts w:ascii="Comic Sans MS" w:eastAsia="Times New Roman" w:hAnsi="Comic Sans MS"/>
          <w:b/>
          <w:noProof/>
          <w:color w:val="000000"/>
          <w:sz w:val="20"/>
          <w:szCs w:val="20"/>
        </w:rPr>
      </w:pPr>
      <w:r>
        <w:rPr>
          <w:rFonts w:ascii="Comic Sans MS" w:eastAsia="Times New Roman" w:hAnsi="Comic Sans MS"/>
          <w:b/>
          <w:noProof/>
          <w:color w:val="000000"/>
          <w:sz w:val="20"/>
          <w:szCs w:val="20"/>
        </w:rPr>
        <w:drawing>
          <wp:inline distT="0" distB="0" distL="0" distR="0">
            <wp:extent cx="1721519" cy="1103871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10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CA" w:rsidRDefault="00B859CA" w:rsidP="00E23D2D">
      <w:pPr>
        <w:pStyle w:val="Cabealho"/>
        <w:jc w:val="center"/>
        <w:rPr>
          <w:rFonts w:ascii="Comic Sans MS" w:eastAsia="Times New Roman" w:hAnsi="Comic Sans MS"/>
          <w:b/>
          <w:noProof/>
          <w:color w:val="000000"/>
          <w:sz w:val="20"/>
          <w:szCs w:val="20"/>
        </w:rPr>
      </w:pPr>
      <w:r>
        <w:rPr>
          <w:rFonts w:ascii="Comic Sans MS" w:eastAsia="Times New Roman" w:hAnsi="Comic Sans MS"/>
          <w:b/>
          <w:noProof/>
          <w:color w:val="000000"/>
          <w:sz w:val="20"/>
          <w:szCs w:val="20"/>
        </w:rPr>
        <w:t>PREFEITURA MUNICIPAL DE LAGUNA</w:t>
      </w:r>
    </w:p>
    <w:p w:rsidR="00B859CA" w:rsidRDefault="00B859CA" w:rsidP="00E23D2D">
      <w:pPr>
        <w:pStyle w:val="Cabealho"/>
        <w:jc w:val="center"/>
        <w:rPr>
          <w:rFonts w:ascii="Comic Sans MS" w:eastAsia="Times New Roman" w:hAnsi="Comic Sans MS"/>
          <w:b/>
          <w:noProof/>
          <w:color w:val="000000"/>
          <w:sz w:val="20"/>
          <w:szCs w:val="20"/>
        </w:rPr>
      </w:pPr>
      <w:r>
        <w:rPr>
          <w:rFonts w:ascii="Comic Sans MS" w:eastAsia="Times New Roman" w:hAnsi="Comic Sans MS"/>
          <w:b/>
          <w:noProof/>
          <w:color w:val="000000"/>
          <w:sz w:val="20"/>
          <w:szCs w:val="20"/>
        </w:rPr>
        <w:t>SECRETARIA MUNICIPAL DE SAÚDE</w:t>
      </w:r>
    </w:p>
    <w:p w:rsidR="00B859CA" w:rsidRDefault="00B859CA" w:rsidP="00E23D2D">
      <w:pPr>
        <w:pStyle w:val="Cabealho"/>
        <w:jc w:val="center"/>
      </w:pPr>
      <w:r>
        <w:rPr>
          <w:rFonts w:ascii="Comic Sans MS" w:eastAsia="Times New Roman" w:hAnsi="Comic Sans MS"/>
          <w:b/>
          <w:noProof/>
          <w:color w:val="000000"/>
          <w:sz w:val="20"/>
          <w:szCs w:val="20"/>
        </w:rPr>
        <w:t>CONSELHO MUNICIPAL DE SAUDE</w:t>
      </w:r>
    </w:p>
    <w:p w:rsidR="000A6823" w:rsidRDefault="000A6823" w:rsidP="00E23D2D">
      <w:pPr>
        <w:jc w:val="center"/>
        <w:rPr>
          <w:b/>
        </w:rPr>
      </w:pPr>
    </w:p>
    <w:p w:rsidR="00EF3292" w:rsidRPr="00D0091C" w:rsidRDefault="00EF3292" w:rsidP="00E23D2D">
      <w:pPr>
        <w:jc w:val="center"/>
        <w:rPr>
          <w:rFonts w:ascii="Arial" w:hAnsi="Arial" w:cs="Arial"/>
          <w:b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>REGIMENTO INTERNO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1°</w:t>
      </w:r>
      <w:r w:rsidRPr="00D0091C">
        <w:rPr>
          <w:rFonts w:ascii="Arial" w:hAnsi="Arial" w:cs="Arial"/>
          <w:sz w:val="24"/>
          <w:szCs w:val="24"/>
        </w:rPr>
        <w:t xml:space="preserve"> - O presente Regimento Interno dispõe sobre a organização e o funcionamento do Conselho Municipal de Saúde de Laguna no Estado de Santa Catarina, dando cumprimento ao que dispõe a Lei 1082 de maio de 2015. </w:t>
      </w:r>
    </w:p>
    <w:p w:rsidR="00155D07" w:rsidRPr="00D0091C" w:rsidRDefault="00EF3292" w:rsidP="00E23D2D">
      <w:pPr>
        <w:jc w:val="center"/>
        <w:rPr>
          <w:rFonts w:ascii="Arial" w:hAnsi="Arial" w:cs="Arial"/>
          <w:b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>TÍTULO I</w:t>
      </w:r>
    </w:p>
    <w:p w:rsidR="00EF3292" w:rsidRPr="00D0091C" w:rsidRDefault="00EF3292" w:rsidP="00E23D2D">
      <w:pPr>
        <w:jc w:val="center"/>
        <w:rPr>
          <w:rFonts w:ascii="Arial" w:hAnsi="Arial" w:cs="Arial"/>
          <w:b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>DA FINALIDADE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2°</w:t>
      </w:r>
      <w:r w:rsidRPr="00D0091C">
        <w:rPr>
          <w:rFonts w:ascii="Arial" w:hAnsi="Arial" w:cs="Arial"/>
          <w:sz w:val="24"/>
          <w:szCs w:val="24"/>
        </w:rPr>
        <w:t xml:space="preserve"> - O Conselho Municipal de Saúde Laguna é Órgão deliberativo que tem por finalidade atuar na formulação das estratégias e no controle de execução da Política Municipal de Saúde, inclusive nos aspectos econômicos e financeiros, em acordo com as diretrizes e normas do Sistema Único de Saúde. </w:t>
      </w:r>
    </w:p>
    <w:p w:rsidR="00155D07" w:rsidRPr="00D0091C" w:rsidRDefault="00EF3292" w:rsidP="00E23D2D">
      <w:pPr>
        <w:jc w:val="center"/>
        <w:rPr>
          <w:rFonts w:ascii="Arial" w:hAnsi="Arial" w:cs="Arial"/>
          <w:b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>TÍTULO II</w:t>
      </w:r>
    </w:p>
    <w:p w:rsidR="00EF3292" w:rsidRPr="00D0091C" w:rsidRDefault="00EF3292" w:rsidP="00E23D2D">
      <w:pPr>
        <w:jc w:val="center"/>
        <w:rPr>
          <w:rFonts w:ascii="Arial" w:hAnsi="Arial" w:cs="Arial"/>
          <w:b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>DAS ATRIBUIÇÕES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3°</w:t>
      </w:r>
      <w:r w:rsidRPr="00D0091C">
        <w:rPr>
          <w:rFonts w:ascii="Arial" w:hAnsi="Arial" w:cs="Arial"/>
          <w:sz w:val="24"/>
          <w:szCs w:val="24"/>
        </w:rPr>
        <w:t xml:space="preserve"> - Compete ao Conselho Municipal de Saúde Laguna: </w:t>
      </w:r>
    </w:p>
    <w:p w:rsidR="00155D07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a) definir as diretrizes políticas de saúde do Município, devendo as instituições integrantes do Sistema Municipal de Saúde desenvolver suas atividades com base nas orientações emanadas do Conselho;</w:t>
      </w:r>
    </w:p>
    <w:p w:rsidR="00155D07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 b) discutir, avaliar e aprovar os planos de aplicação dos recursos financeiros do Fundo Municipal de Saúde;</w:t>
      </w:r>
    </w:p>
    <w:p w:rsidR="00155D07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 c) acompanhar, avaliar e controlar a programação e </w:t>
      </w:r>
      <w:proofErr w:type="spellStart"/>
      <w:r w:rsidRPr="00D0091C">
        <w:rPr>
          <w:rFonts w:ascii="Arial" w:hAnsi="Arial" w:cs="Arial"/>
          <w:sz w:val="24"/>
          <w:szCs w:val="24"/>
        </w:rPr>
        <w:t>orçamentação</w:t>
      </w:r>
      <w:proofErr w:type="spellEnd"/>
      <w:r w:rsidRPr="00D0091C">
        <w:rPr>
          <w:rFonts w:ascii="Arial" w:hAnsi="Arial" w:cs="Arial"/>
          <w:sz w:val="24"/>
          <w:szCs w:val="24"/>
        </w:rPr>
        <w:t xml:space="preserve"> integrada para operacionalização do Sistema Municipal de Saúde;</w:t>
      </w:r>
    </w:p>
    <w:p w:rsidR="00155D07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 d) conhecer mensalmente os recursos financeiros recebidos através do SUS, bem como a sua aplicação; </w:t>
      </w:r>
    </w:p>
    <w:p w:rsidR="00155D07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lastRenderedPageBreak/>
        <w:t xml:space="preserve">e) definir diretrizes e controlar as aplicações dos recursos do Fundo Municipal de Saúde, em consonância com o Plano Municipal de Saúde; </w:t>
      </w:r>
    </w:p>
    <w:p w:rsidR="00155D07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f) discutir, avaliar e aprovar a participação dos Municípios nos consórcios intermunicipais;</w:t>
      </w:r>
    </w:p>
    <w:p w:rsidR="00155D07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g) discutir, avaliar e aprovar as prestações de contas dos recursos repassados, receitas e despesas realizadas pelo Fundo Municipal de Saúde;</w:t>
      </w:r>
    </w:p>
    <w:p w:rsidR="00155D07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 h) discutir, avaliar e aprovar a realização de convênios, contratos e acordos entre a Secretaria Municipal de Saúde e a rede privada de prestação de serviços para complementar o SUS municipal;</w:t>
      </w:r>
    </w:p>
    <w:p w:rsidR="00155D07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 i) convocar em caráter ordinário, a cada 2 anos, a Conferência Municipal de Saúde; e, extraordinariamente, sempre que considerar necessário;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 j) avaliar e aprovar os Relatórios de Gestão da Secretaria Municipal de Saúde. </w:t>
      </w:r>
    </w:p>
    <w:p w:rsidR="00155D07" w:rsidRPr="00D0091C" w:rsidRDefault="00EF3292" w:rsidP="00E23D2D">
      <w:pPr>
        <w:jc w:val="center"/>
        <w:rPr>
          <w:rFonts w:ascii="Arial" w:hAnsi="Arial" w:cs="Arial"/>
          <w:b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>TÍTULO III</w:t>
      </w:r>
    </w:p>
    <w:p w:rsidR="00EF3292" w:rsidRPr="00D0091C" w:rsidRDefault="00EF3292" w:rsidP="00E23D2D">
      <w:pPr>
        <w:jc w:val="center"/>
        <w:rPr>
          <w:rFonts w:ascii="Arial" w:hAnsi="Arial" w:cs="Arial"/>
          <w:b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>DA COMPOSIÇÃO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4°</w:t>
      </w:r>
      <w:r w:rsidRPr="00D0091C">
        <w:rPr>
          <w:rFonts w:ascii="Arial" w:hAnsi="Arial" w:cs="Arial"/>
          <w:sz w:val="24"/>
          <w:szCs w:val="24"/>
        </w:rPr>
        <w:t xml:space="preserve"> - O Conselho será paritariamente c</w:t>
      </w:r>
      <w:r w:rsidR="00110732" w:rsidRPr="00D0091C">
        <w:rPr>
          <w:rFonts w:ascii="Arial" w:hAnsi="Arial" w:cs="Arial"/>
          <w:sz w:val="24"/>
          <w:szCs w:val="24"/>
        </w:rPr>
        <w:t>omposto por representantes de 10</w:t>
      </w:r>
      <w:r w:rsidRPr="00D0091C">
        <w:rPr>
          <w:rFonts w:ascii="Arial" w:hAnsi="Arial" w:cs="Arial"/>
          <w:sz w:val="24"/>
          <w:szCs w:val="24"/>
        </w:rPr>
        <w:t xml:space="preserve"> (</w:t>
      </w:r>
      <w:r w:rsidR="00110732" w:rsidRPr="00D0091C">
        <w:rPr>
          <w:rFonts w:ascii="Arial" w:hAnsi="Arial" w:cs="Arial"/>
          <w:sz w:val="24"/>
          <w:szCs w:val="24"/>
        </w:rPr>
        <w:t>dez</w:t>
      </w:r>
      <w:r w:rsidRPr="00D0091C">
        <w:rPr>
          <w:rFonts w:ascii="Arial" w:hAnsi="Arial" w:cs="Arial"/>
          <w:sz w:val="24"/>
          <w:szCs w:val="24"/>
        </w:rPr>
        <w:t>) entidades-membros pertencentes ao segme</w:t>
      </w:r>
      <w:r w:rsidR="00110732" w:rsidRPr="00D0091C">
        <w:rPr>
          <w:rFonts w:ascii="Arial" w:hAnsi="Arial" w:cs="Arial"/>
          <w:sz w:val="24"/>
          <w:szCs w:val="24"/>
        </w:rPr>
        <w:t>nto dos usuários, e de 10 (dez</w:t>
      </w:r>
      <w:r w:rsidRPr="00D0091C">
        <w:rPr>
          <w:rFonts w:ascii="Arial" w:hAnsi="Arial" w:cs="Arial"/>
          <w:sz w:val="24"/>
          <w:szCs w:val="24"/>
        </w:rPr>
        <w:t xml:space="preserve">) entidades-membros pertencentes aos segmentos governo, prestadores de serviços e profissionais de saúde, assim distribuídas: </w:t>
      </w:r>
    </w:p>
    <w:p w:rsidR="00155D07" w:rsidRPr="00D0091C" w:rsidRDefault="0011073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a) 5 (cinco</w:t>
      </w:r>
      <w:r w:rsidR="00EF3292" w:rsidRPr="00D0091C">
        <w:rPr>
          <w:rFonts w:ascii="Arial" w:hAnsi="Arial" w:cs="Arial"/>
          <w:sz w:val="24"/>
          <w:szCs w:val="24"/>
        </w:rPr>
        <w:t xml:space="preserve">) representantes de entidades legalmente constituídas de representação popular (entidades comunitárias, pastorais, associações de moradores, associações ecológicas, </w:t>
      </w:r>
      <w:proofErr w:type="spellStart"/>
      <w:r w:rsidR="00EF3292" w:rsidRPr="00D0091C">
        <w:rPr>
          <w:rFonts w:ascii="Arial" w:hAnsi="Arial" w:cs="Arial"/>
          <w:sz w:val="24"/>
          <w:szCs w:val="24"/>
        </w:rPr>
        <w:t>etc</w:t>
      </w:r>
      <w:proofErr w:type="spellEnd"/>
      <w:r w:rsidR="00EF3292" w:rsidRPr="00D0091C">
        <w:rPr>
          <w:rFonts w:ascii="Arial" w:hAnsi="Arial" w:cs="Arial"/>
          <w:sz w:val="24"/>
          <w:szCs w:val="24"/>
        </w:rPr>
        <w:t>);</w:t>
      </w:r>
    </w:p>
    <w:p w:rsidR="00155D07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 b) </w:t>
      </w:r>
      <w:r w:rsidR="00110732" w:rsidRPr="00D0091C">
        <w:rPr>
          <w:rFonts w:ascii="Arial" w:hAnsi="Arial" w:cs="Arial"/>
          <w:sz w:val="24"/>
          <w:szCs w:val="24"/>
        </w:rPr>
        <w:t>3</w:t>
      </w:r>
      <w:r w:rsidRPr="00D0091C">
        <w:rPr>
          <w:rFonts w:ascii="Arial" w:hAnsi="Arial" w:cs="Arial"/>
          <w:sz w:val="24"/>
          <w:szCs w:val="24"/>
        </w:rPr>
        <w:t xml:space="preserve"> (</w:t>
      </w:r>
      <w:r w:rsidR="00110732" w:rsidRPr="00D0091C">
        <w:rPr>
          <w:rFonts w:ascii="Arial" w:hAnsi="Arial" w:cs="Arial"/>
          <w:sz w:val="24"/>
          <w:szCs w:val="24"/>
        </w:rPr>
        <w:t>três</w:t>
      </w:r>
      <w:r w:rsidRPr="00D0091C">
        <w:rPr>
          <w:rFonts w:ascii="Arial" w:hAnsi="Arial" w:cs="Arial"/>
          <w:sz w:val="24"/>
          <w:szCs w:val="24"/>
        </w:rPr>
        <w:t>) representantes de entidades sindicais e associações de trabalhadores;</w:t>
      </w:r>
    </w:p>
    <w:p w:rsidR="00155D07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 c) 1 (um) representante de sindicatos ou associações patronais;</w:t>
      </w:r>
    </w:p>
    <w:p w:rsidR="00155D07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 d) 1 (um) representante de entidades não governamentais que atuem com portadores de patologias crônicas; </w:t>
      </w:r>
    </w:p>
    <w:p w:rsidR="00155D07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e) </w:t>
      </w:r>
      <w:r w:rsidR="00110732" w:rsidRPr="00D0091C">
        <w:rPr>
          <w:rFonts w:ascii="Arial" w:hAnsi="Arial" w:cs="Arial"/>
          <w:sz w:val="24"/>
          <w:szCs w:val="24"/>
        </w:rPr>
        <w:t>2</w:t>
      </w:r>
      <w:r w:rsidRPr="00D0091C">
        <w:rPr>
          <w:rFonts w:ascii="Arial" w:hAnsi="Arial" w:cs="Arial"/>
          <w:sz w:val="24"/>
          <w:szCs w:val="24"/>
        </w:rPr>
        <w:t xml:space="preserve"> (</w:t>
      </w:r>
      <w:r w:rsidR="00110732" w:rsidRPr="00D0091C">
        <w:rPr>
          <w:rFonts w:ascii="Arial" w:hAnsi="Arial" w:cs="Arial"/>
          <w:sz w:val="24"/>
          <w:szCs w:val="24"/>
        </w:rPr>
        <w:t>dois</w:t>
      </w:r>
      <w:r w:rsidRPr="00D0091C">
        <w:rPr>
          <w:rFonts w:ascii="Arial" w:hAnsi="Arial" w:cs="Arial"/>
          <w:sz w:val="24"/>
          <w:szCs w:val="24"/>
        </w:rPr>
        <w:t xml:space="preserve">) representantes do Governo Municipal (Saúde, Planejamento e Educação); </w:t>
      </w:r>
    </w:p>
    <w:p w:rsidR="00155D07" w:rsidRPr="00D0091C" w:rsidRDefault="0011073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f) 1 (um</w:t>
      </w:r>
      <w:r w:rsidR="00EF3292" w:rsidRPr="00D0091C">
        <w:rPr>
          <w:rFonts w:ascii="Arial" w:hAnsi="Arial" w:cs="Arial"/>
          <w:sz w:val="24"/>
          <w:szCs w:val="24"/>
        </w:rPr>
        <w:t>) representantes do Governo Estadual (Secretaria do Desenvolvimento Regional e Governo Federal representados pela saúde);</w:t>
      </w:r>
    </w:p>
    <w:p w:rsidR="00155D07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 g) 3 (três) representantes de entidades sindicais e associações profissionais de saúde;</w:t>
      </w:r>
    </w:p>
    <w:p w:rsidR="00155D07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lastRenderedPageBreak/>
        <w:t xml:space="preserve"> h) 2 (dois) representantes de entidades sindicais e associações profissionais dos trabalhadores em saúde do serviço público;</w:t>
      </w:r>
    </w:p>
    <w:p w:rsidR="00155D07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 i) 1 (um) representante da Associação de Laboratórios de Análises Clínicas;</w:t>
      </w:r>
    </w:p>
    <w:p w:rsidR="00EF3292" w:rsidRPr="00D0091C" w:rsidRDefault="0011073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j</w:t>
      </w:r>
      <w:r w:rsidR="00EF3292" w:rsidRPr="00D0091C">
        <w:rPr>
          <w:rFonts w:ascii="Arial" w:hAnsi="Arial" w:cs="Arial"/>
          <w:sz w:val="24"/>
          <w:szCs w:val="24"/>
        </w:rPr>
        <w:t xml:space="preserve">) 1 (um) representante da Associação de Hospital de Laguna.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 xml:space="preserve">§ 1° </w:t>
      </w:r>
      <w:r w:rsidRPr="00D0091C">
        <w:rPr>
          <w:rFonts w:ascii="Arial" w:hAnsi="Arial" w:cs="Arial"/>
          <w:sz w:val="24"/>
          <w:szCs w:val="24"/>
        </w:rPr>
        <w:t xml:space="preserve">- A seleção das entidades-membros se </w:t>
      </w:r>
      <w:r w:rsidR="00110732" w:rsidRPr="00D0091C">
        <w:rPr>
          <w:rFonts w:ascii="Arial" w:hAnsi="Arial" w:cs="Arial"/>
          <w:sz w:val="24"/>
          <w:szCs w:val="24"/>
        </w:rPr>
        <w:t xml:space="preserve">fará através de eleição </w:t>
      </w:r>
      <w:proofErr w:type="spellStart"/>
      <w:r w:rsidR="00110732" w:rsidRPr="00D0091C">
        <w:rPr>
          <w:rFonts w:ascii="Arial" w:hAnsi="Arial" w:cs="Arial"/>
          <w:sz w:val="24"/>
          <w:szCs w:val="24"/>
        </w:rPr>
        <w:t>pública</w:t>
      </w:r>
      <w:r w:rsidRPr="00D0091C">
        <w:rPr>
          <w:rFonts w:ascii="Arial" w:hAnsi="Arial" w:cs="Arial"/>
          <w:sz w:val="24"/>
          <w:szCs w:val="24"/>
        </w:rPr>
        <w:t>direta</w:t>
      </w:r>
      <w:proofErr w:type="spellEnd"/>
      <w:r w:rsidRPr="00D0091C">
        <w:rPr>
          <w:rFonts w:ascii="Arial" w:hAnsi="Arial" w:cs="Arial"/>
          <w:sz w:val="24"/>
          <w:szCs w:val="24"/>
        </w:rPr>
        <w:t xml:space="preserve"> , especificamente convocada para esse fim, à qual concorrerão as entidades interessadas que tenham domicílio no município de Laguna. </w:t>
      </w:r>
    </w:p>
    <w:p w:rsidR="00B859CA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 xml:space="preserve">§ 2° </w:t>
      </w:r>
      <w:r w:rsidRPr="00D0091C">
        <w:rPr>
          <w:rFonts w:ascii="Arial" w:hAnsi="Arial" w:cs="Arial"/>
          <w:sz w:val="24"/>
          <w:szCs w:val="24"/>
        </w:rPr>
        <w:t xml:space="preserve">- Cada entidade-membro eleita indicará um representante titular e um suplente, os quais serão empossados por ato do Prefeito Municipal.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 xml:space="preserve">§ 3° </w:t>
      </w:r>
      <w:r w:rsidRPr="00D0091C">
        <w:rPr>
          <w:rFonts w:ascii="Arial" w:hAnsi="Arial" w:cs="Arial"/>
          <w:sz w:val="24"/>
          <w:szCs w:val="24"/>
        </w:rPr>
        <w:t xml:space="preserve">- As entidades-membros poderão, a qualquer tempo, substituir seus representantes, devendo a indicação dos substitutos ocorrer até a primeira sessão </w:t>
      </w:r>
      <w:proofErr w:type="spellStart"/>
      <w:r w:rsidR="009A183F" w:rsidRPr="00D0091C">
        <w:rPr>
          <w:rFonts w:ascii="Arial" w:hAnsi="Arial" w:cs="Arial"/>
          <w:sz w:val="24"/>
          <w:szCs w:val="24"/>
        </w:rPr>
        <w:t>subsequente</w:t>
      </w:r>
      <w:proofErr w:type="spellEnd"/>
      <w:r w:rsidRPr="00D0091C">
        <w:rPr>
          <w:rFonts w:ascii="Arial" w:hAnsi="Arial" w:cs="Arial"/>
          <w:sz w:val="24"/>
          <w:szCs w:val="24"/>
        </w:rPr>
        <w:t xml:space="preserve"> à comunicação da substituição ao Presidente.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>§</w:t>
      </w:r>
      <w:r w:rsidR="00560D87" w:rsidRPr="00D0091C">
        <w:rPr>
          <w:rFonts w:ascii="Arial" w:hAnsi="Arial" w:cs="Arial"/>
          <w:b/>
          <w:sz w:val="24"/>
          <w:szCs w:val="24"/>
        </w:rPr>
        <w:t>4°</w:t>
      </w:r>
      <w:r w:rsidRPr="00D0091C">
        <w:rPr>
          <w:rFonts w:ascii="Arial" w:hAnsi="Arial" w:cs="Arial"/>
          <w:sz w:val="24"/>
          <w:szCs w:val="24"/>
        </w:rPr>
        <w:t xml:space="preserve">- Serão compulsoriamente destituídos os representantes que, sem motivo justificado, deixarem de comparecer a três sessões no período de 01 (um) ano, cabendo às respectivas entidades-membros a indicação de seus substitutos.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 xml:space="preserve">§ 5° </w:t>
      </w:r>
      <w:r w:rsidRPr="00D0091C">
        <w:rPr>
          <w:rFonts w:ascii="Arial" w:hAnsi="Arial" w:cs="Arial"/>
          <w:sz w:val="24"/>
          <w:szCs w:val="24"/>
        </w:rPr>
        <w:t>- As justificativas de ausências serão encaminhadas à Secretaria E</w:t>
      </w:r>
      <w:r w:rsidR="00846B35" w:rsidRPr="00D0091C">
        <w:rPr>
          <w:rFonts w:ascii="Arial" w:hAnsi="Arial" w:cs="Arial"/>
          <w:sz w:val="24"/>
          <w:szCs w:val="24"/>
        </w:rPr>
        <w:t>xecutiva pelas entidades-membro</w:t>
      </w:r>
      <w:r w:rsidRPr="00D0091C">
        <w:rPr>
          <w:rFonts w:ascii="Arial" w:hAnsi="Arial" w:cs="Arial"/>
          <w:sz w:val="24"/>
          <w:szCs w:val="24"/>
        </w:rPr>
        <w:t xml:space="preserve">, por escrito, até dez dias após as sessões a que se referirem, e submetidas à validação, pelo Plenário, na primeira sessão </w:t>
      </w:r>
      <w:proofErr w:type="spellStart"/>
      <w:r w:rsidRPr="00D0091C">
        <w:rPr>
          <w:rFonts w:ascii="Arial" w:hAnsi="Arial" w:cs="Arial"/>
          <w:sz w:val="24"/>
          <w:szCs w:val="24"/>
        </w:rPr>
        <w:t>subsequente</w:t>
      </w:r>
      <w:proofErr w:type="spellEnd"/>
      <w:r w:rsidRPr="00D0091C">
        <w:rPr>
          <w:rFonts w:ascii="Arial" w:hAnsi="Arial" w:cs="Arial"/>
          <w:sz w:val="24"/>
          <w:szCs w:val="24"/>
        </w:rPr>
        <w:t xml:space="preserve">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 xml:space="preserve">§ 6° </w:t>
      </w:r>
      <w:r w:rsidRPr="00D0091C">
        <w:rPr>
          <w:rFonts w:ascii="Arial" w:hAnsi="Arial" w:cs="Arial"/>
          <w:sz w:val="24"/>
          <w:szCs w:val="24"/>
        </w:rPr>
        <w:t xml:space="preserve">- A Secretaria Executiva remeterá às entidades-membros, </w:t>
      </w:r>
      <w:proofErr w:type="spellStart"/>
      <w:r w:rsidRPr="00D0091C">
        <w:rPr>
          <w:rFonts w:ascii="Arial" w:hAnsi="Arial" w:cs="Arial"/>
          <w:sz w:val="24"/>
          <w:szCs w:val="24"/>
        </w:rPr>
        <w:t>quadrimestralmente</w:t>
      </w:r>
      <w:proofErr w:type="spellEnd"/>
      <w:r w:rsidRPr="00D0091C">
        <w:rPr>
          <w:rFonts w:ascii="Arial" w:hAnsi="Arial" w:cs="Arial"/>
          <w:sz w:val="24"/>
          <w:szCs w:val="24"/>
        </w:rPr>
        <w:t xml:space="preserve">, relatório de presença de seus representantes.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 xml:space="preserve">§ 7° </w:t>
      </w:r>
      <w:r w:rsidRPr="00D0091C">
        <w:rPr>
          <w:rFonts w:ascii="Arial" w:hAnsi="Arial" w:cs="Arial"/>
          <w:sz w:val="24"/>
          <w:szCs w:val="24"/>
        </w:rPr>
        <w:t xml:space="preserve">- Os representantes das entidades-membros não serão remunerados. </w:t>
      </w:r>
    </w:p>
    <w:p w:rsidR="00560D87" w:rsidRPr="00D0091C" w:rsidRDefault="00EF3292" w:rsidP="00E23D2D">
      <w:pPr>
        <w:jc w:val="center"/>
        <w:rPr>
          <w:rFonts w:ascii="Arial" w:hAnsi="Arial" w:cs="Arial"/>
          <w:b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>TÍTULO IV</w:t>
      </w:r>
    </w:p>
    <w:p w:rsidR="00EF3292" w:rsidRPr="00D0091C" w:rsidRDefault="00EF3292" w:rsidP="00E23D2D">
      <w:pPr>
        <w:jc w:val="center"/>
        <w:rPr>
          <w:rFonts w:ascii="Arial" w:hAnsi="Arial" w:cs="Arial"/>
          <w:b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>DAS SESSÕES PLENÁRIAS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5°</w:t>
      </w:r>
      <w:r w:rsidRPr="00D0091C">
        <w:rPr>
          <w:rFonts w:ascii="Arial" w:hAnsi="Arial" w:cs="Arial"/>
          <w:sz w:val="24"/>
          <w:szCs w:val="24"/>
        </w:rPr>
        <w:t xml:space="preserve"> - O Conselho Municipal de Saúde Laguna se reunirá em sessões ordinárias, uma vez por mês; ou em sessões extraordinárias, convocadas pelo Presidente ou requeridas por 2/3 (</w:t>
      </w:r>
      <w:r w:rsidR="001E1051" w:rsidRPr="00D0091C">
        <w:rPr>
          <w:rFonts w:ascii="Arial" w:hAnsi="Arial" w:cs="Arial"/>
          <w:sz w:val="24"/>
          <w:szCs w:val="24"/>
        </w:rPr>
        <w:t>dois terços</w:t>
      </w:r>
      <w:r w:rsidRPr="00D0091C">
        <w:rPr>
          <w:rFonts w:ascii="Arial" w:hAnsi="Arial" w:cs="Arial"/>
          <w:sz w:val="24"/>
          <w:szCs w:val="24"/>
        </w:rPr>
        <w:t xml:space="preserve">) das entidades-membros, com exposição de motivos e antecedência mínima de 72 horas.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 xml:space="preserve">§1° </w:t>
      </w:r>
      <w:r w:rsidRPr="00D0091C">
        <w:rPr>
          <w:rFonts w:ascii="Arial" w:hAnsi="Arial" w:cs="Arial"/>
          <w:sz w:val="24"/>
          <w:szCs w:val="24"/>
        </w:rPr>
        <w:t>- As sessões ordinárias ocorrerão às primeiras</w:t>
      </w:r>
      <w:r w:rsidR="00110732" w:rsidRPr="00D0091C">
        <w:rPr>
          <w:rFonts w:ascii="Arial" w:hAnsi="Arial" w:cs="Arial"/>
          <w:sz w:val="24"/>
          <w:szCs w:val="24"/>
        </w:rPr>
        <w:t xml:space="preserve"> quintas-feiras</w:t>
      </w:r>
      <w:r w:rsidRPr="00D0091C">
        <w:rPr>
          <w:rFonts w:ascii="Arial" w:hAnsi="Arial" w:cs="Arial"/>
          <w:sz w:val="24"/>
          <w:szCs w:val="24"/>
        </w:rPr>
        <w:t xml:space="preserve"> de cada mês, com primeira chamadaàs</w:t>
      </w:r>
      <w:r w:rsidR="00110732" w:rsidRPr="00D0091C">
        <w:rPr>
          <w:rFonts w:ascii="Arial" w:hAnsi="Arial" w:cs="Arial"/>
          <w:sz w:val="24"/>
          <w:szCs w:val="24"/>
        </w:rPr>
        <w:t xml:space="preserve">16:00 horas , </w:t>
      </w:r>
      <w:r w:rsidRPr="00D0091C">
        <w:rPr>
          <w:rFonts w:ascii="Arial" w:hAnsi="Arial" w:cs="Arial"/>
          <w:sz w:val="24"/>
          <w:szCs w:val="24"/>
        </w:rPr>
        <w:t>e</w:t>
      </w:r>
      <w:r w:rsidR="00110732" w:rsidRPr="00D0091C">
        <w:rPr>
          <w:rFonts w:ascii="Arial" w:hAnsi="Arial" w:cs="Arial"/>
          <w:sz w:val="24"/>
          <w:szCs w:val="24"/>
        </w:rPr>
        <w:t xml:space="preserve"> segunda chamada as 16:30 horas, onde o tempo de cada reunião dependerá das pautas de cada reunião.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lastRenderedPageBreak/>
        <w:t xml:space="preserve">§2° </w:t>
      </w:r>
      <w:r w:rsidRPr="00D0091C">
        <w:rPr>
          <w:rFonts w:ascii="Arial" w:hAnsi="Arial" w:cs="Arial"/>
          <w:sz w:val="24"/>
          <w:szCs w:val="24"/>
        </w:rPr>
        <w:t>- O Plenário</w:t>
      </w:r>
      <w:r w:rsidR="009A183F" w:rsidRPr="00D0091C">
        <w:rPr>
          <w:rFonts w:ascii="Arial" w:hAnsi="Arial" w:cs="Arial"/>
          <w:sz w:val="24"/>
          <w:szCs w:val="24"/>
        </w:rPr>
        <w:t xml:space="preserve"> poderá, por motivos relevantes</w:t>
      </w:r>
      <w:r w:rsidRPr="00D0091C">
        <w:rPr>
          <w:rFonts w:ascii="Arial" w:hAnsi="Arial" w:cs="Arial"/>
          <w:sz w:val="24"/>
          <w:szCs w:val="24"/>
        </w:rPr>
        <w:t>, modificar a data, o horário</w:t>
      </w:r>
      <w:r w:rsidR="009A183F" w:rsidRPr="00D0091C">
        <w:rPr>
          <w:rFonts w:ascii="Arial" w:hAnsi="Arial" w:cs="Arial"/>
          <w:sz w:val="24"/>
          <w:szCs w:val="24"/>
        </w:rPr>
        <w:t xml:space="preserve"> de primeira</w:t>
      </w:r>
      <w:r w:rsidRPr="00D0091C">
        <w:rPr>
          <w:rFonts w:ascii="Arial" w:hAnsi="Arial" w:cs="Arial"/>
          <w:sz w:val="24"/>
          <w:szCs w:val="24"/>
        </w:rPr>
        <w:t xml:space="preserve"> e</w:t>
      </w:r>
      <w:r w:rsidR="009A183F" w:rsidRPr="00D0091C">
        <w:rPr>
          <w:rFonts w:ascii="Arial" w:hAnsi="Arial" w:cs="Arial"/>
          <w:sz w:val="24"/>
          <w:szCs w:val="24"/>
        </w:rPr>
        <w:t xml:space="preserve"> segunda chamada, e</w:t>
      </w:r>
      <w:r w:rsidRPr="00D0091C">
        <w:rPr>
          <w:rFonts w:ascii="Arial" w:hAnsi="Arial" w:cs="Arial"/>
          <w:sz w:val="24"/>
          <w:szCs w:val="24"/>
        </w:rPr>
        <w:t xml:space="preserve"> o tempo de duração d</w:t>
      </w:r>
      <w:r w:rsidR="009A183F" w:rsidRPr="00D0091C">
        <w:rPr>
          <w:rFonts w:ascii="Arial" w:hAnsi="Arial" w:cs="Arial"/>
          <w:sz w:val="24"/>
          <w:szCs w:val="24"/>
        </w:rPr>
        <w:t>as</w:t>
      </w:r>
      <w:r w:rsidRPr="00D0091C">
        <w:rPr>
          <w:rFonts w:ascii="Arial" w:hAnsi="Arial" w:cs="Arial"/>
          <w:sz w:val="24"/>
          <w:szCs w:val="24"/>
        </w:rPr>
        <w:t xml:space="preserve"> sessões ordinárias específicas.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6°</w:t>
      </w:r>
      <w:r w:rsidRPr="00D0091C">
        <w:rPr>
          <w:rFonts w:ascii="Arial" w:hAnsi="Arial" w:cs="Arial"/>
          <w:sz w:val="24"/>
          <w:szCs w:val="24"/>
        </w:rPr>
        <w:t xml:space="preserve"> - As sessões se instalarão, em primeira chamada, com a presença de 2/3 (</w:t>
      </w:r>
      <w:proofErr w:type="spellStart"/>
      <w:r w:rsidRPr="00D0091C">
        <w:rPr>
          <w:rFonts w:ascii="Arial" w:hAnsi="Arial" w:cs="Arial"/>
          <w:sz w:val="24"/>
          <w:szCs w:val="24"/>
        </w:rPr>
        <w:t>dois-terços</w:t>
      </w:r>
      <w:proofErr w:type="spellEnd"/>
      <w:r w:rsidRPr="00D0091C">
        <w:rPr>
          <w:rFonts w:ascii="Arial" w:hAnsi="Arial" w:cs="Arial"/>
          <w:sz w:val="24"/>
          <w:szCs w:val="24"/>
        </w:rPr>
        <w:t xml:space="preserve">) das entidades-membros;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Parágrafo único. </w:t>
      </w:r>
      <w:r w:rsidR="009A183F" w:rsidRPr="00D0091C">
        <w:rPr>
          <w:rFonts w:ascii="Arial" w:hAnsi="Arial" w:cs="Arial"/>
          <w:sz w:val="24"/>
          <w:szCs w:val="24"/>
        </w:rPr>
        <w:t>Não contendo</w:t>
      </w:r>
      <w:r w:rsidRPr="00D0091C">
        <w:rPr>
          <w:rFonts w:ascii="Arial" w:hAnsi="Arial" w:cs="Arial"/>
          <w:sz w:val="24"/>
          <w:szCs w:val="24"/>
        </w:rPr>
        <w:t xml:space="preserve"> o quorum por ocasião da primeira chamada, a instalação se </w:t>
      </w:r>
      <w:r w:rsidR="009A183F" w:rsidRPr="00D0091C">
        <w:rPr>
          <w:rFonts w:ascii="Arial" w:hAnsi="Arial" w:cs="Arial"/>
          <w:sz w:val="24"/>
          <w:szCs w:val="24"/>
        </w:rPr>
        <w:t>dará</w:t>
      </w:r>
      <w:r w:rsidRPr="00D0091C">
        <w:rPr>
          <w:rFonts w:ascii="Arial" w:hAnsi="Arial" w:cs="Arial"/>
          <w:sz w:val="24"/>
          <w:szCs w:val="24"/>
        </w:rPr>
        <w:t xml:space="preserve"> após</w:t>
      </w:r>
      <w:r w:rsidR="009A183F" w:rsidRPr="00D0091C">
        <w:rPr>
          <w:rFonts w:ascii="Arial" w:hAnsi="Arial" w:cs="Arial"/>
          <w:sz w:val="24"/>
          <w:szCs w:val="24"/>
        </w:rPr>
        <w:t xml:space="preserve"> segunda chamada</w:t>
      </w:r>
      <w:r w:rsidRPr="00D0091C">
        <w:rPr>
          <w:rFonts w:ascii="Arial" w:hAnsi="Arial" w:cs="Arial"/>
          <w:sz w:val="24"/>
          <w:szCs w:val="24"/>
        </w:rPr>
        <w:t xml:space="preserve">, com qualquer número de entidades-membros presentes.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7°</w:t>
      </w:r>
      <w:r w:rsidRPr="00D0091C">
        <w:rPr>
          <w:rFonts w:ascii="Arial" w:hAnsi="Arial" w:cs="Arial"/>
          <w:sz w:val="24"/>
          <w:szCs w:val="24"/>
        </w:rPr>
        <w:t xml:space="preserve"> - As sessões serão gravadas, e os correspondentes suportes arquivados pela Secretaria Executiva.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8°</w:t>
      </w:r>
      <w:r w:rsidRPr="00D0091C">
        <w:rPr>
          <w:rFonts w:ascii="Arial" w:hAnsi="Arial" w:cs="Arial"/>
          <w:sz w:val="24"/>
          <w:szCs w:val="24"/>
        </w:rPr>
        <w:t xml:space="preserve"> - As sessões serão objeto de ata, onde serão consignados: </w:t>
      </w:r>
    </w:p>
    <w:p w:rsidR="00F0237D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a) o número e a natureza da sessão;</w:t>
      </w:r>
    </w:p>
    <w:p w:rsidR="00F0237D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b) a data, hora e local de sua realização; </w:t>
      </w:r>
    </w:p>
    <w:p w:rsidR="00846B35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c) o nome de quem a presidiu;</w:t>
      </w:r>
    </w:p>
    <w:p w:rsidR="00F0237D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d) o nome de quem a secretariou;</w:t>
      </w:r>
    </w:p>
    <w:p w:rsidR="00F0237D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e) os nomes das entidades-membros e de seus representantes presentes;</w:t>
      </w:r>
    </w:p>
    <w:p w:rsidR="00F0237D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f) o termo de aprovação da ata da sessão anterior;</w:t>
      </w:r>
    </w:p>
    <w:p w:rsidR="00F0237D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g) os atos do expediente;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h) as propostas submetidas à votação; </w:t>
      </w:r>
    </w:p>
    <w:p w:rsidR="00846B35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i) os resumos das discussões ocorridas;</w:t>
      </w:r>
    </w:p>
    <w:p w:rsidR="00846B35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j) as deliberações;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k) os resultados das votações, especificando-se os votos favoráveis, os contrários e as abstenções;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9°</w:t>
      </w:r>
      <w:r w:rsidRPr="00D0091C">
        <w:rPr>
          <w:rFonts w:ascii="Arial" w:hAnsi="Arial" w:cs="Arial"/>
          <w:sz w:val="24"/>
          <w:szCs w:val="24"/>
        </w:rPr>
        <w:t xml:space="preserve"> - As deliberações do Plenário serão consubstanciadas em Resoluções a serem homologadas pelo Chefe do Poder Executivo Municipal, e publicadas.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>§ 1°</w:t>
      </w:r>
      <w:r w:rsidRPr="00D0091C">
        <w:rPr>
          <w:rFonts w:ascii="Arial" w:hAnsi="Arial" w:cs="Arial"/>
          <w:sz w:val="24"/>
          <w:szCs w:val="24"/>
        </w:rPr>
        <w:t xml:space="preserve"> - As deliberações decorrerão de votações abertas, decididas pela maioria dos votos das entidades-membros presentes, cabendo a cada uma um voto.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>§ 2°</w:t>
      </w:r>
      <w:r w:rsidRPr="00D0091C">
        <w:rPr>
          <w:rFonts w:ascii="Arial" w:hAnsi="Arial" w:cs="Arial"/>
          <w:sz w:val="24"/>
          <w:szCs w:val="24"/>
        </w:rPr>
        <w:t xml:space="preserve"> - Os empates serão dirimidos em votações </w:t>
      </w:r>
      <w:proofErr w:type="spellStart"/>
      <w:r w:rsidR="00E23D2D" w:rsidRPr="00D0091C">
        <w:rPr>
          <w:rFonts w:ascii="Arial" w:hAnsi="Arial" w:cs="Arial"/>
          <w:sz w:val="24"/>
          <w:szCs w:val="24"/>
        </w:rPr>
        <w:t>subsequentes</w:t>
      </w:r>
      <w:proofErr w:type="spellEnd"/>
      <w:r w:rsidRPr="00D0091C">
        <w:rPr>
          <w:rFonts w:ascii="Arial" w:hAnsi="Arial" w:cs="Arial"/>
          <w:sz w:val="24"/>
          <w:szCs w:val="24"/>
        </w:rPr>
        <w:t xml:space="preserve"> sucessivas.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>§ 3°</w:t>
      </w:r>
      <w:r w:rsidRPr="00D0091C">
        <w:rPr>
          <w:rFonts w:ascii="Arial" w:hAnsi="Arial" w:cs="Arial"/>
          <w:sz w:val="24"/>
          <w:szCs w:val="24"/>
        </w:rPr>
        <w:t xml:space="preserve"> - Durante as votações não poderão ser invocadas questões de ordem.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lastRenderedPageBreak/>
        <w:t>§ 4°</w:t>
      </w:r>
      <w:r w:rsidRPr="00D0091C">
        <w:rPr>
          <w:rFonts w:ascii="Arial" w:hAnsi="Arial" w:cs="Arial"/>
          <w:sz w:val="24"/>
          <w:szCs w:val="24"/>
        </w:rPr>
        <w:t xml:space="preserve"> - Caberá ao Presidente do Conselho de Saúde o voto de minerva em caso de empate nas votações.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10°</w:t>
      </w:r>
      <w:r w:rsidRPr="00D0091C">
        <w:rPr>
          <w:rFonts w:ascii="Arial" w:hAnsi="Arial" w:cs="Arial"/>
          <w:sz w:val="24"/>
          <w:szCs w:val="24"/>
        </w:rPr>
        <w:t xml:space="preserve"> - As sessões serão públicas.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>§ 1°</w:t>
      </w:r>
      <w:r w:rsidRPr="00D0091C">
        <w:rPr>
          <w:rFonts w:ascii="Arial" w:hAnsi="Arial" w:cs="Arial"/>
          <w:sz w:val="24"/>
          <w:szCs w:val="24"/>
        </w:rPr>
        <w:t xml:space="preserve"> - A Mesa Diretora poderá, a requerimento das entidades-membros, conceder voz, durante as sessões, a pessoas ou entidades não-membros, pelo tempo de três minutos, prorrogável por mais três minutos.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>§ 2°</w:t>
      </w:r>
      <w:r w:rsidRPr="00D0091C">
        <w:rPr>
          <w:rFonts w:ascii="Arial" w:hAnsi="Arial" w:cs="Arial"/>
          <w:sz w:val="24"/>
          <w:szCs w:val="24"/>
        </w:rPr>
        <w:t xml:space="preserve"> - A Mesa Diretora poderá, ouvido o Plenário, convidar pessoas ou entidades não-membros a participar de discussões sobre assuntos específicos.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11°</w:t>
      </w:r>
      <w:r w:rsidRPr="00D0091C">
        <w:rPr>
          <w:rFonts w:ascii="Arial" w:hAnsi="Arial" w:cs="Arial"/>
          <w:sz w:val="24"/>
          <w:szCs w:val="24"/>
        </w:rPr>
        <w:t xml:space="preserve"> - As sessões se dividirão em quatro partes: </w:t>
      </w:r>
    </w:p>
    <w:p w:rsidR="00F0237D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a) expediente;</w:t>
      </w:r>
    </w:p>
    <w:p w:rsidR="00F0237D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b) ordem do dia;</w:t>
      </w:r>
    </w:p>
    <w:p w:rsidR="00F0237D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c) assuntos diversos;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d) definição da pauta para a próxima reunião.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>§ 1°</w:t>
      </w:r>
      <w:r w:rsidRPr="00D0091C">
        <w:rPr>
          <w:rFonts w:ascii="Arial" w:hAnsi="Arial" w:cs="Arial"/>
          <w:sz w:val="24"/>
          <w:szCs w:val="24"/>
        </w:rPr>
        <w:t xml:space="preserve"> - No expediente ocorrerão: </w:t>
      </w:r>
    </w:p>
    <w:p w:rsidR="00F0237D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a) a apresentação e a aprovação da pauta;</w:t>
      </w:r>
    </w:p>
    <w:p w:rsidR="00F0237D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 b) a leitura e aprovação da ata da sessão anterior;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 c) a apresentação dos informes da Mesa Diretora, das entidades-membros e das comissões.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 xml:space="preserve">§ 2° </w:t>
      </w:r>
      <w:r w:rsidRPr="00D0091C">
        <w:rPr>
          <w:rFonts w:ascii="Arial" w:hAnsi="Arial" w:cs="Arial"/>
          <w:sz w:val="24"/>
          <w:szCs w:val="24"/>
        </w:rPr>
        <w:t xml:space="preserve">- Na ordem do dia ocorrerão as discussões e as votações das matérias previstas na pauta.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>§ 3°</w:t>
      </w:r>
      <w:r w:rsidRPr="00D0091C">
        <w:rPr>
          <w:rFonts w:ascii="Arial" w:hAnsi="Arial" w:cs="Arial"/>
          <w:sz w:val="24"/>
          <w:szCs w:val="24"/>
        </w:rPr>
        <w:t xml:space="preserve"> - Nos assuntos diversos ocorrerão as discussões e votações referentes a outros assuntos. </w:t>
      </w:r>
    </w:p>
    <w:p w:rsidR="00EF3292" w:rsidRPr="00D0091C" w:rsidRDefault="00EF3292" w:rsidP="00E23D2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 xml:space="preserve">Artigo 12° </w:t>
      </w:r>
      <w:r w:rsidRPr="00D0091C">
        <w:rPr>
          <w:rFonts w:ascii="Arial" w:hAnsi="Arial" w:cs="Arial"/>
          <w:sz w:val="24"/>
          <w:szCs w:val="24"/>
        </w:rPr>
        <w:t xml:space="preserve">— As proposições a serem incluídas na pauta serão encaminhadas pelas entidades-membros à Mesa Diretora, por escrito ou verbalmente, acompanhadas da respectiva exposição de motivos.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13°</w:t>
      </w:r>
      <w:r w:rsidRPr="00D0091C">
        <w:rPr>
          <w:rFonts w:ascii="Arial" w:hAnsi="Arial" w:cs="Arial"/>
          <w:sz w:val="24"/>
          <w:szCs w:val="24"/>
        </w:rPr>
        <w:t xml:space="preserve"> - A votação das proposições poderá ser adiada enquanto o Plenário considerar insuficientes as informações disponíveis.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14°</w:t>
      </w:r>
      <w:r w:rsidRPr="00D0091C">
        <w:rPr>
          <w:rFonts w:ascii="Arial" w:hAnsi="Arial" w:cs="Arial"/>
          <w:sz w:val="24"/>
          <w:szCs w:val="24"/>
        </w:rPr>
        <w:t xml:space="preserve"> - As ordens de discussão e de votação das matérias da pauta poderão ser modificadas pela Mesa Diretora, ouvido o Plenário, a requerimento de uma ou mais entidades-membros.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lastRenderedPageBreak/>
        <w:t>Artigo 15°</w:t>
      </w:r>
      <w:r w:rsidRPr="00D0091C">
        <w:rPr>
          <w:rFonts w:ascii="Arial" w:hAnsi="Arial" w:cs="Arial"/>
          <w:sz w:val="24"/>
          <w:szCs w:val="24"/>
        </w:rPr>
        <w:t xml:space="preserve"> - Aos representantes que desejarem discutir uma matéria será concedido o tempo de três minutos.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16°</w:t>
      </w:r>
      <w:r w:rsidRPr="00D0091C">
        <w:rPr>
          <w:rFonts w:ascii="Arial" w:hAnsi="Arial" w:cs="Arial"/>
          <w:sz w:val="24"/>
          <w:szCs w:val="24"/>
        </w:rPr>
        <w:t xml:space="preserve"> - O Relator disporá do tempo necessário para os esclarecimentos que lhe forem pedidos. </w:t>
      </w:r>
    </w:p>
    <w:p w:rsidR="00F0237D" w:rsidRPr="00D0091C" w:rsidRDefault="00EF3292" w:rsidP="00E23D2D">
      <w:pPr>
        <w:jc w:val="center"/>
        <w:rPr>
          <w:rFonts w:ascii="Arial" w:hAnsi="Arial" w:cs="Arial"/>
          <w:b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>TÍTULO V</w:t>
      </w:r>
    </w:p>
    <w:p w:rsidR="00EF3292" w:rsidRPr="00D0091C" w:rsidRDefault="00EF3292" w:rsidP="00E23D2D">
      <w:pPr>
        <w:jc w:val="center"/>
        <w:rPr>
          <w:rFonts w:ascii="Arial" w:hAnsi="Arial" w:cs="Arial"/>
          <w:b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>DA MESA DIRETORA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17°</w:t>
      </w:r>
      <w:r w:rsidRPr="00D0091C">
        <w:rPr>
          <w:rFonts w:ascii="Arial" w:hAnsi="Arial" w:cs="Arial"/>
          <w:sz w:val="24"/>
          <w:szCs w:val="24"/>
        </w:rPr>
        <w:t xml:space="preserve"> — A Mesa Diretora será composta pelo Presidente e por um Vice-Presidente, um Primeiro-Secretário e um Segundo-Secretário.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 xml:space="preserve">§1° </w:t>
      </w:r>
      <w:r w:rsidRPr="00D0091C">
        <w:rPr>
          <w:rFonts w:ascii="Arial" w:hAnsi="Arial" w:cs="Arial"/>
          <w:sz w:val="24"/>
          <w:szCs w:val="24"/>
        </w:rPr>
        <w:t xml:space="preserve">- O Conselho Municipal de Saúde será presidido pelo conselheiro mais votado por todos os membros representantes titulares das entidades-membros do referido conselho.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 xml:space="preserve">§2° </w:t>
      </w:r>
      <w:r w:rsidR="00AE6578" w:rsidRPr="00D0091C">
        <w:rPr>
          <w:rFonts w:ascii="Arial" w:hAnsi="Arial" w:cs="Arial"/>
          <w:sz w:val="24"/>
          <w:szCs w:val="24"/>
        </w:rPr>
        <w:t xml:space="preserve">- </w:t>
      </w:r>
      <w:r w:rsidRPr="00D0091C">
        <w:rPr>
          <w:rFonts w:ascii="Arial" w:hAnsi="Arial" w:cs="Arial"/>
          <w:sz w:val="24"/>
          <w:szCs w:val="24"/>
        </w:rPr>
        <w:t xml:space="preserve">O Vice-Presidente, o Primeiro-Secretário e o Segundo-Secretário serão eleitos, nesta ordem, dentre os representantes titulares das entidades-membros, em votações sucessivas, na primeira sessão de cada mandato.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 xml:space="preserve">§3° </w:t>
      </w:r>
      <w:r w:rsidRPr="00D0091C">
        <w:rPr>
          <w:rFonts w:ascii="Arial" w:hAnsi="Arial" w:cs="Arial"/>
          <w:sz w:val="24"/>
          <w:szCs w:val="24"/>
        </w:rPr>
        <w:t>- A requerimento de 2/3 (</w:t>
      </w:r>
      <w:proofErr w:type="spellStart"/>
      <w:r w:rsidRPr="00D0091C">
        <w:rPr>
          <w:rFonts w:ascii="Arial" w:hAnsi="Arial" w:cs="Arial"/>
          <w:sz w:val="24"/>
          <w:szCs w:val="24"/>
        </w:rPr>
        <w:t>dois-terços</w:t>
      </w:r>
      <w:proofErr w:type="spellEnd"/>
      <w:r w:rsidRPr="00D0091C">
        <w:rPr>
          <w:rFonts w:ascii="Arial" w:hAnsi="Arial" w:cs="Arial"/>
          <w:sz w:val="24"/>
          <w:szCs w:val="24"/>
        </w:rPr>
        <w:t xml:space="preserve">) das entidades-membros, os componentes da Mesa Diretora, com exceção do Presidente, poderão ser substituídos, a qualquer tempo, mediante nova eleição.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18°</w:t>
      </w:r>
      <w:r w:rsidRPr="00D0091C">
        <w:rPr>
          <w:rFonts w:ascii="Arial" w:hAnsi="Arial" w:cs="Arial"/>
          <w:sz w:val="24"/>
          <w:szCs w:val="24"/>
        </w:rPr>
        <w:t xml:space="preserve"> — A eleição da Mesa Diretora será conduzida por Comissão Eleitoral ad </w:t>
      </w:r>
      <w:proofErr w:type="spellStart"/>
      <w:r w:rsidRPr="00D0091C">
        <w:rPr>
          <w:rFonts w:ascii="Arial" w:hAnsi="Arial" w:cs="Arial"/>
          <w:sz w:val="24"/>
          <w:szCs w:val="24"/>
        </w:rPr>
        <w:t>hoc</w:t>
      </w:r>
      <w:proofErr w:type="spellEnd"/>
      <w:r w:rsidRPr="00D0091C">
        <w:rPr>
          <w:rFonts w:ascii="Arial" w:hAnsi="Arial" w:cs="Arial"/>
          <w:sz w:val="24"/>
          <w:szCs w:val="24"/>
        </w:rPr>
        <w:t xml:space="preserve"> composta por três representantes titulares de entidades não-candidatas.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19°</w:t>
      </w:r>
      <w:r w:rsidRPr="00D0091C">
        <w:rPr>
          <w:rFonts w:ascii="Arial" w:hAnsi="Arial" w:cs="Arial"/>
          <w:sz w:val="24"/>
          <w:szCs w:val="24"/>
        </w:rPr>
        <w:t xml:space="preserve"> — A Comissão Eleitoral determinará o tempo para manifestação dos candidatos que o desejem.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20°</w:t>
      </w:r>
      <w:r w:rsidRPr="00D0091C">
        <w:rPr>
          <w:rFonts w:ascii="Arial" w:hAnsi="Arial" w:cs="Arial"/>
          <w:sz w:val="24"/>
          <w:szCs w:val="24"/>
        </w:rPr>
        <w:t xml:space="preserve"> — As apurações ocorrerão imediatamente após cada votação. </w:t>
      </w:r>
    </w:p>
    <w:p w:rsidR="00F0237D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21°</w:t>
      </w:r>
      <w:r w:rsidRPr="00D0091C">
        <w:rPr>
          <w:rFonts w:ascii="Arial" w:hAnsi="Arial" w:cs="Arial"/>
          <w:sz w:val="24"/>
          <w:szCs w:val="24"/>
        </w:rPr>
        <w:t xml:space="preserve"> — Os segmentos que tiverem representante eleito para a Mesa Diretora somente poderão ter candidatos a outros assentos se não houver candidatos pertencentes a outros segmentos.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22°</w:t>
      </w:r>
      <w:r w:rsidRPr="00D0091C">
        <w:rPr>
          <w:rFonts w:ascii="Arial" w:hAnsi="Arial" w:cs="Arial"/>
          <w:sz w:val="24"/>
          <w:szCs w:val="24"/>
        </w:rPr>
        <w:t xml:space="preserve"> — Em caso de empate, será eleito o candidato mais idoso.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23°</w:t>
      </w:r>
      <w:r w:rsidRPr="00D0091C">
        <w:rPr>
          <w:rFonts w:ascii="Arial" w:hAnsi="Arial" w:cs="Arial"/>
          <w:sz w:val="24"/>
          <w:szCs w:val="24"/>
        </w:rPr>
        <w:t xml:space="preserve"> — São atribuições da Mesa Diretora: </w:t>
      </w:r>
    </w:p>
    <w:p w:rsidR="002B10D1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a) cumprir e fazer cumprir o Regimento Interno;</w:t>
      </w:r>
    </w:p>
    <w:p w:rsidR="002B10D1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 b) preparar e convocar as sessões ordinárias e extraordinárias; </w:t>
      </w:r>
    </w:p>
    <w:p w:rsidR="002B10D1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c) encaminhar as questões administrativas, submetendo-as à apreciação e aprovação do Plenário;</w:t>
      </w:r>
    </w:p>
    <w:p w:rsidR="002B10D1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lastRenderedPageBreak/>
        <w:t xml:space="preserve"> d) definir os ritos para a acolhida de denúncias, reivindicações ou outras manifestações da sociedade, submetendo-os à apreciação e aprovação pelo Plenário;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 e) dar </w:t>
      </w:r>
      <w:r w:rsidR="00915CD4" w:rsidRPr="00D0091C">
        <w:rPr>
          <w:rFonts w:ascii="Arial" w:hAnsi="Arial" w:cs="Arial"/>
          <w:sz w:val="24"/>
          <w:szCs w:val="24"/>
        </w:rPr>
        <w:t>encaminhamento às questões que lhe tenham sido delegadas</w:t>
      </w:r>
      <w:r w:rsidRPr="00D0091C">
        <w:rPr>
          <w:rFonts w:ascii="Arial" w:hAnsi="Arial" w:cs="Arial"/>
          <w:sz w:val="24"/>
          <w:szCs w:val="24"/>
        </w:rPr>
        <w:t xml:space="preserve"> pelo Plenário, bem como às surgidas entre sessões, submetendo-as à apreciação e aprovação pelo Plenário na sessão subseqüente.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24°</w:t>
      </w:r>
      <w:r w:rsidRPr="00D0091C">
        <w:rPr>
          <w:rFonts w:ascii="Arial" w:hAnsi="Arial" w:cs="Arial"/>
          <w:sz w:val="24"/>
          <w:szCs w:val="24"/>
        </w:rPr>
        <w:t xml:space="preserve"> — São atribuições do Presidente: </w:t>
      </w:r>
    </w:p>
    <w:p w:rsidR="002B10D1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a) representar externamente o Conselho;</w:t>
      </w:r>
    </w:p>
    <w:p w:rsidR="002B10D1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 b) presidir as sessões plenárias;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c) com o Primeiro-Secretário, assinar as atas das sessões. </w:t>
      </w:r>
    </w:p>
    <w:p w:rsidR="00915CD4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25°</w:t>
      </w:r>
      <w:r w:rsidRPr="00D0091C">
        <w:rPr>
          <w:rFonts w:ascii="Arial" w:hAnsi="Arial" w:cs="Arial"/>
          <w:sz w:val="24"/>
          <w:szCs w:val="24"/>
        </w:rPr>
        <w:t xml:space="preserve"> — São atribuições do Vice-Presidente</w:t>
      </w:r>
      <w:r w:rsidR="00915CD4" w:rsidRPr="00D0091C">
        <w:rPr>
          <w:rFonts w:ascii="Arial" w:hAnsi="Arial" w:cs="Arial"/>
          <w:sz w:val="24"/>
          <w:szCs w:val="24"/>
        </w:rPr>
        <w:t>:</w:t>
      </w:r>
    </w:p>
    <w:p w:rsidR="00EF3292" w:rsidRPr="00D0091C" w:rsidRDefault="00915CD4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a)</w:t>
      </w:r>
      <w:r w:rsidR="00EF3292" w:rsidRPr="00D0091C">
        <w:rPr>
          <w:rFonts w:ascii="Arial" w:hAnsi="Arial" w:cs="Arial"/>
          <w:sz w:val="24"/>
          <w:szCs w:val="24"/>
        </w:rPr>
        <w:t xml:space="preserve"> assessorar o Presidente e substituí-lo em seus impedimentos.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26°</w:t>
      </w:r>
      <w:r w:rsidRPr="00D0091C">
        <w:rPr>
          <w:rFonts w:ascii="Arial" w:hAnsi="Arial" w:cs="Arial"/>
          <w:sz w:val="24"/>
          <w:szCs w:val="24"/>
        </w:rPr>
        <w:t xml:space="preserve"> — São atribuições do Primeiro-Secretário: </w:t>
      </w:r>
    </w:p>
    <w:p w:rsidR="002B10D1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a) substituir o Presidente e o Vice-Presidente em seus impedimentos; </w:t>
      </w:r>
    </w:p>
    <w:p w:rsidR="002B10D1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b) despachar com o Presidente;</w:t>
      </w:r>
    </w:p>
    <w:p w:rsidR="002B10D1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c) assinar as convocações para as sessões e os convites;</w:t>
      </w:r>
    </w:p>
    <w:p w:rsidR="002B10D1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d) elaborar as minutas das atas das sessões;</w:t>
      </w:r>
    </w:p>
    <w:p w:rsidR="002B10D1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e) assinar as atas, com o Presidente, após sua aprovação pelo Plenário;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f) coordenar as atividades da Secretaria Executiva. </w:t>
      </w:r>
    </w:p>
    <w:p w:rsidR="00915CD4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27°</w:t>
      </w:r>
      <w:r w:rsidRPr="00D0091C">
        <w:rPr>
          <w:rFonts w:ascii="Arial" w:hAnsi="Arial" w:cs="Arial"/>
          <w:sz w:val="24"/>
          <w:szCs w:val="24"/>
        </w:rPr>
        <w:t xml:space="preserve"> — São atribuições do Segundo-Secretário</w:t>
      </w:r>
      <w:r w:rsidR="00915CD4" w:rsidRPr="00D0091C">
        <w:rPr>
          <w:rFonts w:ascii="Arial" w:hAnsi="Arial" w:cs="Arial"/>
          <w:sz w:val="24"/>
          <w:szCs w:val="24"/>
        </w:rPr>
        <w:t>:</w:t>
      </w:r>
    </w:p>
    <w:p w:rsidR="00EF3292" w:rsidRPr="00D0091C" w:rsidRDefault="00915CD4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a) </w:t>
      </w:r>
      <w:r w:rsidR="00EF3292" w:rsidRPr="00D0091C">
        <w:rPr>
          <w:rFonts w:ascii="Arial" w:hAnsi="Arial" w:cs="Arial"/>
          <w:sz w:val="24"/>
          <w:szCs w:val="24"/>
        </w:rPr>
        <w:t xml:space="preserve">assessorar o Primeiro-Secretário e </w:t>
      </w:r>
      <w:r w:rsidRPr="00D0091C">
        <w:rPr>
          <w:rFonts w:ascii="Arial" w:hAnsi="Arial" w:cs="Arial"/>
          <w:sz w:val="24"/>
          <w:szCs w:val="24"/>
        </w:rPr>
        <w:t>substituí-lo</w:t>
      </w:r>
      <w:r w:rsidR="00EF3292" w:rsidRPr="00D0091C">
        <w:rPr>
          <w:rFonts w:ascii="Arial" w:hAnsi="Arial" w:cs="Arial"/>
          <w:sz w:val="24"/>
          <w:szCs w:val="24"/>
        </w:rPr>
        <w:t xml:space="preserve"> em seus impedimentos. </w:t>
      </w:r>
    </w:p>
    <w:p w:rsidR="002B10D1" w:rsidRPr="00D0091C" w:rsidRDefault="00EF3292" w:rsidP="00E23D2D">
      <w:pPr>
        <w:jc w:val="center"/>
        <w:rPr>
          <w:rFonts w:ascii="Arial" w:hAnsi="Arial" w:cs="Arial"/>
          <w:b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>TÍTULO VI</w:t>
      </w:r>
    </w:p>
    <w:p w:rsidR="00EF3292" w:rsidRPr="00D0091C" w:rsidRDefault="00EF3292" w:rsidP="00E23D2D">
      <w:pPr>
        <w:jc w:val="center"/>
        <w:rPr>
          <w:rFonts w:ascii="Arial" w:hAnsi="Arial" w:cs="Arial"/>
          <w:b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>DA SECRETARIA EXECUTIVA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28°</w:t>
      </w:r>
      <w:r w:rsidRPr="00D0091C">
        <w:rPr>
          <w:rFonts w:ascii="Arial" w:hAnsi="Arial" w:cs="Arial"/>
          <w:sz w:val="24"/>
          <w:szCs w:val="24"/>
        </w:rPr>
        <w:t xml:space="preserve"> — A Secretaria Executiva é o órgão subordinado ao Plenário responsável pelas atividades administrativas e logísticas necessárias ao funcionamento do Conselho.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29°</w:t>
      </w:r>
      <w:r w:rsidRPr="00D0091C">
        <w:rPr>
          <w:rFonts w:ascii="Arial" w:hAnsi="Arial" w:cs="Arial"/>
          <w:sz w:val="24"/>
          <w:szCs w:val="24"/>
        </w:rPr>
        <w:t xml:space="preserve"> — As atividades da Secretaria Executiva serão diretamente promovidas por um Secretário Executivo. </w:t>
      </w:r>
    </w:p>
    <w:p w:rsidR="00EF3292" w:rsidRPr="00D0091C" w:rsidRDefault="00EF3292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lastRenderedPageBreak/>
        <w:t>Artigo 30°</w:t>
      </w:r>
      <w:r w:rsidRPr="00D0091C">
        <w:rPr>
          <w:rFonts w:ascii="Arial" w:hAnsi="Arial" w:cs="Arial"/>
          <w:sz w:val="24"/>
          <w:szCs w:val="24"/>
        </w:rPr>
        <w:t xml:space="preserve"> — São atribuições da Secretaria Executiva: </w:t>
      </w:r>
    </w:p>
    <w:p w:rsidR="002B10D1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a) prestar o apoio administrativo e logístico à Mesa Diretora, ao Plenário, às comissões e aos representantes das entidades-membros em suas atividades pertinentes ao Conselho;</w:t>
      </w:r>
    </w:p>
    <w:p w:rsidR="002B10D1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 b) auxiliar a Mesa Diretora no preparo das sessões, providenciando e organizando os documentos, as informações e os demais recursos que se façam necessários;</w:t>
      </w:r>
    </w:p>
    <w:p w:rsidR="002B10D1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 c) convocar os representantes das entidades-membros e os convidados para as sessões, remetendo aos </w:t>
      </w:r>
      <w:proofErr w:type="spellStart"/>
      <w:r w:rsidRPr="00D0091C">
        <w:rPr>
          <w:rFonts w:ascii="Arial" w:hAnsi="Arial" w:cs="Arial"/>
          <w:sz w:val="24"/>
          <w:szCs w:val="24"/>
        </w:rPr>
        <w:t>primeiros</w:t>
      </w:r>
      <w:r w:rsidR="009C571F" w:rsidRPr="00D0091C">
        <w:rPr>
          <w:rFonts w:ascii="Arial" w:hAnsi="Arial" w:cs="Arial"/>
          <w:sz w:val="24"/>
          <w:szCs w:val="24"/>
        </w:rPr>
        <w:t>a</w:t>
      </w:r>
      <w:proofErr w:type="spellEnd"/>
      <w:r w:rsidRPr="00D0091C">
        <w:rPr>
          <w:rFonts w:ascii="Arial" w:hAnsi="Arial" w:cs="Arial"/>
          <w:sz w:val="24"/>
          <w:szCs w:val="24"/>
        </w:rPr>
        <w:t xml:space="preserve"> cópia das atas referentes a sessões anteriores ainda pendentes de aprovação; </w:t>
      </w:r>
    </w:p>
    <w:p w:rsidR="002B10D1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d) providenciar a gravação das sessões e auxiliar o Primeiro-Secretário na coleção dos subsídios necessários à redação da ata.</w:t>
      </w:r>
    </w:p>
    <w:p w:rsidR="002B10D1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 e) receber dos representantes das entidades-membros propostas de alterações às atas de sessões anteriores; </w:t>
      </w:r>
    </w:p>
    <w:p w:rsidR="002B10D1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f) encaminhar o cumprimento das deliberações do Plenário e promover a publicação das Resoluções; </w:t>
      </w:r>
    </w:p>
    <w:p w:rsidR="002B10D1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g) instalar, acompanhar e apoiar os trabalhos das comissões, zelando pelo cumprimento dos prazos;</w:t>
      </w:r>
    </w:p>
    <w:p w:rsidR="002B10D1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 h) receber das comissões seus relatórios, atas e outros documentos, e </w:t>
      </w:r>
      <w:proofErr w:type="spellStart"/>
      <w:r w:rsidRPr="00D0091C">
        <w:rPr>
          <w:rFonts w:ascii="Arial" w:hAnsi="Arial" w:cs="Arial"/>
          <w:sz w:val="24"/>
          <w:szCs w:val="24"/>
        </w:rPr>
        <w:t>encaminha-los</w:t>
      </w:r>
      <w:proofErr w:type="spellEnd"/>
      <w:r w:rsidRPr="00D0091C">
        <w:rPr>
          <w:rFonts w:ascii="Arial" w:hAnsi="Arial" w:cs="Arial"/>
          <w:sz w:val="24"/>
          <w:szCs w:val="24"/>
        </w:rPr>
        <w:t xml:space="preserve"> ao Plenário;</w:t>
      </w:r>
    </w:p>
    <w:p w:rsidR="002B10D1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 i) arquivar e controlar a movimentação dos processos e demais documentos; </w:t>
      </w:r>
    </w:p>
    <w:p w:rsidR="002B10D1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j) manter informações atualizadas sobre a estrutura e o funcionamento dos Conselhos Locais de Saúde; </w:t>
      </w:r>
    </w:p>
    <w:p w:rsidR="002B10D1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k) submeter ao Plenário propostas relativas à sua própria organização interna;</w:t>
      </w:r>
    </w:p>
    <w:p w:rsidR="002B10D1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 I) zelar pela conservação dos bens e documentos do Conselho e dos que estejam sob sua guarda; </w:t>
      </w:r>
    </w:p>
    <w:p w:rsidR="002B10D1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m) municiar o Plenário com informações atualizadas e fidedignas sobre a situação das atividades em andamento. </w:t>
      </w:r>
    </w:p>
    <w:p w:rsidR="00E51478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n) elaborar e submeter à Mesa Diretora e ao Plenário o Relatório Anual das atividades do Conselho, durante o primeiro trimestre de cada ano. </w:t>
      </w:r>
    </w:p>
    <w:p w:rsidR="002B10D1" w:rsidRPr="00D0091C" w:rsidRDefault="00E51478" w:rsidP="00E23D2D">
      <w:pPr>
        <w:jc w:val="both"/>
        <w:rPr>
          <w:rFonts w:ascii="Arial" w:hAnsi="Arial" w:cs="Arial"/>
          <w:b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>TÍTULO VII</w:t>
      </w:r>
    </w:p>
    <w:p w:rsidR="00E51478" w:rsidRPr="00D0091C" w:rsidRDefault="00E51478" w:rsidP="00E23D2D">
      <w:pPr>
        <w:jc w:val="both"/>
        <w:rPr>
          <w:rFonts w:ascii="Arial" w:hAnsi="Arial" w:cs="Arial"/>
          <w:b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lastRenderedPageBreak/>
        <w:t xml:space="preserve"> DOS CONSELHOS LOCAIS DE SAÚDE</w:t>
      </w:r>
    </w:p>
    <w:p w:rsidR="00E51478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31°</w:t>
      </w:r>
      <w:r w:rsidRPr="00D0091C">
        <w:rPr>
          <w:rFonts w:ascii="Arial" w:hAnsi="Arial" w:cs="Arial"/>
          <w:sz w:val="24"/>
          <w:szCs w:val="24"/>
        </w:rPr>
        <w:t xml:space="preserve"> - Os Conselhos Locais de Saúde são Órgãos consultivos e propositivos do SUS, vinculados ao Conselho Municipal de Saúde, e suas demandas serão encaminhadas ao CMS. </w:t>
      </w:r>
    </w:p>
    <w:p w:rsidR="00E51478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 xml:space="preserve">§1° </w:t>
      </w:r>
      <w:r w:rsidRPr="00D0091C">
        <w:rPr>
          <w:rFonts w:ascii="Arial" w:hAnsi="Arial" w:cs="Arial"/>
          <w:sz w:val="24"/>
          <w:szCs w:val="24"/>
        </w:rPr>
        <w:t xml:space="preserve">- Os Conselhos Locais de Saúde serão organizados a partir de Resoluções do Conselho Municipal de Saúde. </w:t>
      </w:r>
    </w:p>
    <w:p w:rsidR="00E51478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 xml:space="preserve">§2° </w:t>
      </w:r>
      <w:r w:rsidRPr="00D0091C">
        <w:rPr>
          <w:rFonts w:ascii="Arial" w:hAnsi="Arial" w:cs="Arial"/>
          <w:sz w:val="24"/>
          <w:szCs w:val="24"/>
        </w:rPr>
        <w:t xml:space="preserve">— Os Conselhos Locais de Saúde deverão manter informações atualizadas sobre sua estrutura e funcionamento, e </w:t>
      </w:r>
      <w:proofErr w:type="spellStart"/>
      <w:r w:rsidRPr="00D0091C">
        <w:rPr>
          <w:rFonts w:ascii="Arial" w:hAnsi="Arial" w:cs="Arial"/>
          <w:sz w:val="24"/>
          <w:szCs w:val="24"/>
        </w:rPr>
        <w:t>encaminha-las</w:t>
      </w:r>
      <w:proofErr w:type="spellEnd"/>
      <w:r w:rsidRPr="00D0091C">
        <w:rPr>
          <w:rFonts w:ascii="Arial" w:hAnsi="Arial" w:cs="Arial"/>
          <w:sz w:val="24"/>
          <w:szCs w:val="24"/>
        </w:rPr>
        <w:t xml:space="preserve"> à Secretaria Executiva do Conselho Municipal de Saúde. </w:t>
      </w:r>
    </w:p>
    <w:p w:rsidR="00E51478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 xml:space="preserve">§3° </w:t>
      </w:r>
      <w:r w:rsidRPr="00D0091C">
        <w:rPr>
          <w:rFonts w:ascii="Arial" w:hAnsi="Arial" w:cs="Arial"/>
          <w:sz w:val="24"/>
          <w:szCs w:val="24"/>
        </w:rPr>
        <w:t xml:space="preserve">— Os Conselhos Locais de Saúde deverão observar a paridade, conforme Lei 8.142 de 28 de dezembro de 1990. </w:t>
      </w:r>
    </w:p>
    <w:p w:rsidR="00E51478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32°</w:t>
      </w:r>
      <w:r w:rsidRPr="00D0091C">
        <w:rPr>
          <w:rFonts w:ascii="Arial" w:hAnsi="Arial" w:cs="Arial"/>
          <w:sz w:val="24"/>
          <w:szCs w:val="24"/>
        </w:rPr>
        <w:t xml:space="preserve"> — Na medida de sua disponibilidade, o Conselho Municipal de Saúde proporcionará aos Conselhos Locais de Sa</w:t>
      </w:r>
      <w:r w:rsidR="009C571F" w:rsidRPr="00D0091C">
        <w:rPr>
          <w:rFonts w:ascii="Arial" w:hAnsi="Arial" w:cs="Arial"/>
          <w:sz w:val="24"/>
          <w:szCs w:val="24"/>
        </w:rPr>
        <w:t xml:space="preserve">úde a </w:t>
      </w:r>
      <w:proofErr w:type="spellStart"/>
      <w:r w:rsidR="009C571F" w:rsidRPr="00D0091C">
        <w:rPr>
          <w:rFonts w:ascii="Arial" w:hAnsi="Arial" w:cs="Arial"/>
          <w:sz w:val="24"/>
          <w:szCs w:val="24"/>
        </w:rPr>
        <w:t>infraestrutura</w:t>
      </w:r>
      <w:proofErr w:type="spellEnd"/>
      <w:r w:rsidR="009C571F" w:rsidRPr="00D0091C">
        <w:rPr>
          <w:rFonts w:ascii="Arial" w:hAnsi="Arial" w:cs="Arial"/>
          <w:sz w:val="24"/>
          <w:szCs w:val="24"/>
        </w:rPr>
        <w:t xml:space="preserve"> necessária</w:t>
      </w:r>
      <w:r w:rsidRPr="00D0091C">
        <w:rPr>
          <w:rFonts w:ascii="Arial" w:hAnsi="Arial" w:cs="Arial"/>
          <w:sz w:val="24"/>
          <w:szCs w:val="24"/>
        </w:rPr>
        <w:t xml:space="preserve"> às suas atividades. </w:t>
      </w:r>
    </w:p>
    <w:p w:rsidR="002B10D1" w:rsidRPr="00D0091C" w:rsidRDefault="00E51478" w:rsidP="00E23D2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TÍTULO VIII</w:t>
      </w:r>
    </w:p>
    <w:p w:rsidR="00E51478" w:rsidRPr="00D0091C" w:rsidRDefault="00E51478" w:rsidP="00E23D2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DAS CÂMARAS TÉCNICAS</w:t>
      </w:r>
    </w:p>
    <w:p w:rsidR="00E51478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33°</w:t>
      </w:r>
      <w:r w:rsidRPr="00D0091C">
        <w:rPr>
          <w:rFonts w:ascii="Arial" w:hAnsi="Arial" w:cs="Arial"/>
          <w:sz w:val="24"/>
          <w:szCs w:val="24"/>
        </w:rPr>
        <w:t xml:space="preserve"> — As Câmaras Técnicas são órgãos criados pelo Plenário com o objetivo de assessorá-lo em matérias cuja especificidade, importância ou urgência assim o justifiquem, ou atendendo a determinações legais. </w:t>
      </w:r>
    </w:p>
    <w:p w:rsidR="009C571F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>§ Único</w:t>
      </w:r>
      <w:r w:rsidRPr="00D0091C">
        <w:rPr>
          <w:rFonts w:ascii="Arial" w:hAnsi="Arial" w:cs="Arial"/>
          <w:sz w:val="24"/>
          <w:szCs w:val="24"/>
        </w:rPr>
        <w:t xml:space="preserve"> — As Câmaras Técnicas são: </w:t>
      </w:r>
    </w:p>
    <w:p w:rsidR="009C571F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I — Câmara Técnica de Atenção à Saúde </w:t>
      </w:r>
    </w:p>
    <w:p w:rsidR="00E51478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 xml:space="preserve">II — Câmara Técnica de Gestão e Administração de Saúde </w:t>
      </w:r>
    </w:p>
    <w:p w:rsidR="00E51478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34°</w:t>
      </w:r>
      <w:r w:rsidRPr="00D0091C">
        <w:rPr>
          <w:rFonts w:ascii="Arial" w:hAnsi="Arial" w:cs="Arial"/>
          <w:sz w:val="24"/>
          <w:szCs w:val="24"/>
        </w:rPr>
        <w:t xml:space="preserve"> — A Câmara Técnica de Atenção à Saúde tratará de assuntos técnicos relacionados à área da saúde (programas, vigilância em saúde, atenção básica, etc.). </w:t>
      </w:r>
    </w:p>
    <w:p w:rsidR="00E51478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35°</w:t>
      </w:r>
      <w:r w:rsidRPr="00D0091C">
        <w:rPr>
          <w:rFonts w:ascii="Arial" w:hAnsi="Arial" w:cs="Arial"/>
          <w:sz w:val="24"/>
          <w:szCs w:val="24"/>
        </w:rPr>
        <w:t xml:space="preserve"> — A Câmara Técnica de Gestão e Administração de Saúde, tratará de assuntos relacionados à gestão e administração dos serviços de saúde (orçamentos e finanças, instrumentos de gestão, etc.). </w:t>
      </w:r>
    </w:p>
    <w:p w:rsidR="00E51478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36°</w:t>
      </w:r>
      <w:r w:rsidRPr="00D0091C">
        <w:rPr>
          <w:rFonts w:ascii="Arial" w:hAnsi="Arial" w:cs="Arial"/>
          <w:sz w:val="24"/>
          <w:szCs w:val="24"/>
        </w:rPr>
        <w:t xml:space="preserve"> — Quando necessário, as Câmaras Técnicas proporão a criação de Comissões temporárias e Grupos de Trabalho à Plenária do Conselho, que terão o prazo máximo de 15 dias para apresentar os resultados. </w:t>
      </w:r>
    </w:p>
    <w:p w:rsidR="002B10D1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lastRenderedPageBreak/>
        <w:t xml:space="preserve">§ 1° </w:t>
      </w:r>
      <w:r w:rsidRPr="00D0091C">
        <w:rPr>
          <w:rFonts w:ascii="Arial" w:hAnsi="Arial" w:cs="Arial"/>
          <w:sz w:val="24"/>
          <w:szCs w:val="24"/>
        </w:rPr>
        <w:t xml:space="preserve">- As Câmaras Técnicas serão coordenadas por um Coordenador e um Secretário. </w:t>
      </w:r>
    </w:p>
    <w:p w:rsidR="00E51478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 xml:space="preserve">§ 2° </w:t>
      </w:r>
      <w:r w:rsidRPr="00D0091C">
        <w:rPr>
          <w:rFonts w:ascii="Arial" w:hAnsi="Arial" w:cs="Arial"/>
          <w:sz w:val="24"/>
          <w:szCs w:val="24"/>
        </w:rPr>
        <w:t xml:space="preserve">- Quando o coordenador for representante do segmento Usuários, o secretário deverá ser representante dos demais segmentos e vice-versa. </w:t>
      </w:r>
    </w:p>
    <w:p w:rsidR="00E51478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37°</w:t>
      </w:r>
      <w:r w:rsidRPr="00D0091C">
        <w:rPr>
          <w:rFonts w:ascii="Arial" w:hAnsi="Arial" w:cs="Arial"/>
          <w:sz w:val="24"/>
          <w:szCs w:val="24"/>
        </w:rPr>
        <w:t xml:space="preserve"> — As Câmaras Técnicas serão formadas por </w:t>
      </w:r>
      <w:r w:rsidR="0023408E" w:rsidRPr="00D0091C">
        <w:rPr>
          <w:rFonts w:ascii="Arial" w:hAnsi="Arial" w:cs="Arial"/>
          <w:sz w:val="24"/>
          <w:szCs w:val="24"/>
        </w:rPr>
        <w:t>4</w:t>
      </w:r>
      <w:r w:rsidRPr="00D0091C">
        <w:rPr>
          <w:rFonts w:ascii="Arial" w:hAnsi="Arial" w:cs="Arial"/>
          <w:sz w:val="24"/>
          <w:szCs w:val="24"/>
        </w:rPr>
        <w:t xml:space="preserve"> representantes titulares de entidades-membro do Conselho, paritariamente, com a seguinte composição: </w:t>
      </w:r>
      <w:r w:rsidR="0023408E" w:rsidRPr="00D0091C">
        <w:rPr>
          <w:rFonts w:ascii="Arial" w:hAnsi="Arial" w:cs="Arial"/>
          <w:sz w:val="24"/>
          <w:szCs w:val="24"/>
        </w:rPr>
        <w:t>2</w:t>
      </w:r>
      <w:r w:rsidRPr="00D0091C">
        <w:rPr>
          <w:rFonts w:ascii="Arial" w:hAnsi="Arial" w:cs="Arial"/>
          <w:sz w:val="24"/>
          <w:szCs w:val="24"/>
        </w:rPr>
        <w:t xml:space="preserve"> representantes do segmento Usuário, </w:t>
      </w:r>
      <w:r w:rsidR="0023408E" w:rsidRPr="00D0091C">
        <w:rPr>
          <w:rFonts w:ascii="Arial" w:hAnsi="Arial" w:cs="Arial"/>
          <w:sz w:val="24"/>
          <w:szCs w:val="24"/>
        </w:rPr>
        <w:t>1</w:t>
      </w:r>
      <w:r w:rsidRPr="00D0091C">
        <w:rPr>
          <w:rFonts w:ascii="Arial" w:hAnsi="Arial" w:cs="Arial"/>
          <w:sz w:val="24"/>
          <w:szCs w:val="24"/>
        </w:rPr>
        <w:t xml:space="preserve"> representantes do segmento Trabalhador de Saúde e 1 representantes do segmento Prestador de Serviços e Gestor. </w:t>
      </w:r>
    </w:p>
    <w:p w:rsidR="00B26C28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 xml:space="preserve">§ 1° </w:t>
      </w:r>
      <w:r w:rsidRPr="00D0091C">
        <w:rPr>
          <w:rFonts w:ascii="Arial" w:hAnsi="Arial" w:cs="Arial"/>
          <w:sz w:val="24"/>
          <w:szCs w:val="24"/>
        </w:rPr>
        <w:t xml:space="preserve">- As Câmaras Técnicas deverão apresentar o cronograma de reuniões para serem aprovadas pelo Plenário do Conselho. </w:t>
      </w:r>
    </w:p>
    <w:p w:rsidR="00B26C28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 xml:space="preserve">§ 2° </w:t>
      </w:r>
      <w:r w:rsidRPr="00D0091C">
        <w:rPr>
          <w:rFonts w:ascii="Arial" w:hAnsi="Arial" w:cs="Arial"/>
          <w:sz w:val="24"/>
          <w:szCs w:val="24"/>
        </w:rPr>
        <w:t xml:space="preserve">- Os conselheiros titulares e suplentes, representantes das entidades-membro, ficam livres a participar das reuniões das Câmaras Técnicas, com direito à voz, porém sem direito a voto. </w:t>
      </w:r>
    </w:p>
    <w:p w:rsidR="00B26C28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 xml:space="preserve">§ 3° </w:t>
      </w:r>
      <w:r w:rsidRPr="00D0091C">
        <w:rPr>
          <w:rFonts w:ascii="Arial" w:hAnsi="Arial" w:cs="Arial"/>
          <w:sz w:val="24"/>
          <w:szCs w:val="24"/>
        </w:rPr>
        <w:t xml:space="preserve">- Aos conselheiros titulares e suplentes, quando convidados a participar das comissões ou grupos de trabalho, recomenda-se que não se abstenham desta participação. </w:t>
      </w:r>
    </w:p>
    <w:p w:rsidR="00E51478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 xml:space="preserve">§ 4° </w:t>
      </w:r>
      <w:r w:rsidRPr="00D0091C">
        <w:rPr>
          <w:rFonts w:ascii="Arial" w:hAnsi="Arial" w:cs="Arial"/>
          <w:sz w:val="24"/>
          <w:szCs w:val="24"/>
        </w:rPr>
        <w:t xml:space="preserve">- As Câmaras Técnicas poderão submeter ao Plenário do Conselho, o convite a pessoas especializadas para auxiliar, com pareceres técnicos, os diversos assuntos em pauta. </w:t>
      </w:r>
    </w:p>
    <w:p w:rsidR="00E51478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 xml:space="preserve">§ 5° </w:t>
      </w:r>
      <w:r w:rsidRPr="00D0091C">
        <w:rPr>
          <w:rFonts w:ascii="Arial" w:hAnsi="Arial" w:cs="Arial"/>
          <w:sz w:val="24"/>
          <w:szCs w:val="24"/>
        </w:rPr>
        <w:t xml:space="preserve">- Quanto ao comparecimento às reuniões das Câmaras Técnicas, aplicam-se as regras do § 4°, do Artigo 4° do presente regimento, aos conselheiros ausentes nestas reuniões. </w:t>
      </w:r>
    </w:p>
    <w:p w:rsidR="00B26C28" w:rsidRPr="00D0091C" w:rsidRDefault="00E51478" w:rsidP="00E23D2D">
      <w:pPr>
        <w:jc w:val="center"/>
        <w:rPr>
          <w:rFonts w:ascii="Arial" w:hAnsi="Arial" w:cs="Arial"/>
          <w:b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</w:rPr>
        <w:t>TÍTULO IX</w:t>
      </w:r>
    </w:p>
    <w:p w:rsidR="00E51478" w:rsidRPr="00D0091C" w:rsidRDefault="00E51478" w:rsidP="00E23D2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091C">
        <w:rPr>
          <w:rFonts w:ascii="Arial" w:hAnsi="Arial" w:cs="Arial"/>
          <w:b/>
          <w:sz w:val="24"/>
          <w:szCs w:val="24"/>
        </w:rPr>
        <w:t>DISPOSIÇÕES GERAIS E TRANSITÓRIAS</w:t>
      </w:r>
    </w:p>
    <w:p w:rsidR="00E51478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38°</w:t>
      </w:r>
      <w:r w:rsidRPr="00D0091C">
        <w:rPr>
          <w:rFonts w:ascii="Arial" w:hAnsi="Arial" w:cs="Arial"/>
          <w:sz w:val="24"/>
          <w:szCs w:val="24"/>
        </w:rPr>
        <w:t xml:space="preserve"> — A composição do Conselho Municipal de Saúde se ajustará ao que dispõe o §2° do artigo 4° deste Regimento Interno a partir desta gestão. </w:t>
      </w:r>
    </w:p>
    <w:p w:rsidR="00E51478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 xml:space="preserve">Artigo 39° </w:t>
      </w:r>
      <w:r w:rsidRPr="00D0091C">
        <w:rPr>
          <w:rFonts w:ascii="Arial" w:hAnsi="Arial" w:cs="Arial"/>
          <w:sz w:val="24"/>
          <w:szCs w:val="24"/>
        </w:rPr>
        <w:t xml:space="preserve">— As Comissões atualmente em funcionamento, deverão se enquadrar nas regras dispostas nos Artigos 34° e 35°. </w:t>
      </w:r>
    </w:p>
    <w:p w:rsidR="00E51478" w:rsidRPr="00D0091C" w:rsidRDefault="00E51478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 xml:space="preserve">Artigo 40° </w:t>
      </w:r>
      <w:r w:rsidRPr="00D0091C">
        <w:rPr>
          <w:rFonts w:ascii="Arial" w:hAnsi="Arial" w:cs="Arial"/>
          <w:sz w:val="24"/>
          <w:szCs w:val="24"/>
        </w:rPr>
        <w:t xml:space="preserve">— O presente Regimento Interno poderá ser total ou parcialmente modificado por proposta de uma ou mais entidades-membros, aprovada por 2/3 (dois terços) do CMS na sessão especificamente convocada para esse fim. </w:t>
      </w:r>
    </w:p>
    <w:p w:rsidR="00A57C6B" w:rsidRPr="00D0091C" w:rsidRDefault="00A57C6B" w:rsidP="00E23D2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Artigo 41° </w:t>
      </w:r>
      <w:r w:rsidRPr="00D0091C">
        <w:rPr>
          <w:rFonts w:ascii="Arial" w:hAnsi="Arial" w:cs="Arial"/>
          <w:sz w:val="24"/>
          <w:szCs w:val="24"/>
        </w:rPr>
        <w:t xml:space="preserve">— </w:t>
      </w:r>
      <w:r w:rsidR="005F6DE3" w:rsidRPr="00D0091C">
        <w:rPr>
          <w:rFonts w:ascii="Arial" w:hAnsi="Arial" w:cs="Arial"/>
          <w:sz w:val="24"/>
          <w:szCs w:val="24"/>
        </w:rPr>
        <w:t>Nenhum conselheiro poderá de maneira livre, por interesse próprio ou do Conselho Municipal de Saúde, acionar o Ministério Público sem antes o assunto entrar em pauta, votação e aprovação do Conselho.</w:t>
      </w:r>
    </w:p>
    <w:p w:rsidR="005F6DE3" w:rsidRPr="00D0091C" w:rsidRDefault="005F6DE3" w:rsidP="00E23D2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51478" w:rsidRPr="00D0091C" w:rsidRDefault="00A57C6B" w:rsidP="00E23D2D">
      <w:pPr>
        <w:jc w:val="both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b/>
          <w:sz w:val="24"/>
          <w:szCs w:val="24"/>
          <w:u w:val="single"/>
        </w:rPr>
        <w:t>Artigo 42</w:t>
      </w:r>
      <w:r w:rsidR="00E51478" w:rsidRPr="00D0091C">
        <w:rPr>
          <w:rFonts w:ascii="Arial" w:hAnsi="Arial" w:cs="Arial"/>
          <w:b/>
          <w:sz w:val="24"/>
          <w:szCs w:val="24"/>
          <w:u w:val="single"/>
        </w:rPr>
        <w:t xml:space="preserve">° </w:t>
      </w:r>
      <w:r w:rsidR="00E51478" w:rsidRPr="00D0091C">
        <w:rPr>
          <w:rFonts w:ascii="Arial" w:hAnsi="Arial" w:cs="Arial"/>
          <w:sz w:val="24"/>
          <w:szCs w:val="24"/>
        </w:rPr>
        <w:t xml:space="preserve">— O presente Regimento Interno, será homologado pelo Prefeito Municipal, conforme ato da resolução 1.082 de 11 de maio de 2015 e entrará em vigor na data de sua publicação. </w:t>
      </w:r>
    </w:p>
    <w:p w:rsidR="005F6DE3" w:rsidRPr="00D0091C" w:rsidRDefault="005F6DE3" w:rsidP="00E23D2D">
      <w:pPr>
        <w:rPr>
          <w:rFonts w:ascii="Arial" w:hAnsi="Arial" w:cs="Arial"/>
          <w:sz w:val="24"/>
          <w:szCs w:val="24"/>
        </w:rPr>
      </w:pPr>
    </w:p>
    <w:p w:rsidR="00B26C28" w:rsidRPr="00D0091C" w:rsidRDefault="00E51478" w:rsidP="00E23D2D">
      <w:pPr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Laguna,</w:t>
      </w:r>
      <w:r w:rsidR="00D0091C">
        <w:rPr>
          <w:rFonts w:ascii="Arial" w:hAnsi="Arial" w:cs="Arial"/>
          <w:sz w:val="24"/>
          <w:szCs w:val="24"/>
        </w:rPr>
        <w:t xml:space="preserve"> 11</w:t>
      </w:r>
      <w:r w:rsidRPr="00D0091C">
        <w:rPr>
          <w:rFonts w:ascii="Arial" w:hAnsi="Arial" w:cs="Arial"/>
          <w:sz w:val="24"/>
          <w:szCs w:val="24"/>
        </w:rPr>
        <w:t xml:space="preserve"> de</w:t>
      </w:r>
      <w:r w:rsidR="00D0091C">
        <w:rPr>
          <w:rFonts w:ascii="Arial" w:hAnsi="Arial" w:cs="Arial"/>
          <w:sz w:val="24"/>
          <w:szCs w:val="24"/>
        </w:rPr>
        <w:t xml:space="preserve"> novembro </w:t>
      </w:r>
      <w:bookmarkStart w:id="0" w:name="_GoBack"/>
      <w:bookmarkEnd w:id="0"/>
      <w:r w:rsidRPr="00D0091C">
        <w:rPr>
          <w:rFonts w:ascii="Arial" w:hAnsi="Arial" w:cs="Arial"/>
          <w:sz w:val="24"/>
          <w:szCs w:val="24"/>
        </w:rPr>
        <w:t xml:space="preserve">de 2015. </w:t>
      </w:r>
    </w:p>
    <w:p w:rsidR="005F6DE3" w:rsidRPr="00D0091C" w:rsidRDefault="005F6DE3" w:rsidP="00E23D2D">
      <w:pPr>
        <w:jc w:val="center"/>
        <w:rPr>
          <w:rFonts w:ascii="Arial" w:hAnsi="Arial" w:cs="Arial"/>
          <w:sz w:val="24"/>
          <w:szCs w:val="24"/>
        </w:rPr>
      </w:pPr>
    </w:p>
    <w:p w:rsidR="005F6DE3" w:rsidRPr="00D0091C" w:rsidRDefault="00B859CA" w:rsidP="00E23D2D">
      <w:pPr>
        <w:jc w:val="center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Maria Regina Marçal Flores</w:t>
      </w:r>
    </w:p>
    <w:p w:rsidR="005F6DE3" w:rsidRPr="00D0091C" w:rsidRDefault="00E51478" w:rsidP="00E23D2D">
      <w:pPr>
        <w:jc w:val="center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1° Secretario do Conselho Municipal de Saúde</w:t>
      </w:r>
    </w:p>
    <w:p w:rsidR="005F6DE3" w:rsidRPr="00D0091C" w:rsidRDefault="005F6DE3" w:rsidP="00E23D2D">
      <w:pPr>
        <w:jc w:val="center"/>
        <w:rPr>
          <w:rFonts w:ascii="Arial" w:hAnsi="Arial" w:cs="Arial"/>
          <w:sz w:val="24"/>
          <w:szCs w:val="24"/>
        </w:rPr>
      </w:pPr>
    </w:p>
    <w:p w:rsidR="005F6DE3" w:rsidRPr="00D0091C" w:rsidRDefault="00B859CA" w:rsidP="00E23D2D">
      <w:pPr>
        <w:jc w:val="center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Sebastião Ferreira Nunes</w:t>
      </w:r>
    </w:p>
    <w:p w:rsidR="009C571F" w:rsidRPr="00D0091C" w:rsidRDefault="00E51478" w:rsidP="00E23D2D">
      <w:pPr>
        <w:jc w:val="center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Presidente do Conselho Municipal de Saúde</w:t>
      </w:r>
    </w:p>
    <w:p w:rsidR="005F6DE3" w:rsidRPr="00D0091C" w:rsidRDefault="005F6DE3" w:rsidP="00E23D2D">
      <w:pPr>
        <w:jc w:val="center"/>
        <w:rPr>
          <w:rFonts w:ascii="Arial" w:hAnsi="Arial" w:cs="Arial"/>
          <w:sz w:val="24"/>
          <w:szCs w:val="24"/>
        </w:rPr>
      </w:pPr>
    </w:p>
    <w:p w:rsidR="005F6DE3" w:rsidRPr="00D0091C" w:rsidRDefault="00B859CA" w:rsidP="00E23D2D">
      <w:pPr>
        <w:jc w:val="center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Everaldo dos Santos</w:t>
      </w:r>
    </w:p>
    <w:p w:rsidR="00E51478" w:rsidRPr="00D0091C" w:rsidRDefault="00E51478" w:rsidP="00E23D2D">
      <w:pPr>
        <w:jc w:val="center"/>
        <w:rPr>
          <w:rFonts w:ascii="Arial" w:hAnsi="Arial" w:cs="Arial"/>
          <w:sz w:val="24"/>
          <w:szCs w:val="24"/>
        </w:rPr>
      </w:pPr>
      <w:r w:rsidRPr="00D0091C">
        <w:rPr>
          <w:rFonts w:ascii="Arial" w:hAnsi="Arial" w:cs="Arial"/>
          <w:sz w:val="24"/>
          <w:szCs w:val="24"/>
        </w:rPr>
        <w:t>Prefeito Municipal de Laguna/SC</w:t>
      </w:r>
    </w:p>
    <w:sectPr w:rsidR="00E51478" w:rsidRPr="00D0091C" w:rsidSect="00877EA7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displayBackgroundShape/>
  <w:proofState w:spelling="clean"/>
  <w:defaultTabStop w:val="708"/>
  <w:hyphenationZone w:val="425"/>
  <w:characterSpacingControl w:val="doNotCompress"/>
  <w:compat>
    <w:useFELayout/>
  </w:compat>
  <w:rsids>
    <w:rsidRoot w:val="00EF3292"/>
    <w:rsid w:val="00056962"/>
    <w:rsid w:val="000A6823"/>
    <w:rsid w:val="00110732"/>
    <w:rsid w:val="00155D07"/>
    <w:rsid w:val="001E1051"/>
    <w:rsid w:val="0023408E"/>
    <w:rsid w:val="00270000"/>
    <w:rsid w:val="002A2474"/>
    <w:rsid w:val="002B10D1"/>
    <w:rsid w:val="00332660"/>
    <w:rsid w:val="00560D87"/>
    <w:rsid w:val="005E3C5D"/>
    <w:rsid w:val="005F6DE3"/>
    <w:rsid w:val="00846B35"/>
    <w:rsid w:val="00877EA7"/>
    <w:rsid w:val="00915CD4"/>
    <w:rsid w:val="009A183F"/>
    <w:rsid w:val="009C571F"/>
    <w:rsid w:val="00A57C6B"/>
    <w:rsid w:val="00AE6578"/>
    <w:rsid w:val="00B20905"/>
    <w:rsid w:val="00B26C28"/>
    <w:rsid w:val="00B859CA"/>
    <w:rsid w:val="00D0091C"/>
    <w:rsid w:val="00D556FB"/>
    <w:rsid w:val="00E23D2D"/>
    <w:rsid w:val="00E40AEF"/>
    <w:rsid w:val="00E51478"/>
    <w:rsid w:val="00EA5B78"/>
    <w:rsid w:val="00EE2FF7"/>
    <w:rsid w:val="00EF3292"/>
    <w:rsid w:val="00F0237D"/>
    <w:rsid w:val="00F16E38"/>
    <w:rsid w:val="00F67183"/>
    <w:rsid w:val="00FB0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5CD4"/>
    <w:pPr>
      <w:ind w:left="720"/>
      <w:contextualSpacing/>
    </w:pPr>
  </w:style>
  <w:style w:type="paragraph" w:styleId="Cabealho">
    <w:name w:val="header"/>
    <w:basedOn w:val="Normal"/>
    <w:link w:val="CabealhoChar"/>
    <w:semiHidden/>
    <w:unhideWhenUsed/>
    <w:rsid w:val="00B859CA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B859CA"/>
    <w:rPr>
      <w:rFonts w:ascii="Times New Roman" w:eastAsia="Tahoma" w:hAnsi="Times New Roman" w:cs="Times New Roman"/>
      <w:kern w:val="2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5CD4"/>
    <w:pPr>
      <w:ind w:left="720"/>
      <w:contextualSpacing/>
    </w:pPr>
  </w:style>
  <w:style w:type="paragraph" w:styleId="Cabealho">
    <w:name w:val="header"/>
    <w:basedOn w:val="Normal"/>
    <w:link w:val="CabealhoChar"/>
    <w:semiHidden/>
    <w:unhideWhenUsed/>
    <w:rsid w:val="00B859CA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B859CA"/>
    <w:rPr>
      <w:rFonts w:ascii="Times New Roman" w:eastAsia="Tahoma" w:hAnsi="Times New Roman" w:cs="Times New Roman"/>
      <w:kern w:val="2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6BBE-C8E2-43BE-B3CC-6E064FC5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2736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</dc:creator>
  <cp:lastModifiedBy>Imprensa</cp:lastModifiedBy>
  <cp:revision>2</cp:revision>
  <cp:lastPrinted>2015-11-11T12:45:00Z</cp:lastPrinted>
  <dcterms:created xsi:type="dcterms:W3CDTF">2022-10-13T18:05:00Z</dcterms:created>
  <dcterms:modified xsi:type="dcterms:W3CDTF">2022-10-13T18:05:00Z</dcterms:modified>
</cp:coreProperties>
</file>